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11" w:rsidRDefault="00CF0111" w:rsidP="00CF0111">
      <w:pPr>
        <w:rPr>
          <w:rFonts w:hint="eastAsia"/>
        </w:rPr>
      </w:pPr>
      <w:r>
        <w:rPr>
          <w:rFonts w:hint="eastAsia"/>
        </w:rPr>
        <w:t>各高校、社科研究机构、学会、研究会：《天津市“新时代青年学者论坛”</w:t>
      </w:r>
      <w:r>
        <w:rPr>
          <w:rFonts w:hint="eastAsia"/>
        </w:rPr>
        <w:t>(2020)</w:t>
      </w:r>
      <w:r>
        <w:rPr>
          <w:rFonts w:hint="eastAsia"/>
        </w:rPr>
        <w:t>征文工作通知》《关于做好“新时代青年学者论坛”青年学者推荐工作的通知》《天津市“新时代青年学者论坛”组织实施办法（试行）》已经上传到该邮箱，请及时下载，并按时间节点和工作要求推动落实。不明事项请咨询市社科联科研工作部。</w:t>
      </w:r>
    </w:p>
    <w:p w:rsidR="00CF0111" w:rsidRDefault="00CF0111" w:rsidP="00CF0111"/>
    <w:p w:rsidR="00CF0111" w:rsidRDefault="00CF0111" w:rsidP="00CF0111">
      <w:pPr>
        <w:rPr>
          <w:rFonts w:hint="eastAsia"/>
        </w:rPr>
      </w:pPr>
      <w:r>
        <w:rPr>
          <w:rFonts w:hint="eastAsia"/>
        </w:rPr>
        <w:t xml:space="preserve">　　联系人：市社科联科研工作部傅雷，联系电话：</w:t>
      </w:r>
      <w:r>
        <w:rPr>
          <w:rFonts w:hint="eastAsia"/>
        </w:rPr>
        <w:t>23315872</w:t>
      </w:r>
      <w:r>
        <w:rPr>
          <w:rFonts w:hint="eastAsia"/>
        </w:rPr>
        <w:t>。</w:t>
      </w:r>
    </w:p>
    <w:p w:rsidR="009B7481" w:rsidRPr="00CF0111" w:rsidRDefault="009B7481"/>
    <w:sectPr w:rsidR="009B7481" w:rsidRPr="00CF01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481" w:rsidRDefault="009B7481" w:rsidP="00CF0111">
      <w:r>
        <w:separator/>
      </w:r>
    </w:p>
  </w:endnote>
  <w:endnote w:type="continuationSeparator" w:id="1">
    <w:p w:rsidR="009B7481" w:rsidRDefault="009B7481" w:rsidP="00CF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481" w:rsidRDefault="009B7481" w:rsidP="00CF0111">
      <w:r>
        <w:separator/>
      </w:r>
    </w:p>
  </w:footnote>
  <w:footnote w:type="continuationSeparator" w:id="1">
    <w:p w:rsidR="009B7481" w:rsidRDefault="009B7481" w:rsidP="00CF0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111"/>
    <w:rsid w:val="009B7481"/>
    <w:rsid w:val="00CF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0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01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01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01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2020-08-21T06:01:00Z</dcterms:created>
  <dcterms:modified xsi:type="dcterms:W3CDTF">2020-08-21T06:08:00Z</dcterms:modified>
</cp:coreProperties>
</file>