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2389C" w14:textId="77777777" w:rsidR="006B61E4" w:rsidRDefault="006B61E4">
      <w:pPr>
        <w:spacing w:before="6" w:after="0" w:line="130" w:lineRule="exact"/>
        <w:rPr>
          <w:sz w:val="13"/>
          <w:szCs w:val="13"/>
        </w:rPr>
      </w:pPr>
    </w:p>
    <w:p w14:paraId="7B027642" w14:textId="77777777" w:rsidR="006B61E4" w:rsidRDefault="006B61E4">
      <w:pPr>
        <w:spacing w:after="0" w:line="200" w:lineRule="exact"/>
        <w:rPr>
          <w:sz w:val="20"/>
          <w:szCs w:val="20"/>
        </w:rPr>
      </w:pPr>
    </w:p>
    <w:p w14:paraId="287FCE05" w14:textId="77777777" w:rsidR="006B61E4" w:rsidRDefault="006B61E4">
      <w:pPr>
        <w:spacing w:after="0" w:line="200" w:lineRule="exact"/>
        <w:rPr>
          <w:sz w:val="20"/>
          <w:szCs w:val="20"/>
        </w:rPr>
      </w:pPr>
    </w:p>
    <w:p w14:paraId="4A0F5C06" w14:textId="4EABFE6B" w:rsidR="006B61E4" w:rsidRDefault="00773145">
      <w:pPr>
        <w:spacing w:after="0" w:line="416" w:lineRule="exact"/>
        <w:ind w:left="761" w:right="-20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32"/>
          <w:szCs w:val="32"/>
          <w:lang w:eastAsia="zh-CN"/>
        </w:rPr>
        <w:t>附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件</w:t>
      </w:r>
      <w:r>
        <w:rPr>
          <w:rFonts w:ascii="Microsoft JhengHei" w:eastAsia="Microsoft JhengHei" w:hAnsi="Microsoft JhengHei" w:cs="Microsoft JhengHei"/>
          <w:spacing w:val="-4"/>
          <w:sz w:val="32"/>
          <w:szCs w:val="32"/>
          <w:lang w:eastAsia="zh-CN"/>
        </w:rPr>
        <w:t xml:space="preserve"> </w:t>
      </w:r>
      <w:r w:rsidR="0007333C">
        <w:rPr>
          <w:rFonts w:ascii="Arial" w:eastAsia="Arial" w:hAnsi="Arial" w:cs="Arial"/>
          <w:spacing w:val="-1"/>
          <w:sz w:val="32"/>
          <w:szCs w:val="32"/>
          <w:lang w:eastAsia="zh-CN"/>
        </w:rPr>
        <w:t>2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：</w:t>
      </w:r>
    </w:p>
    <w:p w14:paraId="4A4A3396" w14:textId="77777777" w:rsidR="006B61E4" w:rsidRDefault="00773145">
      <w:pPr>
        <w:spacing w:before="11" w:after="0" w:line="240" w:lineRule="auto"/>
        <w:ind w:left="1721" w:right="-20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32"/>
          <w:szCs w:val="32"/>
          <w:lang w:eastAsia="zh-CN"/>
        </w:rPr>
        <w:t>全国医学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2"/>
          <w:sz w:val="32"/>
          <w:szCs w:val="32"/>
          <w:lang w:eastAsia="zh-CN"/>
        </w:rPr>
        <w:t>解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剖</w:t>
      </w:r>
      <w:r>
        <w:rPr>
          <w:rFonts w:ascii="Microsoft JhengHei" w:eastAsia="Microsoft JhengHei" w:hAnsi="Microsoft JhengHei" w:cs="Microsoft JhengHei"/>
          <w:spacing w:val="2"/>
          <w:sz w:val="32"/>
          <w:szCs w:val="32"/>
          <w:lang w:eastAsia="zh-CN"/>
        </w:rPr>
        <w:t>绘图大赛作品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评</w:t>
      </w:r>
      <w:r>
        <w:rPr>
          <w:rFonts w:ascii="Microsoft JhengHei" w:eastAsia="Microsoft JhengHei" w:hAnsi="Microsoft JhengHei" w:cs="Microsoft JhengHei"/>
          <w:spacing w:val="2"/>
          <w:sz w:val="32"/>
          <w:szCs w:val="32"/>
          <w:lang w:eastAsia="zh-CN"/>
        </w:rPr>
        <w:t>价参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考</w:t>
      </w:r>
    </w:p>
    <w:p w14:paraId="1BA9E06E" w14:textId="77777777" w:rsidR="006B61E4" w:rsidRDefault="006B61E4">
      <w:pPr>
        <w:spacing w:before="2" w:after="0" w:line="180" w:lineRule="exact"/>
        <w:rPr>
          <w:sz w:val="18"/>
          <w:szCs w:val="18"/>
          <w:lang w:eastAsia="zh-CN"/>
        </w:rPr>
      </w:pPr>
    </w:p>
    <w:p w14:paraId="5F1394C1" w14:textId="77777777" w:rsidR="006B61E4" w:rsidRDefault="006B61E4">
      <w:pPr>
        <w:spacing w:after="0" w:line="200" w:lineRule="exact"/>
        <w:rPr>
          <w:sz w:val="20"/>
          <w:szCs w:val="20"/>
          <w:lang w:eastAsia="zh-CN"/>
        </w:rPr>
      </w:pPr>
    </w:p>
    <w:p w14:paraId="0D3EA42E" w14:textId="77777777" w:rsidR="006B61E4" w:rsidRDefault="006B61E4">
      <w:pPr>
        <w:spacing w:after="0" w:line="200" w:lineRule="exact"/>
        <w:rPr>
          <w:sz w:val="20"/>
          <w:szCs w:val="20"/>
          <w:lang w:eastAsia="zh-C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6"/>
        <w:gridCol w:w="1779"/>
        <w:gridCol w:w="1046"/>
      </w:tblGrid>
      <w:tr w:rsidR="006B61E4" w14:paraId="6A123581" w14:textId="77777777">
        <w:trPr>
          <w:trHeight w:hRule="exact" w:val="731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3A0D" w14:textId="77777777" w:rsidR="006B61E4" w:rsidRDefault="006B61E4">
            <w:pPr>
              <w:spacing w:before="8" w:after="0" w:line="170" w:lineRule="exact"/>
              <w:rPr>
                <w:sz w:val="17"/>
                <w:szCs w:val="17"/>
                <w:lang w:eastAsia="zh-CN"/>
              </w:rPr>
            </w:pPr>
          </w:p>
          <w:p w14:paraId="5D18C72F" w14:textId="77777777" w:rsidR="006B61E4" w:rsidRDefault="00773145">
            <w:pPr>
              <w:spacing w:after="0" w:line="240" w:lineRule="auto"/>
              <w:ind w:right="54"/>
              <w:jc w:val="right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3D3D3D"/>
                <w:spacing w:val="2"/>
                <w:sz w:val="24"/>
                <w:szCs w:val="24"/>
              </w:rPr>
              <w:t>评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判</w:t>
            </w:r>
            <w:r>
              <w:rPr>
                <w:rFonts w:ascii="Microsoft JhengHei" w:eastAsia="Microsoft JhengHei" w:hAnsi="Microsoft JhengHei" w:cs="Microsoft JhengHei"/>
                <w:color w:val="3D3D3D"/>
                <w:spacing w:val="2"/>
                <w:sz w:val="24"/>
                <w:szCs w:val="24"/>
              </w:rPr>
              <w:t>标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准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3456" w14:textId="77777777" w:rsidR="006B61E4" w:rsidRDefault="006B61E4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24A8E0D" w14:textId="77777777" w:rsidR="006B61E4" w:rsidRDefault="00773145">
            <w:pPr>
              <w:spacing w:after="0" w:line="240" w:lineRule="auto"/>
              <w:ind w:right="52"/>
              <w:jc w:val="right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3D3D3D"/>
                <w:spacing w:val="2"/>
                <w:sz w:val="24"/>
                <w:szCs w:val="24"/>
              </w:rPr>
              <w:t>分值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5526" w14:textId="77777777" w:rsidR="006B61E4" w:rsidRDefault="006B61E4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9277723" w14:textId="77777777" w:rsidR="006B61E4" w:rsidRDefault="00773145">
            <w:pPr>
              <w:spacing w:after="0" w:line="240" w:lineRule="auto"/>
              <w:ind w:left="481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3D3D3D"/>
                <w:spacing w:val="2"/>
                <w:sz w:val="24"/>
                <w:szCs w:val="24"/>
              </w:rPr>
              <w:t>分级</w:t>
            </w:r>
            <w:proofErr w:type="spellEnd"/>
          </w:p>
        </w:tc>
      </w:tr>
      <w:tr w:rsidR="006B61E4" w14:paraId="26ABFBE4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941E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068E1F37" w14:textId="77777777" w:rsidR="006B61E4" w:rsidRDefault="00773145">
            <w:pPr>
              <w:spacing w:after="0" w:line="240" w:lineRule="auto"/>
              <w:ind w:right="54"/>
              <w:jc w:val="right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3D3D3D"/>
                <w:spacing w:val="2"/>
                <w:sz w:val="24"/>
                <w:szCs w:val="24"/>
              </w:rPr>
              <w:t>一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、</w:t>
            </w:r>
            <w:r>
              <w:rPr>
                <w:rFonts w:ascii="Microsoft JhengHei" w:eastAsia="Microsoft JhengHei" w:hAnsi="Microsoft JhengHei" w:cs="Microsoft JhengHei"/>
                <w:color w:val="3D3D3D"/>
                <w:spacing w:val="2"/>
                <w:sz w:val="24"/>
                <w:szCs w:val="24"/>
              </w:rPr>
              <w:t>科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学性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2C11" w14:textId="77777777" w:rsidR="006B61E4" w:rsidRDefault="006B61E4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FB74CA9" w14:textId="77777777" w:rsidR="006B61E4" w:rsidRDefault="006B61E4">
            <w:pPr>
              <w:spacing w:after="0" w:line="200" w:lineRule="exact"/>
              <w:rPr>
                <w:sz w:val="20"/>
                <w:szCs w:val="20"/>
              </w:rPr>
            </w:pPr>
          </w:p>
          <w:p w14:paraId="7604C9FB" w14:textId="77777777" w:rsidR="006B61E4" w:rsidRDefault="00773145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pacing w:val="2"/>
                <w:w w:val="89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932D" w14:textId="77777777" w:rsidR="006B61E4" w:rsidRDefault="006B61E4"/>
        </w:tc>
      </w:tr>
      <w:tr w:rsidR="006B61E4" w14:paraId="3A8B92B6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2BCD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0EFC2660" w14:textId="77777777" w:rsidR="006B61E4" w:rsidRDefault="00773145">
            <w:pPr>
              <w:spacing w:after="0" w:line="240" w:lineRule="auto"/>
              <w:ind w:left="3460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形态结构呈现准确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EE9D" w14:textId="77777777" w:rsidR="006B61E4" w:rsidRDefault="006B61E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0C6F0A6" w14:textId="77777777" w:rsidR="006B61E4" w:rsidRDefault="006B61E4">
            <w:pPr>
              <w:spacing w:after="0" w:line="200" w:lineRule="exact"/>
              <w:rPr>
                <w:sz w:val="20"/>
                <w:szCs w:val="20"/>
              </w:rPr>
            </w:pPr>
          </w:p>
          <w:p w14:paraId="2B0AF4A3" w14:textId="77777777" w:rsidR="006B61E4" w:rsidRDefault="00773145">
            <w:pPr>
              <w:spacing w:after="0" w:line="240" w:lineRule="auto"/>
              <w:ind w:left="10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35</w:t>
            </w:r>
            <w:r>
              <w:rPr>
                <w:rFonts w:ascii="Arial" w:eastAsia="Arial" w:hAnsi="Arial" w:cs="Arial"/>
                <w:color w:val="3D3D3D"/>
                <w:w w:val="15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D02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69609D9E" w14:textId="77777777" w:rsidR="006B61E4" w:rsidRDefault="00773145">
            <w:pPr>
              <w:tabs>
                <w:tab w:val="left" w:pos="720"/>
              </w:tabs>
              <w:spacing w:after="0" w:line="240" w:lineRule="auto"/>
              <w:ind w:left="244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7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好</w:t>
            </w:r>
          </w:p>
        </w:tc>
      </w:tr>
      <w:tr w:rsidR="006B61E4" w14:paraId="2DB2921E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2191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  <w:lang w:eastAsia="zh-CN"/>
              </w:rPr>
            </w:pPr>
          </w:p>
          <w:p w14:paraId="5C7C7C29" w14:textId="77777777" w:rsidR="006B61E4" w:rsidRDefault="00773145">
            <w:pPr>
              <w:spacing w:after="0" w:line="240" w:lineRule="auto"/>
              <w:ind w:left="2980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  <w:lang w:eastAsia="zh-CN"/>
              </w:rPr>
              <w:t>形态结构呈现比较准确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0B7C" w14:textId="77777777" w:rsidR="006B61E4" w:rsidRDefault="006B61E4">
            <w:pPr>
              <w:spacing w:before="3" w:after="0" w:line="100" w:lineRule="exact"/>
              <w:rPr>
                <w:sz w:val="10"/>
                <w:szCs w:val="10"/>
                <w:lang w:eastAsia="zh-CN"/>
              </w:rPr>
            </w:pPr>
          </w:p>
          <w:p w14:paraId="4C295EAD" w14:textId="77777777" w:rsidR="006B61E4" w:rsidRDefault="006B61E4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A21E963" w14:textId="77777777" w:rsidR="006B61E4" w:rsidRDefault="00773145">
            <w:pPr>
              <w:spacing w:after="0" w:line="240" w:lineRule="auto"/>
              <w:ind w:left="10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color w:val="3D3D3D"/>
                <w:w w:val="15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3D3D3D"/>
                <w:spacing w:val="1"/>
                <w:w w:val="89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734D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496B1FDF" w14:textId="77777777" w:rsidR="006B61E4" w:rsidRDefault="00773145">
            <w:pPr>
              <w:spacing w:after="0" w:line="240" w:lineRule="auto"/>
              <w:ind w:left="244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3D3D3D"/>
                <w:w w:val="74"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color w:val="3D3D3D"/>
                <w:spacing w:val="22"/>
                <w:w w:val="7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较好</w:t>
            </w:r>
            <w:proofErr w:type="spellEnd"/>
            <w:proofErr w:type="gramEnd"/>
          </w:p>
        </w:tc>
      </w:tr>
      <w:tr w:rsidR="006B61E4" w14:paraId="78731ED3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5627" w14:textId="77777777" w:rsidR="006B61E4" w:rsidRDefault="006B61E4">
            <w:pPr>
              <w:spacing w:before="9" w:after="0" w:line="170" w:lineRule="exact"/>
              <w:rPr>
                <w:sz w:val="17"/>
                <w:szCs w:val="17"/>
                <w:lang w:eastAsia="zh-CN"/>
              </w:rPr>
            </w:pPr>
          </w:p>
          <w:p w14:paraId="26A1D410" w14:textId="77777777" w:rsidR="006B61E4" w:rsidRDefault="00773145">
            <w:pPr>
              <w:spacing w:after="0" w:line="240" w:lineRule="auto"/>
              <w:ind w:left="2980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  <w:lang w:eastAsia="zh-CN"/>
              </w:rPr>
              <w:t>形态结构呈现基本准确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1EA3" w14:textId="77777777" w:rsidR="006B61E4" w:rsidRDefault="006B61E4">
            <w:pPr>
              <w:spacing w:before="5" w:after="0" w:line="100" w:lineRule="exact"/>
              <w:rPr>
                <w:sz w:val="10"/>
                <w:szCs w:val="10"/>
                <w:lang w:eastAsia="zh-CN"/>
              </w:rPr>
            </w:pPr>
          </w:p>
          <w:p w14:paraId="28112F3B" w14:textId="77777777" w:rsidR="006B61E4" w:rsidRDefault="006B61E4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64DA002" w14:textId="77777777" w:rsidR="006B61E4" w:rsidRDefault="00773145">
            <w:pPr>
              <w:spacing w:after="0" w:line="240" w:lineRule="auto"/>
              <w:ind w:left="10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3D3D3D"/>
                <w:w w:val="15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41B2" w14:textId="77777777" w:rsidR="006B61E4" w:rsidRDefault="006B61E4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33E522C1" w14:textId="77777777" w:rsidR="006B61E4" w:rsidRDefault="00773145">
            <w:pPr>
              <w:spacing w:after="0" w:line="240" w:lineRule="auto"/>
              <w:ind w:left="244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3D3D3D"/>
                <w:w w:val="69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3D3D3D"/>
                <w:spacing w:val="28"/>
                <w:w w:val="6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一般</w:t>
            </w:r>
            <w:proofErr w:type="spellEnd"/>
            <w:proofErr w:type="gramEnd"/>
          </w:p>
        </w:tc>
      </w:tr>
      <w:tr w:rsidR="006B61E4" w14:paraId="4F4548F8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8740" w14:textId="77777777" w:rsidR="006B61E4" w:rsidRDefault="006B61E4">
            <w:pPr>
              <w:spacing w:before="9" w:after="0" w:line="170" w:lineRule="exact"/>
              <w:rPr>
                <w:sz w:val="17"/>
                <w:szCs w:val="17"/>
                <w:lang w:eastAsia="zh-CN"/>
              </w:rPr>
            </w:pPr>
          </w:p>
          <w:p w14:paraId="0BBB932C" w14:textId="77777777" w:rsidR="006B61E4" w:rsidRDefault="00773145">
            <w:pPr>
              <w:spacing w:after="0" w:line="240" w:lineRule="auto"/>
              <w:ind w:left="2980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  <w:lang w:eastAsia="zh-CN"/>
              </w:rPr>
              <w:t>形态结构呈现不够准确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A845" w14:textId="77777777" w:rsidR="006B61E4" w:rsidRDefault="006B61E4">
            <w:pPr>
              <w:spacing w:before="5" w:after="0" w:line="100" w:lineRule="exact"/>
              <w:rPr>
                <w:sz w:val="10"/>
                <w:szCs w:val="10"/>
                <w:lang w:eastAsia="zh-CN"/>
              </w:rPr>
            </w:pPr>
          </w:p>
          <w:p w14:paraId="2B893C21" w14:textId="77777777" w:rsidR="006B61E4" w:rsidRDefault="006B61E4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AD48864" w14:textId="77777777" w:rsidR="006B61E4" w:rsidRDefault="00773145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D3D3D"/>
                <w:w w:val="15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4C54" w14:textId="77777777" w:rsidR="006B61E4" w:rsidRDefault="006B61E4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395A10DA" w14:textId="77777777" w:rsidR="006B61E4" w:rsidRDefault="00773145">
            <w:pPr>
              <w:tabs>
                <w:tab w:val="left" w:pos="720"/>
              </w:tabs>
              <w:spacing w:after="0" w:line="240" w:lineRule="auto"/>
              <w:ind w:left="244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6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差</w:t>
            </w:r>
          </w:p>
        </w:tc>
      </w:tr>
      <w:tr w:rsidR="006B61E4" w14:paraId="37CC368D" w14:textId="77777777">
        <w:trPr>
          <w:trHeight w:hRule="exact" w:val="732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40C4" w14:textId="77777777" w:rsidR="006B61E4" w:rsidRDefault="006B61E4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077A5D8C" w14:textId="77777777" w:rsidR="006B61E4" w:rsidRDefault="00773145">
            <w:pPr>
              <w:tabs>
                <w:tab w:val="left" w:pos="480"/>
                <w:tab w:val="left" w:pos="960"/>
                <w:tab w:val="left" w:pos="1440"/>
              </w:tabs>
              <w:spacing w:after="0" w:line="240" w:lineRule="auto"/>
              <w:ind w:right="53"/>
              <w:jc w:val="right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本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项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得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分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7C21" w14:textId="77777777" w:rsidR="006B61E4" w:rsidRDefault="006B61E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E7A4" w14:textId="77777777" w:rsidR="006B61E4" w:rsidRDefault="006B61E4"/>
        </w:tc>
      </w:tr>
      <w:tr w:rsidR="006B61E4" w14:paraId="4DD4E1AE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8D00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5D0F014E" w14:textId="77777777" w:rsidR="006B61E4" w:rsidRDefault="00773145">
            <w:pPr>
              <w:spacing w:after="0" w:line="240" w:lineRule="auto"/>
              <w:ind w:right="54"/>
              <w:jc w:val="right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3D3D3D"/>
                <w:spacing w:val="2"/>
                <w:sz w:val="24"/>
                <w:szCs w:val="24"/>
              </w:rPr>
              <w:t>二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、</w:t>
            </w:r>
            <w:r>
              <w:rPr>
                <w:rFonts w:ascii="Microsoft JhengHei" w:eastAsia="Microsoft JhengHei" w:hAnsi="Microsoft JhengHei" w:cs="Microsoft JhengHei"/>
                <w:color w:val="3D3D3D"/>
                <w:spacing w:val="2"/>
                <w:sz w:val="24"/>
                <w:szCs w:val="24"/>
              </w:rPr>
              <w:t>创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新性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F20B" w14:textId="77777777" w:rsidR="006B61E4" w:rsidRDefault="006B61E4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C9F4844" w14:textId="77777777" w:rsidR="006B61E4" w:rsidRDefault="006B61E4">
            <w:pPr>
              <w:spacing w:after="0" w:line="200" w:lineRule="exact"/>
              <w:rPr>
                <w:sz w:val="20"/>
                <w:szCs w:val="20"/>
              </w:rPr>
            </w:pPr>
          </w:p>
          <w:p w14:paraId="05A4425B" w14:textId="77777777" w:rsidR="006B61E4" w:rsidRDefault="00773145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pacing w:val="2"/>
                <w:w w:val="89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5509" w14:textId="77777777" w:rsidR="006B61E4" w:rsidRDefault="006B61E4"/>
        </w:tc>
      </w:tr>
      <w:tr w:rsidR="006B61E4" w14:paraId="7F87EC17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BEE0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  <w:lang w:eastAsia="zh-CN"/>
              </w:rPr>
            </w:pPr>
          </w:p>
          <w:p w14:paraId="67C1A271" w14:textId="77777777" w:rsidR="006B61E4" w:rsidRDefault="00773145">
            <w:pPr>
              <w:spacing w:after="0" w:line="240" w:lineRule="auto"/>
              <w:ind w:left="340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  <w:lang w:eastAsia="zh-CN"/>
              </w:rPr>
              <w:t>结构展现方式、知识呈现方式或构图具有创新性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A7B0" w14:textId="77777777" w:rsidR="006B61E4" w:rsidRDefault="006B61E4">
            <w:pPr>
              <w:spacing w:before="3" w:after="0" w:line="100" w:lineRule="exact"/>
              <w:rPr>
                <w:sz w:val="10"/>
                <w:szCs w:val="10"/>
                <w:lang w:eastAsia="zh-CN"/>
              </w:rPr>
            </w:pPr>
          </w:p>
          <w:p w14:paraId="2B0ACE3A" w14:textId="77777777" w:rsidR="006B61E4" w:rsidRDefault="006B61E4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8963EE4" w14:textId="77777777" w:rsidR="006B61E4" w:rsidRDefault="00773145">
            <w:pPr>
              <w:spacing w:after="0" w:line="240" w:lineRule="auto"/>
              <w:ind w:left="10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color w:val="3D3D3D"/>
                <w:w w:val="15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9708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369DE75" w14:textId="77777777" w:rsidR="006B61E4" w:rsidRDefault="00773145">
            <w:pPr>
              <w:tabs>
                <w:tab w:val="left" w:pos="720"/>
              </w:tabs>
              <w:spacing w:after="0" w:line="240" w:lineRule="auto"/>
              <w:ind w:left="244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7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好</w:t>
            </w:r>
          </w:p>
        </w:tc>
      </w:tr>
      <w:tr w:rsidR="006B61E4" w14:paraId="12809A25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3A66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  <w:lang w:eastAsia="zh-CN"/>
              </w:rPr>
            </w:pPr>
          </w:p>
          <w:p w14:paraId="71C22143" w14:textId="77777777" w:rsidR="006B61E4" w:rsidRDefault="00773145">
            <w:pPr>
              <w:spacing w:after="0" w:line="240" w:lineRule="auto"/>
              <w:ind w:left="1060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  <w:lang w:eastAsia="zh-CN"/>
              </w:rPr>
              <w:t>结构展现充分、构图元素运用具有创新性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E8BF" w14:textId="77777777" w:rsidR="006B61E4" w:rsidRDefault="006B61E4">
            <w:pPr>
              <w:spacing w:before="3" w:after="0" w:line="100" w:lineRule="exact"/>
              <w:rPr>
                <w:sz w:val="10"/>
                <w:szCs w:val="10"/>
                <w:lang w:eastAsia="zh-CN"/>
              </w:rPr>
            </w:pPr>
          </w:p>
          <w:p w14:paraId="1C27C653" w14:textId="77777777" w:rsidR="006B61E4" w:rsidRDefault="006B61E4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CF016F3" w14:textId="77777777" w:rsidR="006B61E4" w:rsidRDefault="00773145">
            <w:pPr>
              <w:spacing w:after="0" w:line="240" w:lineRule="auto"/>
              <w:ind w:left="10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3D3D3D"/>
                <w:w w:val="15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35FA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4CFC9F85" w14:textId="77777777" w:rsidR="006B61E4" w:rsidRDefault="00773145">
            <w:pPr>
              <w:spacing w:after="0" w:line="240" w:lineRule="auto"/>
              <w:ind w:left="244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3D3D3D"/>
                <w:w w:val="74"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color w:val="3D3D3D"/>
                <w:spacing w:val="22"/>
                <w:w w:val="7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较好</w:t>
            </w:r>
            <w:proofErr w:type="spellEnd"/>
            <w:proofErr w:type="gramEnd"/>
          </w:p>
        </w:tc>
      </w:tr>
      <w:tr w:rsidR="006B61E4" w14:paraId="47C79025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3556" w14:textId="77777777" w:rsidR="006B61E4" w:rsidRDefault="006B61E4">
            <w:pPr>
              <w:spacing w:before="9" w:after="0" w:line="170" w:lineRule="exact"/>
              <w:rPr>
                <w:sz w:val="17"/>
                <w:szCs w:val="17"/>
                <w:lang w:eastAsia="zh-CN"/>
              </w:rPr>
            </w:pPr>
          </w:p>
          <w:p w14:paraId="0559116B" w14:textId="77777777" w:rsidR="006B61E4" w:rsidRDefault="00773145">
            <w:pPr>
              <w:spacing w:after="0" w:line="240" w:lineRule="auto"/>
              <w:ind w:left="1780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  <w:lang w:eastAsia="zh-CN"/>
              </w:rPr>
              <w:t>临摹图片完整、构图元素基本合理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DBEF" w14:textId="77777777" w:rsidR="006B61E4" w:rsidRDefault="006B61E4">
            <w:pPr>
              <w:spacing w:before="5" w:after="0" w:line="100" w:lineRule="exact"/>
              <w:rPr>
                <w:sz w:val="10"/>
                <w:szCs w:val="10"/>
                <w:lang w:eastAsia="zh-CN"/>
              </w:rPr>
            </w:pPr>
          </w:p>
          <w:p w14:paraId="59EB4427" w14:textId="77777777" w:rsidR="006B61E4" w:rsidRDefault="006B61E4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1A26E53" w14:textId="77777777" w:rsidR="006B61E4" w:rsidRDefault="00773145">
            <w:pPr>
              <w:spacing w:after="0" w:line="240" w:lineRule="auto"/>
              <w:ind w:left="10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color w:val="3D3D3D"/>
                <w:w w:val="15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3E0B" w14:textId="77777777" w:rsidR="006B61E4" w:rsidRDefault="006B61E4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9AC084F" w14:textId="77777777" w:rsidR="006B61E4" w:rsidRDefault="00773145">
            <w:pPr>
              <w:spacing w:after="0" w:line="240" w:lineRule="auto"/>
              <w:ind w:left="244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3D3D3D"/>
                <w:w w:val="69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3D3D3D"/>
                <w:spacing w:val="28"/>
                <w:w w:val="6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一般</w:t>
            </w:r>
            <w:proofErr w:type="spellEnd"/>
            <w:proofErr w:type="gramEnd"/>
          </w:p>
        </w:tc>
      </w:tr>
      <w:tr w:rsidR="006B61E4" w14:paraId="13EDA9CE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C64A" w14:textId="77777777" w:rsidR="006B61E4" w:rsidRDefault="006B61E4">
            <w:pPr>
              <w:spacing w:before="9" w:after="0" w:line="170" w:lineRule="exact"/>
              <w:rPr>
                <w:sz w:val="17"/>
                <w:szCs w:val="17"/>
                <w:lang w:eastAsia="zh-CN"/>
              </w:rPr>
            </w:pPr>
          </w:p>
          <w:p w14:paraId="4F50DF78" w14:textId="77777777" w:rsidR="006B61E4" w:rsidRDefault="00773145">
            <w:pPr>
              <w:spacing w:after="0" w:line="240" w:lineRule="auto"/>
              <w:ind w:left="1300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  <w:lang w:eastAsia="zh-CN"/>
              </w:rPr>
              <w:t>临摹图片不够完整、构图元素不够合理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EF95" w14:textId="77777777" w:rsidR="006B61E4" w:rsidRDefault="006B61E4">
            <w:pPr>
              <w:spacing w:before="5" w:after="0" w:line="100" w:lineRule="exact"/>
              <w:rPr>
                <w:sz w:val="10"/>
                <w:szCs w:val="10"/>
                <w:lang w:eastAsia="zh-CN"/>
              </w:rPr>
            </w:pPr>
          </w:p>
          <w:p w14:paraId="68892408" w14:textId="77777777" w:rsidR="006B61E4" w:rsidRDefault="006B61E4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0383F50" w14:textId="77777777" w:rsidR="006B61E4" w:rsidRDefault="00773145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D3D3D"/>
                <w:w w:val="15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DC4B" w14:textId="77777777" w:rsidR="006B61E4" w:rsidRDefault="006B61E4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4BCD0961" w14:textId="77777777" w:rsidR="006B61E4" w:rsidRDefault="00773145">
            <w:pPr>
              <w:tabs>
                <w:tab w:val="left" w:pos="720"/>
              </w:tabs>
              <w:spacing w:after="0" w:line="240" w:lineRule="auto"/>
              <w:ind w:left="244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6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差</w:t>
            </w:r>
          </w:p>
        </w:tc>
      </w:tr>
      <w:tr w:rsidR="006B61E4" w14:paraId="2A97425F" w14:textId="77777777">
        <w:trPr>
          <w:trHeight w:hRule="exact" w:val="732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F5F7" w14:textId="77777777" w:rsidR="006B61E4" w:rsidRDefault="006B61E4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3C3CC10" w14:textId="77777777" w:rsidR="006B61E4" w:rsidRDefault="00773145">
            <w:pPr>
              <w:tabs>
                <w:tab w:val="left" w:pos="480"/>
                <w:tab w:val="left" w:pos="960"/>
                <w:tab w:val="left" w:pos="1440"/>
              </w:tabs>
              <w:spacing w:after="0" w:line="240" w:lineRule="auto"/>
              <w:ind w:right="53"/>
              <w:jc w:val="right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本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项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得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分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58A8" w14:textId="77777777" w:rsidR="006B61E4" w:rsidRDefault="006B61E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EC84" w14:textId="77777777" w:rsidR="006B61E4" w:rsidRDefault="006B61E4"/>
        </w:tc>
      </w:tr>
      <w:tr w:rsidR="006B61E4" w14:paraId="26634A34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F5C1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4FB5AC47" w14:textId="77777777" w:rsidR="006B61E4" w:rsidRDefault="00773145">
            <w:pPr>
              <w:spacing w:after="0" w:line="240" w:lineRule="auto"/>
              <w:ind w:right="54"/>
              <w:jc w:val="right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3D3D3D"/>
                <w:spacing w:val="2"/>
                <w:sz w:val="24"/>
                <w:szCs w:val="24"/>
              </w:rPr>
              <w:t>三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、</w:t>
            </w:r>
            <w:r>
              <w:rPr>
                <w:rFonts w:ascii="Microsoft JhengHei" w:eastAsia="Microsoft JhengHei" w:hAnsi="Microsoft JhengHei" w:cs="Microsoft JhengHei"/>
                <w:color w:val="3D3D3D"/>
                <w:spacing w:val="2"/>
                <w:sz w:val="24"/>
                <w:szCs w:val="24"/>
              </w:rPr>
              <w:t>艺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术性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FE5B" w14:textId="77777777" w:rsidR="006B61E4" w:rsidRDefault="006B61E4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990A55F" w14:textId="77777777" w:rsidR="006B61E4" w:rsidRDefault="006B61E4">
            <w:pPr>
              <w:spacing w:after="0" w:line="200" w:lineRule="exact"/>
              <w:rPr>
                <w:sz w:val="20"/>
                <w:szCs w:val="20"/>
              </w:rPr>
            </w:pPr>
          </w:p>
          <w:p w14:paraId="3D25362E" w14:textId="77777777" w:rsidR="006B61E4" w:rsidRDefault="00773145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pacing w:val="2"/>
                <w:w w:val="89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688A" w14:textId="77777777" w:rsidR="006B61E4" w:rsidRDefault="006B61E4"/>
        </w:tc>
      </w:tr>
      <w:tr w:rsidR="006B61E4" w14:paraId="7E9A0996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7F16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  <w:lang w:eastAsia="zh-CN"/>
              </w:rPr>
            </w:pPr>
          </w:p>
          <w:p w14:paraId="287252CC" w14:textId="77777777" w:rsidR="006B61E4" w:rsidRDefault="00773145">
            <w:pPr>
              <w:spacing w:after="0" w:line="240" w:lineRule="auto"/>
              <w:ind w:left="820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  <w:lang w:eastAsia="zh-CN"/>
              </w:rPr>
              <w:t>构图完整，比例协调、色彩得当、用笔流畅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33DA" w14:textId="77777777" w:rsidR="006B61E4" w:rsidRDefault="006B61E4">
            <w:pPr>
              <w:spacing w:before="3" w:after="0" w:line="100" w:lineRule="exact"/>
              <w:rPr>
                <w:sz w:val="10"/>
                <w:szCs w:val="10"/>
                <w:lang w:eastAsia="zh-CN"/>
              </w:rPr>
            </w:pPr>
          </w:p>
          <w:p w14:paraId="41D50092" w14:textId="77777777" w:rsidR="006B61E4" w:rsidRDefault="006B61E4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383BABB" w14:textId="77777777" w:rsidR="006B61E4" w:rsidRDefault="00773145">
            <w:pPr>
              <w:spacing w:after="0" w:line="240" w:lineRule="auto"/>
              <w:ind w:left="10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color w:val="3D3D3D"/>
                <w:w w:val="15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5BAC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6F8C90C0" w14:textId="77777777" w:rsidR="006B61E4" w:rsidRDefault="00773145">
            <w:pPr>
              <w:tabs>
                <w:tab w:val="left" w:pos="720"/>
              </w:tabs>
              <w:spacing w:after="0" w:line="240" w:lineRule="auto"/>
              <w:ind w:left="244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7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好</w:t>
            </w:r>
          </w:p>
        </w:tc>
      </w:tr>
      <w:tr w:rsidR="006B61E4" w14:paraId="69A5134A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B8CC" w14:textId="77777777" w:rsidR="006B61E4" w:rsidRDefault="006B61E4">
            <w:pPr>
              <w:spacing w:before="6" w:after="0" w:line="170" w:lineRule="exact"/>
              <w:rPr>
                <w:sz w:val="17"/>
                <w:szCs w:val="17"/>
                <w:lang w:eastAsia="zh-CN"/>
              </w:rPr>
            </w:pPr>
          </w:p>
          <w:p w14:paraId="10B46D50" w14:textId="77777777" w:rsidR="006B61E4" w:rsidRDefault="00773145">
            <w:pPr>
              <w:spacing w:after="0" w:line="240" w:lineRule="auto"/>
              <w:ind w:left="1060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  <w:lang w:eastAsia="zh-CN"/>
              </w:rPr>
              <w:t>结构展现完整，比例较协调、色彩较得当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4BA2" w14:textId="77777777" w:rsidR="006B61E4" w:rsidRDefault="006B61E4">
            <w:pPr>
              <w:spacing w:before="3" w:after="0" w:line="100" w:lineRule="exact"/>
              <w:rPr>
                <w:sz w:val="10"/>
                <w:szCs w:val="10"/>
                <w:lang w:eastAsia="zh-CN"/>
              </w:rPr>
            </w:pPr>
          </w:p>
          <w:p w14:paraId="42AC812F" w14:textId="77777777" w:rsidR="006B61E4" w:rsidRDefault="006B61E4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EE4C150" w14:textId="77777777" w:rsidR="006B61E4" w:rsidRDefault="00773145">
            <w:pPr>
              <w:spacing w:after="0" w:line="240" w:lineRule="auto"/>
              <w:ind w:left="10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3D3D3D"/>
                <w:w w:val="15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00B7" w14:textId="77777777" w:rsidR="006B61E4" w:rsidRDefault="006B61E4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17FD40A1" w14:textId="77777777" w:rsidR="006B61E4" w:rsidRDefault="00773145">
            <w:pPr>
              <w:spacing w:after="0" w:line="240" w:lineRule="auto"/>
              <w:ind w:left="244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3D3D3D"/>
                <w:w w:val="74"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color w:val="3D3D3D"/>
                <w:spacing w:val="22"/>
                <w:w w:val="7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较好</w:t>
            </w:r>
            <w:proofErr w:type="spellEnd"/>
            <w:proofErr w:type="gramEnd"/>
          </w:p>
        </w:tc>
      </w:tr>
    </w:tbl>
    <w:p w14:paraId="7CE1DD90" w14:textId="77777777" w:rsidR="006B61E4" w:rsidRDefault="006B61E4">
      <w:pPr>
        <w:spacing w:after="0"/>
        <w:sectPr w:rsidR="006B61E4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14:paraId="7FFDDBCA" w14:textId="77777777" w:rsidR="006B61E4" w:rsidRDefault="006B61E4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6"/>
        <w:gridCol w:w="1779"/>
        <w:gridCol w:w="1046"/>
      </w:tblGrid>
      <w:tr w:rsidR="006B61E4" w14:paraId="693A8F3E" w14:textId="77777777">
        <w:trPr>
          <w:trHeight w:hRule="exact" w:val="729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C599" w14:textId="77777777" w:rsidR="006B61E4" w:rsidRDefault="006B61E4">
            <w:pPr>
              <w:spacing w:before="8" w:after="0" w:line="170" w:lineRule="exact"/>
              <w:rPr>
                <w:sz w:val="17"/>
                <w:szCs w:val="17"/>
                <w:lang w:eastAsia="zh-CN"/>
              </w:rPr>
            </w:pPr>
          </w:p>
          <w:p w14:paraId="31DA6A1B" w14:textId="77777777" w:rsidR="006B61E4" w:rsidRDefault="00773145">
            <w:pPr>
              <w:spacing w:after="0" w:line="240" w:lineRule="auto"/>
              <w:ind w:left="340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  <w:lang w:eastAsia="zh-CN"/>
              </w:rPr>
              <w:t>结构展现尚完整，比例基本协调、色彩基本恰当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5A63" w14:textId="77777777" w:rsidR="006B61E4" w:rsidRDefault="006B61E4">
            <w:pPr>
              <w:spacing w:before="5" w:after="0" w:line="100" w:lineRule="exact"/>
              <w:rPr>
                <w:sz w:val="10"/>
                <w:szCs w:val="10"/>
                <w:lang w:eastAsia="zh-CN"/>
              </w:rPr>
            </w:pPr>
          </w:p>
          <w:p w14:paraId="6B0953DD" w14:textId="77777777" w:rsidR="006B61E4" w:rsidRDefault="006B61E4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FE34590" w14:textId="77777777" w:rsidR="006B61E4" w:rsidRDefault="00773145">
            <w:pPr>
              <w:spacing w:after="0" w:line="240" w:lineRule="auto"/>
              <w:ind w:left="10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color w:val="3D3D3D"/>
                <w:w w:val="15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7DF4" w14:textId="77777777" w:rsidR="006B61E4" w:rsidRDefault="006B61E4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11CCEE9" w14:textId="77777777" w:rsidR="006B61E4" w:rsidRDefault="00773145">
            <w:pPr>
              <w:spacing w:after="0" w:line="240" w:lineRule="auto"/>
              <w:ind w:left="244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3D3D3D"/>
                <w:w w:val="69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3D3D3D"/>
                <w:spacing w:val="28"/>
                <w:w w:val="6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一般</w:t>
            </w:r>
            <w:proofErr w:type="spellEnd"/>
            <w:proofErr w:type="gramEnd"/>
          </w:p>
        </w:tc>
      </w:tr>
      <w:tr w:rsidR="006B61E4" w14:paraId="00EBE6BD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2C1F" w14:textId="77777777" w:rsidR="006B61E4" w:rsidRDefault="006B61E4">
            <w:pPr>
              <w:spacing w:before="9" w:after="0" w:line="170" w:lineRule="exact"/>
              <w:rPr>
                <w:sz w:val="17"/>
                <w:szCs w:val="17"/>
                <w:lang w:eastAsia="zh-CN"/>
              </w:rPr>
            </w:pPr>
          </w:p>
          <w:p w14:paraId="4A2758A2" w14:textId="77777777" w:rsidR="006B61E4" w:rsidRDefault="00773145">
            <w:pPr>
              <w:spacing w:after="0" w:line="240" w:lineRule="auto"/>
              <w:ind w:left="580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  <w:lang w:eastAsia="zh-CN"/>
              </w:rPr>
              <w:t>结构展现不完整，比例不协调、色彩应用不当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219B" w14:textId="77777777" w:rsidR="006B61E4" w:rsidRDefault="006B61E4">
            <w:pPr>
              <w:spacing w:before="5" w:after="0" w:line="100" w:lineRule="exact"/>
              <w:rPr>
                <w:sz w:val="10"/>
                <w:szCs w:val="10"/>
                <w:lang w:eastAsia="zh-CN"/>
              </w:rPr>
            </w:pPr>
          </w:p>
          <w:p w14:paraId="68962095" w14:textId="77777777" w:rsidR="006B61E4" w:rsidRDefault="006B61E4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26CD5D5" w14:textId="77777777" w:rsidR="006B61E4" w:rsidRDefault="00773145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D3D3D"/>
                <w:w w:val="15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3D3D3D"/>
                <w:w w:val="89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4731" w14:textId="77777777" w:rsidR="006B61E4" w:rsidRDefault="006B61E4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303BCB1D" w14:textId="77777777" w:rsidR="006B61E4" w:rsidRDefault="00773145">
            <w:pPr>
              <w:tabs>
                <w:tab w:val="left" w:pos="720"/>
              </w:tabs>
              <w:spacing w:after="0" w:line="240" w:lineRule="auto"/>
              <w:ind w:left="244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w w:val="6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差</w:t>
            </w:r>
          </w:p>
        </w:tc>
      </w:tr>
      <w:tr w:rsidR="006B61E4" w14:paraId="0835EB39" w14:textId="77777777">
        <w:trPr>
          <w:trHeight w:hRule="exact" w:val="732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3E9" w14:textId="77777777" w:rsidR="006B61E4" w:rsidRDefault="006B61E4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0BDA34C8" w14:textId="77777777" w:rsidR="006B61E4" w:rsidRDefault="00773145">
            <w:pPr>
              <w:tabs>
                <w:tab w:val="left" w:pos="480"/>
                <w:tab w:val="left" w:pos="960"/>
                <w:tab w:val="left" w:pos="1440"/>
              </w:tabs>
              <w:spacing w:after="0" w:line="240" w:lineRule="auto"/>
              <w:ind w:right="53"/>
              <w:jc w:val="right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本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项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得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分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814C" w14:textId="77777777" w:rsidR="006B61E4" w:rsidRDefault="006B61E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13A0" w14:textId="77777777" w:rsidR="006B61E4" w:rsidRDefault="006B61E4"/>
        </w:tc>
      </w:tr>
      <w:tr w:rsidR="006B61E4" w14:paraId="5F2A96CA" w14:textId="77777777">
        <w:trPr>
          <w:trHeight w:hRule="exact" w:val="73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9432" w14:textId="77777777" w:rsidR="006B61E4" w:rsidRDefault="006B61E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2D7AF544" w14:textId="77777777" w:rsidR="006B61E4" w:rsidRDefault="00773145">
            <w:pPr>
              <w:tabs>
                <w:tab w:val="left" w:pos="1440"/>
              </w:tabs>
              <w:spacing w:after="0" w:line="240" w:lineRule="auto"/>
              <w:ind w:right="53"/>
              <w:jc w:val="right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总</w:t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3D3D3D"/>
                <w:sz w:val="24"/>
                <w:szCs w:val="24"/>
              </w:rPr>
              <w:t>分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06E5" w14:textId="77777777" w:rsidR="006B61E4" w:rsidRDefault="006B61E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6D30" w14:textId="77777777" w:rsidR="006B61E4" w:rsidRDefault="006B61E4"/>
        </w:tc>
      </w:tr>
    </w:tbl>
    <w:p w14:paraId="7FE7A0BD" w14:textId="77777777" w:rsidR="00773145" w:rsidRDefault="00773145"/>
    <w:sectPr w:rsidR="00773145">
      <w:pgSz w:w="11920" w:h="16840"/>
      <w:pgMar w:top="13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3A7C" w14:textId="77777777" w:rsidR="00773145" w:rsidRDefault="00773145" w:rsidP="0007333C">
      <w:pPr>
        <w:spacing w:after="0" w:line="240" w:lineRule="auto"/>
      </w:pPr>
      <w:r>
        <w:separator/>
      </w:r>
    </w:p>
  </w:endnote>
  <w:endnote w:type="continuationSeparator" w:id="0">
    <w:p w14:paraId="68107F76" w14:textId="77777777" w:rsidR="00773145" w:rsidRDefault="00773145" w:rsidP="0007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72002" w14:textId="77777777" w:rsidR="00773145" w:rsidRDefault="00773145" w:rsidP="0007333C">
      <w:pPr>
        <w:spacing w:after="0" w:line="240" w:lineRule="auto"/>
      </w:pPr>
      <w:r>
        <w:separator/>
      </w:r>
    </w:p>
  </w:footnote>
  <w:footnote w:type="continuationSeparator" w:id="0">
    <w:p w14:paraId="6BD84383" w14:textId="77777777" w:rsidR="00773145" w:rsidRDefault="00773145" w:rsidP="00073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1E4"/>
    <w:rsid w:val="0007333C"/>
    <w:rsid w:val="006B61E4"/>
    <w:rsid w:val="0077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51C11"/>
  <w15:docId w15:val="{D44A7CD9-3DE6-4E2B-AFF0-14F368AA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3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33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ZN2</dc:creator>
  <cp:lastModifiedBy>王海明</cp:lastModifiedBy>
  <cp:revision>2</cp:revision>
  <dcterms:created xsi:type="dcterms:W3CDTF">2021-01-08T09:05:00Z</dcterms:created>
  <dcterms:modified xsi:type="dcterms:W3CDTF">2021-01-08T01:06:00Z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LastSaved">
    <vt:filetime>2021-01-08T00:00:00Z</vt:filetime>
  </property>
</Properties>
</file>