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C0" w:rsidRDefault="008B3AC0" w:rsidP="00650CB9">
      <w:pPr>
        <w:spacing w:afterLines="50"/>
        <w:jc w:val="center"/>
        <w:rPr>
          <w:rFonts w:ascii="黑体" w:eastAsia="黑体"/>
          <w:sz w:val="44"/>
          <w:szCs w:val="44"/>
        </w:rPr>
      </w:pPr>
      <w:r w:rsidRPr="00684D6F">
        <w:rPr>
          <w:rFonts w:ascii="黑体" w:eastAsia="黑体" w:hint="eastAsia"/>
          <w:sz w:val="44"/>
          <w:szCs w:val="44"/>
        </w:rPr>
        <w:t>天津医科大学申请电话业务审批表</w:t>
      </w:r>
    </w:p>
    <w:p w:rsidR="00C71924" w:rsidRPr="00684D6F" w:rsidRDefault="00C71924" w:rsidP="00C71924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仿宋_GB2312" w:eastAsia="仿宋_GB2312" w:hint="eastAsia"/>
          <w:sz w:val="24"/>
        </w:rPr>
        <w:t xml:space="preserve">                                         </w:t>
      </w:r>
      <w:r w:rsidR="002C3064">
        <w:rPr>
          <w:rFonts w:ascii="仿宋_GB2312" w:eastAsia="仿宋_GB2312" w:hint="eastAsia"/>
          <w:sz w:val="24"/>
        </w:rPr>
        <w:t xml:space="preserve">        </w:t>
      </w:r>
      <w:r w:rsidR="00E12BE6">
        <w:rPr>
          <w:rFonts w:ascii="仿宋_GB2312" w:eastAsia="仿宋_GB2312" w:hint="eastAsia"/>
          <w:sz w:val="24"/>
        </w:rPr>
        <w:t xml:space="preserve"> </w:t>
      </w:r>
      <w:r w:rsidRPr="004F614F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 w:rsidRPr="004F614F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 </w:t>
      </w:r>
      <w:r w:rsidRPr="004F614F"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6"/>
        <w:gridCol w:w="2268"/>
        <w:gridCol w:w="1417"/>
        <w:gridCol w:w="2874"/>
      </w:tblGrid>
      <w:tr w:rsidR="00D400F7" w:rsidRPr="00C51FBC" w:rsidTr="002F3DCD">
        <w:trPr>
          <w:trHeight w:val="641"/>
          <w:jc w:val="center"/>
        </w:trPr>
        <w:tc>
          <w:tcPr>
            <w:tcW w:w="2196" w:type="dxa"/>
            <w:vAlign w:val="center"/>
          </w:tcPr>
          <w:p w:rsidR="00D400F7" w:rsidRPr="00C51FBC" w:rsidRDefault="00D400F7" w:rsidP="00C7192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申请单位</w:t>
            </w:r>
          </w:p>
        </w:tc>
        <w:tc>
          <w:tcPr>
            <w:tcW w:w="2268" w:type="dxa"/>
            <w:vAlign w:val="center"/>
          </w:tcPr>
          <w:p w:rsidR="00D400F7" w:rsidRPr="00C51FBC" w:rsidRDefault="00D400F7" w:rsidP="00011931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00F7" w:rsidRPr="00C51FBC" w:rsidRDefault="00C71924" w:rsidP="00C7192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安装地点</w:t>
            </w:r>
          </w:p>
        </w:tc>
        <w:tc>
          <w:tcPr>
            <w:tcW w:w="2874" w:type="dxa"/>
            <w:vAlign w:val="center"/>
          </w:tcPr>
          <w:p w:rsidR="00D400F7" w:rsidRPr="00C51FBC" w:rsidRDefault="00D400F7" w:rsidP="00364EF0">
            <w:pPr>
              <w:spacing w:line="480" w:lineRule="exact"/>
              <w:ind w:firstLineChars="250" w:firstLine="60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B3AC0" w:rsidRPr="00C51FBC" w:rsidTr="002F3DCD">
        <w:trPr>
          <w:trHeight w:val="635"/>
          <w:jc w:val="center"/>
        </w:trPr>
        <w:tc>
          <w:tcPr>
            <w:tcW w:w="2196" w:type="dxa"/>
            <w:vAlign w:val="center"/>
          </w:tcPr>
          <w:p w:rsidR="008B3AC0" w:rsidRPr="00C51FBC" w:rsidRDefault="00C71924" w:rsidP="00C7192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2268" w:type="dxa"/>
            <w:vAlign w:val="center"/>
          </w:tcPr>
          <w:p w:rsidR="008B3AC0" w:rsidRPr="00C51FBC" w:rsidRDefault="008B3AC0" w:rsidP="00187D0E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3AC0" w:rsidRPr="00C51FBC" w:rsidRDefault="009E1193" w:rsidP="00C7192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874" w:type="dxa"/>
            <w:vAlign w:val="center"/>
          </w:tcPr>
          <w:p w:rsidR="008B3AC0" w:rsidRPr="00C51FBC" w:rsidRDefault="008B3AC0" w:rsidP="00187D0E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E3617" w:rsidRPr="00C51FBC" w:rsidTr="000B3230">
        <w:trPr>
          <w:trHeight w:val="983"/>
          <w:jc w:val="center"/>
        </w:trPr>
        <w:tc>
          <w:tcPr>
            <w:tcW w:w="2196" w:type="dxa"/>
            <w:vMerge w:val="restart"/>
            <w:vAlign w:val="center"/>
          </w:tcPr>
          <w:p w:rsidR="00CE3617" w:rsidRPr="00C51FBC" w:rsidRDefault="00CE3617" w:rsidP="00C56C1D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申请电话业务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6559" w:type="dxa"/>
            <w:gridSpan w:val="3"/>
          </w:tcPr>
          <w:p w:rsidR="00CE3617" w:rsidRPr="00CE3617" w:rsidRDefault="00CE3617" w:rsidP="00CE3617">
            <w:pPr>
              <w:spacing w:line="400" w:lineRule="exact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一、新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</w:rPr>
              <w:t>安装类</w:t>
            </w:r>
          </w:p>
          <w:p w:rsidR="00CE3617" w:rsidRPr="00C51FBC" w:rsidRDefault="00B70AAC" w:rsidP="00650CB9">
            <w:pPr>
              <w:spacing w:beforeLines="20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市 内 </w:t>
            </w:r>
            <w:r w:rsidR="00CE3617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电 话 □</w:t>
            </w:r>
            <w:r w:rsidR="002D17F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2D17FD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国 内 长 途</w:t>
            </w:r>
            <w:r w:rsidR="002D17F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2D17FD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 w:rsidR="002D17F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2D17FD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国 外 长 途 □</w:t>
            </w:r>
          </w:p>
        </w:tc>
      </w:tr>
      <w:tr w:rsidR="00CE3617" w:rsidRPr="00C51FBC" w:rsidTr="000B3230">
        <w:trPr>
          <w:trHeight w:val="1804"/>
          <w:jc w:val="center"/>
        </w:trPr>
        <w:tc>
          <w:tcPr>
            <w:tcW w:w="2196" w:type="dxa"/>
            <w:vMerge/>
            <w:vAlign w:val="center"/>
          </w:tcPr>
          <w:p w:rsidR="00CE3617" w:rsidRPr="00C51FBC" w:rsidRDefault="00CE3617" w:rsidP="00C56C1D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6559" w:type="dxa"/>
            <w:gridSpan w:val="3"/>
          </w:tcPr>
          <w:p w:rsidR="00CE3617" w:rsidRPr="00CE3617" w:rsidRDefault="00CE3617" w:rsidP="00CE3617">
            <w:pPr>
              <w:spacing w:line="400" w:lineRule="exact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CE3617">
              <w:rPr>
                <w:rFonts w:ascii="黑体" w:eastAsia="黑体" w:hAnsi="黑体" w:hint="eastAsia"/>
                <w:color w:val="000000" w:themeColor="text1"/>
                <w:szCs w:val="21"/>
              </w:rPr>
              <w:t>二、</w:t>
            </w:r>
            <w:r w:rsidR="00807D5A">
              <w:rPr>
                <w:rFonts w:ascii="黑体" w:eastAsia="黑体" w:hAnsi="黑体" w:hint="eastAsia"/>
                <w:color w:val="000000" w:themeColor="text1"/>
                <w:szCs w:val="21"/>
              </w:rPr>
              <w:t>已有号码申请其他业务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</w:rPr>
              <w:t>类（</w:t>
            </w:r>
            <w:r w:rsidR="00500471">
              <w:rPr>
                <w:rFonts w:ascii="黑体" w:eastAsia="黑体" w:hAnsi="黑体" w:hint="eastAsia"/>
                <w:color w:val="000000" w:themeColor="text1"/>
                <w:szCs w:val="21"/>
              </w:rPr>
              <w:t>电话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</w:rPr>
              <w:t>号码：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A81A21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CE3617">
              <w:rPr>
                <w:rFonts w:ascii="黑体" w:eastAsia="黑体" w:hAnsi="黑体" w:hint="eastAsia"/>
                <w:color w:val="000000" w:themeColor="text1"/>
                <w:szCs w:val="21"/>
              </w:rPr>
              <w:t>）</w:t>
            </w:r>
          </w:p>
          <w:p w:rsidR="00CE3617" w:rsidRPr="00C51FBC" w:rsidRDefault="00CE3617" w:rsidP="00650CB9">
            <w:pPr>
              <w:spacing w:beforeLines="20" w:line="44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国 内 长 途 □</w:t>
            </w:r>
            <w:r w:rsidR="002D17F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国 外 长 途 □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807D5A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外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 w:rsidR="00807D5A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线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807D5A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</w:p>
          <w:p w:rsidR="00CE3617" w:rsidRPr="00C51FBC" w:rsidRDefault="00CE3617" w:rsidP="00307AE0"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停 机 保 号 □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拆 机 销 号 □  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 w:rsidR="00807D5A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其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 w:rsidR="00807D5A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他□</w:t>
            </w:r>
          </w:p>
          <w:p w:rsidR="00CE3617" w:rsidRPr="00C51FBC" w:rsidRDefault="00CE3617" w:rsidP="00307AE0"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机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>（移机原址：</w:t>
            </w:r>
            <w:r w:rsidR="00807D5A" w:rsidRPr="00807D5A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        </w:t>
            </w:r>
            <w:r w:rsidR="000B3230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</w:t>
            </w:r>
            <w:r w:rsidR="00807D5A" w:rsidRPr="00807D5A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</w:t>
            </w:r>
            <w:r w:rsidR="00807D5A">
              <w:rPr>
                <w:rFonts w:ascii="仿宋_GB2312" w:eastAsia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</w:t>
            </w:r>
          </w:p>
        </w:tc>
      </w:tr>
      <w:tr w:rsidR="00C56C1D" w:rsidRPr="00C51FBC" w:rsidTr="00B70AAC">
        <w:trPr>
          <w:trHeight w:val="2413"/>
          <w:jc w:val="center"/>
        </w:trPr>
        <w:tc>
          <w:tcPr>
            <w:tcW w:w="8755" w:type="dxa"/>
            <w:gridSpan w:val="4"/>
          </w:tcPr>
          <w:p w:rsidR="00DB2F8D" w:rsidRPr="00C51FBC" w:rsidRDefault="00C56C1D" w:rsidP="00DB2F8D">
            <w:pPr>
              <w:tabs>
                <w:tab w:val="left" w:pos="420"/>
              </w:tabs>
              <w:rPr>
                <w:rFonts w:ascii="仿宋_GB2312" w:eastAsia="仿宋_GB2312"/>
                <w:color w:val="000000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/>
                <w:sz w:val="24"/>
              </w:rPr>
              <w:t>申请电话业务理由</w:t>
            </w:r>
            <w:r w:rsidR="00DB2F8D" w:rsidRPr="00DB2F8D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="00650CB9">
              <w:rPr>
                <w:rFonts w:ascii="黑体" w:eastAsia="黑体" w:hAnsi="黑体" w:hint="eastAsia"/>
                <w:color w:val="000000"/>
                <w:szCs w:val="21"/>
              </w:rPr>
              <w:t>此项为审批依据，</w:t>
            </w:r>
            <w:r w:rsidR="00DB2F8D" w:rsidRPr="00DB2F8D">
              <w:rPr>
                <w:rFonts w:ascii="黑体" w:eastAsia="黑体" w:hAnsi="黑体" w:hint="eastAsia"/>
                <w:color w:val="000000"/>
                <w:szCs w:val="21"/>
              </w:rPr>
              <w:t>请</w:t>
            </w:r>
            <w:r w:rsidR="00DB2F8D">
              <w:rPr>
                <w:rFonts w:ascii="黑体" w:eastAsia="黑体" w:hAnsi="黑体" w:hint="eastAsia"/>
                <w:color w:val="000000" w:themeColor="text1"/>
                <w:szCs w:val="21"/>
              </w:rPr>
              <w:t>务必</w:t>
            </w:r>
            <w:r w:rsidR="00DB2F8D" w:rsidRPr="00DB2F8D">
              <w:rPr>
                <w:rFonts w:ascii="黑体" w:eastAsia="黑体" w:hAnsi="黑体" w:hint="eastAsia"/>
                <w:color w:val="000000"/>
                <w:szCs w:val="21"/>
              </w:rPr>
              <w:t>详细填写）</w:t>
            </w:r>
            <w:r w:rsidR="00DB2F8D" w:rsidRPr="00C51FB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DB2F8D" w:rsidRPr="00650CB9" w:rsidRDefault="00DB2F8D" w:rsidP="00DB2F8D">
            <w:pPr>
              <w:tabs>
                <w:tab w:val="left" w:pos="420"/>
              </w:tabs>
              <w:jc w:val="left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C56C1D" w:rsidRPr="00650CB9" w:rsidRDefault="00C56C1D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Pr="00C51FBC" w:rsidRDefault="00B70AAC" w:rsidP="00ED0221">
            <w:pPr>
              <w:tabs>
                <w:tab w:val="left" w:pos="420"/>
              </w:tabs>
              <w:ind w:right="48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94494C" w:rsidRPr="00C51FBC" w:rsidTr="002F3DCD">
        <w:trPr>
          <w:trHeight w:val="2263"/>
          <w:jc w:val="center"/>
        </w:trPr>
        <w:tc>
          <w:tcPr>
            <w:tcW w:w="4464" w:type="dxa"/>
            <w:gridSpan w:val="2"/>
          </w:tcPr>
          <w:p w:rsidR="0094494C" w:rsidRDefault="0094494C" w:rsidP="00604FA2">
            <w:pPr>
              <w:tabs>
                <w:tab w:val="left" w:pos="420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电话</w:t>
            </w:r>
            <w:r w:rsidR="00772947">
              <w:rPr>
                <w:rFonts w:ascii="仿宋_GB2312" w:eastAsia="仿宋_GB2312" w:hint="eastAsia"/>
                <w:color w:val="000000" w:themeColor="text1"/>
                <w:sz w:val="24"/>
              </w:rPr>
              <w:t>经费来源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：</w:t>
            </w:r>
          </w:p>
          <w:p w:rsidR="00604FA2" w:rsidRPr="00604FA2" w:rsidRDefault="00604FA2" w:rsidP="00772947">
            <w:pPr>
              <w:tabs>
                <w:tab w:val="left" w:pos="420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291" w:type="dxa"/>
            <w:gridSpan w:val="2"/>
          </w:tcPr>
          <w:p w:rsidR="00741878" w:rsidRDefault="00741878" w:rsidP="00B70AAC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申请单位</w:t>
            </w: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审批意见：</w:t>
            </w:r>
          </w:p>
          <w:p w:rsidR="00B70AAC" w:rsidRDefault="00B70AAC" w:rsidP="00B70AAC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B70AAC">
            <w:pPr>
              <w:widowControl/>
              <w:spacing w:line="440" w:lineRule="exact"/>
              <w:ind w:firstLineChars="250" w:firstLine="6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741878" w:rsidRPr="00C51FBC" w:rsidRDefault="00741878" w:rsidP="008D1086">
            <w:pPr>
              <w:widowControl/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负责人签字：</w:t>
            </w:r>
          </w:p>
          <w:p w:rsidR="00C71B60" w:rsidRDefault="00741878" w:rsidP="00C71B60">
            <w:pPr>
              <w:widowControl/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部门盖章：</w:t>
            </w:r>
          </w:p>
          <w:p w:rsidR="0094494C" w:rsidRPr="00C51FBC" w:rsidRDefault="00741878" w:rsidP="00C71B60">
            <w:pPr>
              <w:widowControl/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  <w:r w:rsidR="0094494C"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</w:p>
        </w:tc>
      </w:tr>
      <w:tr w:rsidR="0094494C" w:rsidRPr="00C51FBC" w:rsidTr="002F3DCD">
        <w:trPr>
          <w:trHeight w:val="2411"/>
          <w:jc w:val="center"/>
        </w:trPr>
        <w:tc>
          <w:tcPr>
            <w:tcW w:w="4464" w:type="dxa"/>
            <w:gridSpan w:val="2"/>
          </w:tcPr>
          <w:p w:rsidR="0094494C" w:rsidRPr="00C51FBC" w:rsidRDefault="0094494C" w:rsidP="00B63EB9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财务处审批意见：</w:t>
            </w:r>
          </w:p>
          <w:p w:rsidR="0094494C" w:rsidRPr="00C51FBC" w:rsidRDefault="0094494C" w:rsidP="005341C9"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B70AAC">
            <w:pPr>
              <w:widowControl/>
              <w:spacing w:line="440" w:lineRule="exact"/>
              <w:ind w:firstLineChars="250" w:firstLine="60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94494C" w:rsidRPr="00C51FBC" w:rsidRDefault="0094494C" w:rsidP="00AE1C2D">
            <w:pPr>
              <w:widowControl/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负责人签字：</w:t>
            </w:r>
          </w:p>
          <w:p w:rsidR="00C71B60" w:rsidRDefault="0094494C" w:rsidP="00C71B60">
            <w:pPr>
              <w:widowControl/>
              <w:spacing w:line="440" w:lineRule="exact"/>
              <w:ind w:rightChars="-726" w:right="-1525"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部门盖章：</w:t>
            </w:r>
          </w:p>
          <w:p w:rsidR="0094494C" w:rsidRPr="00C51FBC" w:rsidRDefault="0094494C" w:rsidP="00C71B60">
            <w:pPr>
              <w:widowControl/>
              <w:spacing w:line="440" w:lineRule="exact"/>
              <w:ind w:rightChars="-726" w:right="-1525"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4291" w:type="dxa"/>
            <w:gridSpan w:val="2"/>
          </w:tcPr>
          <w:p w:rsidR="0094494C" w:rsidRPr="00C51FBC" w:rsidRDefault="0094494C" w:rsidP="00B63EB9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后勤处审批意见：</w:t>
            </w:r>
          </w:p>
          <w:p w:rsidR="00B70AAC" w:rsidRDefault="00B70AAC" w:rsidP="00B70AAC">
            <w:pPr>
              <w:spacing w:line="48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B70AAC" w:rsidRDefault="00B70AAC" w:rsidP="00B70AAC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94494C" w:rsidRPr="00C51FBC" w:rsidRDefault="0094494C" w:rsidP="008D1086">
            <w:pPr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负责人签字：</w:t>
            </w:r>
          </w:p>
          <w:p w:rsidR="00C71B60" w:rsidRDefault="0094494C" w:rsidP="00C71B60">
            <w:pPr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部门盖章：</w:t>
            </w:r>
          </w:p>
          <w:p w:rsidR="0094494C" w:rsidRPr="00C51FBC" w:rsidRDefault="0094494C" w:rsidP="00C71B60">
            <w:pPr>
              <w:spacing w:line="440" w:lineRule="exact"/>
              <w:ind w:firstLineChars="550" w:firstLine="132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C51FBC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</w:tbl>
    <w:p w:rsidR="006A0C2F" w:rsidRPr="00C51FBC" w:rsidRDefault="00C87100" w:rsidP="00CB19AB">
      <w:pPr>
        <w:tabs>
          <w:tab w:val="left" w:pos="10080"/>
        </w:tabs>
        <w:ind w:firstLineChars="200" w:firstLine="482"/>
        <w:rPr>
          <w:b/>
          <w:color w:val="000000" w:themeColor="text1"/>
          <w:sz w:val="24"/>
          <w:szCs w:val="44"/>
        </w:rPr>
      </w:pPr>
      <w:r w:rsidRPr="00C51FBC">
        <w:rPr>
          <w:rFonts w:hint="eastAsia"/>
          <w:b/>
          <w:color w:val="000000" w:themeColor="text1"/>
          <w:sz w:val="24"/>
          <w:szCs w:val="44"/>
        </w:rPr>
        <w:t>填表说明：</w:t>
      </w:r>
      <w:r w:rsidR="008B3AC0" w:rsidRPr="00C51FBC">
        <w:rPr>
          <w:rFonts w:hint="eastAsia"/>
          <w:b/>
          <w:color w:val="000000" w:themeColor="text1"/>
          <w:sz w:val="24"/>
          <w:szCs w:val="44"/>
        </w:rPr>
        <w:t>1</w:t>
      </w:r>
      <w:r w:rsidR="00364EF0" w:rsidRPr="00C51FBC">
        <w:rPr>
          <w:rFonts w:hint="eastAsia"/>
          <w:b/>
          <w:color w:val="000000" w:themeColor="text1"/>
          <w:sz w:val="24"/>
          <w:szCs w:val="44"/>
        </w:rPr>
        <w:t xml:space="preserve">. </w:t>
      </w:r>
      <w:r w:rsidR="008B3AC0" w:rsidRPr="00C51FBC">
        <w:rPr>
          <w:rFonts w:hint="eastAsia"/>
          <w:b/>
          <w:color w:val="000000" w:themeColor="text1"/>
          <w:sz w:val="24"/>
          <w:szCs w:val="44"/>
        </w:rPr>
        <w:t>本表是申请电话业务的依据，请认真填写不得空项。</w:t>
      </w:r>
    </w:p>
    <w:p w:rsidR="008B3AC0" w:rsidRPr="00C51FBC" w:rsidRDefault="008B3AC0" w:rsidP="00C87100">
      <w:pPr>
        <w:tabs>
          <w:tab w:val="left" w:pos="10080"/>
        </w:tabs>
        <w:ind w:firstLineChars="710" w:firstLine="1711"/>
        <w:rPr>
          <w:b/>
          <w:color w:val="000000" w:themeColor="text1"/>
          <w:sz w:val="24"/>
          <w:szCs w:val="44"/>
        </w:rPr>
      </w:pPr>
      <w:r w:rsidRPr="00C51FBC">
        <w:rPr>
          <w:rFonts w:hint="eastAsia"/>
          <w:b/>
          <w:color w:val="000000" w:themeColor="text1"/>
          <w:sz w:val="24"/>
          <w:szCs w:val="44"/>
        </w:rPr>
        <w:t>2</w:t>
      </w:r>
      <w:r w:rsidR="00364EF0" w:rsidRPr="00C51FBC">
        <w:rPr>
          <w:rFonts w:hint="eastAsia"/>
          <w:b/>
          <w:color w:val="000000" w:themeColor="text1"/>
          <w:sz w:val="24"/>
          <w:szCs w:val="44"/>
        </w:rPr>
        <w:t xml:space="preserve">. </w:t>
      </w:r>
      <w:r w:rsidRPr="00C51FBC">
        <w:rPr>
          <w:rFonts w:hint="eastAsia"/>
          <w:b/>
          <w:color w:val="000000" w:themeColor="text1"/>
          <w:sz w:val="24"/>
          <w:szCs w:val="44"/>
        </w:rPr>
        <w:t>“申请单位”是指院、系、部、处、所、中心等处级单位</w:t>
      </w:r>
      <w:r w:rsidR="00CB19AB" w:rsidRPr="00C51FBC">
        <w:rPr>
          <w:rFonts w:hint="eastAsia"/>
          <w:b/>
          <w:color w:val="000000" w:themeColor="text1"/>
          <w:sz w:val="24"/>
          <w:szCs w:val="44"/>
        </w:rPr>
        <w:t>。</w:t>
      </w:r>
    </w:p>
    <w:p w:rsidR="0011649F" w:rsidRPr="0011649F" w:rsidRDefault="008B3AC0" w:rsidP="00186953">
      <w:pPr>
        <w:tabs>
          <w:tab w:val="left" w:pos="10080"/>
        </w:tabs>
        <w:ind w:leftChars="806" w:left="1929" w:hangingChars="98" w:hanging="236"/>
        <w:rPr>
          <w:b/>
          <w:color w:val="000000" w:themeColor="text1"/>
          <w:sz w:val="24"/>
          <w:szCs w:val="44"/>
        </w:rPr>
      </w:pPr>
      <w:r w:rsidRPr="00C51FBC">
        <w:rPr>
          <w:rFonts w:hint="eastAsia"/>
          <w:b/>
          <w:color w:val="000000" w:themeColor="text1"/>
          <w:sz w:val="24"/>
          <w:szCs w:val="44"/>
        </w:rPr>
        <w:t>3</w:t>
      </w:r>
      <w:r w:rsidR="00EB394A" w:rsidRPr="00C51FBC">
        <w:rPr>
          <w:rFonts w:hint="eastAsia"/>
          <w:b/>
          <w:color w:val="000000" w:themeColor="text1"/>
          <w:sz w:val="24"/>
          <w:szCs w:val="44"/>
        </w:rPr>
        <w:t>.</w:t>
      </w:r>
      <w:r w:rsidR="00364EF0" w:rsidRPr="00C51FBC">
        <w:rPr>
          <w:rFonts w:hint="eastAsia"/>
          <w:b/>
          <w:color w:val="000000" w:themeColor="text1"/>
          <w:sz w:val="24"/>
          <w:szCs w:val="44"/>
        </w:rPr>
        <w:t xml:space="preserve"> </w:t>
      </w:r>
      <w:r w:rsidR="00C71924" w:rsidRPr="00C51FBC">
        <w:rPr>
          <w:rFonts w:hint="eastAsia"/>
          <w:b/>
          <w:color w:val="000000" w:themeColor="text1"/>
          <w:sz w:val="24"/>
          <w:szCs w:val="44"/>
        </w:rPr>
        <w:t>移机业务需申请单位和后勤处审核，其他电话业务需申请单位、</w:t>
      </w:r>
      <w:r w:rsidR="00186953" w:rsidRPr="00C51FBC">
        <w:rPr>
          <w:rFonts w:hint="eastAsia"/>
          <w:b/>
          <w:color w:val="000000" w:themeColor="text1"/>
          <w:sz w:val="24"/>
          <w:szCs w:val="44"/>
        </w:rPr>
        <w:t>财务处</w:t>
      </w:r>
      <w:r w:rsidR="00186953">
        <w:rPr>
          <w:rFonts w:hint="eastAsia"/>
          <w:b/>
          <w:color w:val="000000" w:themeColor="text1"/>
          <w:sz w:val="24"/>
          <w:szCs w:val="44"/>
        </w:rPr>
        <w:t>和</w:t>
      </w:r>
      <w:r w:rsidR="00C71924" w:rsidRPr="00C51FBC">
        <w:rPr>
          <w:rFonts w:hint="eastAsia"/>
          <w:b/>
          <w:color w:val="000000" w:themeColor="text1"/>
          <w:sz w:val="24"/>
          <w:szCs w:val="44"/>
        </w:rPr>
        <w:t>后勤处审批同意。</w:t>
      </w:r>
    </w:p>
    <w:sectPr w:rsidR="0011649F" w:rsidRPr="0011649F" w:rsidSect="00741878">
      <w:headerReference w:type="even" r:id="rId6"/>
      <w:headerReference w:type="default" r:id="rId7"/>
      <w:pgSz w:w="11906" w:h="16838"/>
      <w:pgMar w:top="1418" w:right="1077" w:bottom="130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F8" w:rsidRDefault="00C35BF8">
      <w:r>
        <w:separator/>
      </w:r>
    </w:p>
  </w:endnote>
  <w:endnote w:type="continuationSeparator" w:id="1">
    <w:p w:rsidR="00C35BF8" w:rsidRDefault="00C3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F8" w:rsidRDefault="00C35BF8">
      <w:r>
        <w:separator/>
      </w:r>
    </w:p>
  </w:footnote>
  <w:footnote w:type="continuationSeparator" w:id="1">
    <w:p w:rsidR="00C35BF8" w:rsidRDefault="00C3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9E" w:rsidRDefault="00CD6E9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9E" w:rsidRDefault="00CD6E9E" w:rsidP="00606D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B6"/>
    <w:rsid w:val="00005679"/>
    <w:rsid w:val="00011931"/>
    <w:rsid w:val="00032D3A"/>
    <w:rsid w:val="00041890"/>
    <w:rsid w:val="000711B2"/>
    <w:rsid w:val="0009355A"/>
    <w:rsid w:val="000B3230"/>
    <w:rsid w:val="000D4FB4"/>
    <w:rsid w:val="000D7C91"/>
    <w:rsid w:val="000F2CDC"/>
    <w:rsid w:val="000F5405"/>
    <w:rsid w:val="0011649F"/>
    <w:rsid w:val="00145B2E"/>
    <w:rsid w:val="001465DC"/>
    <w:rsid w:val="00172A27"/>
    <w:rsid w:val="00180986"/>
    <w:rsid w:val="00186953"/>
    <w:rsid w:val="00187D0E"/>
    <w:rsid w:val="001926D0"/>
    <w:rsid w:val="001C25B8"/>
    <w:rsid w:val="001C66B8"/>
    <w:rsid w:val="001D1AB7"/>
    <w:rsid w:val="001D1BA1"/>
    <w:rsid w:val="0026623E"/>
    <w:rsid w:val="00277F94"/>
    <w:rsid w:val="00293459"/>
    <w:rsid w:val="002C3064"/>
    <w:rsid w:val="002C5534"/>
    <w:rsid w:val="002D17FD"/>
    <w:rsid w:val="002F0AD3"/>
    <w:rsid w:val="002F3DCD"/>
    <w:rsid w:val="00307AE0"/>
    <w:rsid w:val="00322A03"/>
    <w:rsid w:val="00326B87"/>
    <w:rsid w:val="00337009"/>
    <w:rsid w:val="003505D0"/>
    <w:rsid w:val="00356379"/>
    <w:rsid w:val="00364EF0"/>
    <w:rsid w:val="00373E2C"/>
    <w:rsid w:val="003E364D"/>
    <w:rsid w:val="003E65F2"/>
    <w:rsid w:val="003F000B"/>
    <w:rsid w:val="00433E16"/>
    <w:rsid w:val="00465B2A"/>
    <w:rsid w:val="004859E3"/>
    <w:rsid w:val="0048772C"/>
    <w:rsid w:val="004A2D2A"/>
    <w:rsid w:val="004A4289"/>
    <w:rsid w:val="004C51B4"/>
    <w:rsid w:val="004D27B2"/>
    <w:rsid w:val="004F614F"/>
    <w:rsid w:val="00500471"/>
    <w:rsid w:val="00512741"/>
    <w:rsid w:val="005341C9"/>
    <w:rsid w:val="0054388E"/>
    <w:rsid w:val="005772BA"/>
    <w:rsid w:val="005937D5"/>
    <w:rsid w:val="005A6550"/>
    <w:rsid w:val="005B4C60"/>
    <w:rsid w:val="005D1311"/>
    <w:rsid w:val="00604FA2"/>
    <w:rsid w:val="00606D97"/>
    <w:rsid w:val="006104B0"/>
    <w:rsid w:val="00650CB9"/>
    <w:rsid w:val="00664EFF"/>
    <w:rsid w:val="0067017B"/>
    <w:rsid w:val="00670DAD"/>
    <w:rsid w:val="00684D6F"/>
    <w:rsid w:val="006A0C2F"/>
    <w:rsid w:val="00726AE9"/>
    <w:rsid w:val="00741878"/>
    <w:rsid w:val="00772947"/>
    <w:rsid w:val="00775F36"/>
    <w:rsid w:val="00780079"/>
    <w:rsid w:val="00781A85"/>
    <w:rsid w:val="00807D5A"/>
    <w:rsid w:val="00812D56"/>
    <w:rsid w:val="008177D0"/>
    <w:rsid w:val="00844B2A"/>
    <w:rsid w:val="00875A83"/>
    <w:rsid w:val="00876569"/>
    <w:rsid w:val="00882C9F"/>
    <w:rsid w:val="008A7770"/>
    <w:rsid w:val="008B3AC0"/>
    <w:rsid w:val="008D1086"/>
    <w:rsid w:val="008E6B7B"/>
    <w:rsid w:val="00910746"/>
    <w:rsid w:val="009304EF"/>
    <w:rsid w:val="00941627"/>
    <w:rsid w:val="0094494C"/>
    <w:rsid w:val="00947641"/>
    <w:rsid w:val="00956291"/>
    <w:rsid w:val="009A7F88"/>
    <w:rsid w:val="009B3594"/>
    <w:rsid w:val="009E1193"/>
    <w:rsid w:val="00A1441A"/>
    <w:rsid w:val="00A47B4C"/>
    <w:rsid w:val="00A576EE"/>
    <w:rsid w:val="00A81A21"/>
    <w:rsid w:val="00A86280"/>
    <w:rsid w:val="00AD087D"/>
    <w:rsid w:val="00AE1C2D"/>
    <w:rsid w:val="00AE23EE"/>
    <w:rsid w:val="00AF2EB9"/>
    <w:rsid w:val="00B13951"/>
    <w:rsid w:val="00B141CD"/>
    <w:rsid w:val="00B213C3"/>
    <w:rsid w:val="00B271E6"/>
    <w:rsid w:val="00B601E3"/>
    <w:rsid w:val="00B62663"/>
    <w:rsid w:val="00B63EB9"/>
    <w:rsid w:val="00B65F32"/>
    <w:rsid w:val="00B70AAC"/>
    <w:rsid w:val="00BC174C"/>
    <w:rsid w:val="00BD2477"/>
    <w:rsid w:val="00BF4D03"/>
    <w:rsid w:val="00BF7253"/>
    <w:rsid w:val="00C35BF8"/>
    <w:rsid w:val="00C51FBC"/>
    <w:rsid w:val="00C56C1D"/>
    <w:rsid w:val="00C71924"/>
    <w:rsid w:val="00C71B60"/>
    <w:rsid w:val="00C87100"/>
    <w:rsid w:val="00C95717"/>
    <w:rsid w:val="00C95D34"/>
    <w:rsid w:val="00CA33C1"/>
    <w:rsid w:val="00CB19AB"/>
    <w:rsid w:val="00CC5521"/>
    <w:rsid w:val="00CD6E9E"/>
    <w:rsid w:val="00CE3617"/>
    <w:rsid w:val="00CF4431"/>
    <w:rsid w:val="00D141C3"/>
    <w:rsid w:val="00D400F7"/>
    <w:rsid w:val="00D4674A"/>
    <w:rsid w:val="00D8495A"/>
    <w:rsid w:val="00D84EB7"/>
    <w:rsid w:val="00DB2F8D"/>
    <w:rsid w:val="00DD32B7"/>
    <w:rsid w:val="00DD467A"/>
    <w:rsid w:val="00DF3A09"/>
    <w:rsid w:val="00E11C28"/>
    <w:rsid w:val="00E12BE6"/>
    <w:rsid w:val="00E20626"/>
    <w:rsid w:val="00E62097"/>
    <w:rsid w:val="00E714C1"/>
    <w:rsid w:val="00E74F1F"/>
    <w:rsid w:val="00E80E54"/>
    <w:rsid w:val="00E96113"/>
    <w:rsid w:val="00EB1FDF"/>
    <w:rsid w:val="00EB394A"/>
    <w:rsid w:val="00EB4ACB"/>
    <w:rsid w:val="00EB7149"/>
    <w:rsid w:val="00EC024C"/>
    <w:rsid w:val="00ED0221"/>
    <w:rsid w:val="00EE6506"/>
    <w:rsid w:val="00EF055F"/>
    <w:rsid w:val="00F2754A"/>
    <w:rsid w:val="00F448CA"/>
    <w:rsid w:val="00F570C2"/>
    <w:rsid w:val="00F805C5"/>
    <w:rsid w:val="00FB21D4"/>
    <w:rsid w:val="00FD14D3"/>
    <w:rsid w:val="00FF1B12"/>
    <w:rsid w:val="00FF3984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64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天津医科大学申请电话业务审批表</dc:title>
  <dc:creator>微软用户</dc:creator>
  <cp:lastModifiedBy>AutoBVT</cp:lastModifiedBy>
  <cp:revision>14</cp:revision>
  <cp:lastPrinted>2020-11-23T07:38:00Z</cp:lastPrinted>
  <dcterms:created xsi:type="dcterms:W3CDTF">2020-11-20T09:17:00Z</dcterms:created>
  <dcterms:modified xsi:type="dcterms:W3CDTF">2020-11-23T08:28:00Z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