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55D95" w14:textId="498CEAA3" w:rsidR="00142672" w:rsidRDefault="00000000" w:rsidP="00F226FA">
      <w:pPr>
        <w:jc w:val="center"/>
        <w:rPr>
          <w:rFonts w:ascii="黑体" w:eastAsia="黑体" w:hAnsi="黑体"/>
          <w:sz w:val="36"/>
          <w:szCs w:val="36"/>
        </w:rPr>
      </w:pPr>
      <w:r w:rsidRPr="003A2B76">
        <w:rPr>
          <w:rFonts w:ascii="黑体" w:eastAsia="黑体" w:hAnsi="黑体" w:hint="eastAsia"/>
          <w:sz w:val="36"/>
          <w:szCs w:val="36"/>
        </w:rPr>
        <w:t>《生物信息学》教学大纲</w:t>
      </w:r>
    </w:p>
    <w:p w14:paraId="689381FF" w14:textId="4B4DB207" w:rsidR="003A2B76" w:rsidRDefault="003A2B76" w:rsidP="00F226FA">
      <w:pPr>
        <w:jc w:val="center"/>
        <w:rPr>
          <w:rFonts w:ascii="宋体" w:eastAsia="宋体" w:hAnsi="宋体" w:cs="宋体"/>
          <w:spacing w:val="17"/>
          <w:sz w:val="30"/>
          <w:szCs w:val="30"/>
        </w:rPr>
      </w:pPr>
      <w:r w:rsidRPr="003A2B76">
        <w:rPr>
          <w:rFonts w:ascii="宋体" w:eastAsia="宋体" w:hAnsi="宋体" w:cs="宋体"/>
          <w:spacing w:val="22"/>
          <w:sz w:val="30"/>
          <w:szCs w:val="30"/>
        </w:rPr>
        <w:t>(</w:t>
      </w:r>
      <w:r w:rsidRPr="003A2B76">
        <w:rPr>
          <w:rFonts w:ascii="宋体" w:eastAsia="宋体" w:hAnsi="宋体" w:cs="宋体"/>
          <w:spacing w:val="17"/>
          <w:sz w:val="30"/>
          <w:szCs w:val="30"/>
        </w:rPr>
        <w:t>适用</w:t>
      </w:r>
      <w:r w:rsidRPr="006F06FE">
        <w:rPr>
          <w:rFonts w:ascii="宋体" w:eastAsia="宋体" w:hAnsi="宋体" w:cs="宋体"/>
          <w:spacing w:val="17"/>
          <w:sz w:val="30"/>
          <w:szCs w:val="30"/>
        </w:rPr>
        <w:t>于</w:t>
      </w:r>
      <w:r w:rsidR="006F06FE">
        <w:rPr>
          <w:rFonts w:ascii="宋体" w:eastAsia="宋体" w:hAnsi="宋体" w:cs="宋体" w:hint="eastAsia"/>
          <w:spacing w:val="17"/>
          <w:sz w:val="30"/>
          <w:szCs w:val="30"/>
        </w:rPr>
        <w:t>五年制</w:t>
      </w:r>
      <w:r w:rsidR="006F06FE" w:rsidRPr="006F06FE">
        <w:rPr>
          <w:rFonts w:ascii="宋体" w:eastAsia="宋体" w:hAnsi="宋体" w:cs="宋体" w:hint="eastAsia"/>
          <w:spacing w:val="17"/>
          <w:sz w:val="30"/>
          <w:szCs w:val="30"/>
        </w:rPr>
        <w:t>基础医学</w:t>
      </w:r>
      <w:r w:rsidRPr="003A2B76">
        <w:rPr>
          <w:rFonts w:ascii="宋体" w:eastAsia="宋体" w:hAnsi="宋体" w:cs="宋体"/>
          <w:spacing w:val="17"/>
          <w:sz w:val="30"/>
          <w:szCs w:val="30"/>
        </w:rPr>
        <w:t>专业)</w:t>
      </w:r>
    </w:p>
    <w:p w14:paraId="537DA2F4" w14:textId="77777777" w:rsidR="003A2B76" w:rsidRDefault="003A2B76" w:rsidP="00F226FA">
      <w:pPr>
        <w:jc w:val="center"/>
        <w:rPr>
          <w:rFonts w:ascii="宋体" w:eastAsia="宋体" w:hAnsi="宋体" w:cs="宋体"/>
          <w:spacing w:val="17"/>
          <w:sz w:val="16"/>
          <w:szCs w:val="16"/>
        </w:rPr>
      </w:pPr>
    </w:p>
    <w:p w14:paraId="1D911405" w14:textId="77777777" w:rsidR="003F227D" w:rsidRDefault="003F227D" w:rsidP="00F226FA">
      <w:pPr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4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前</w:t>
      </w:r>
      <w:r>
        <w:rPr>
          <w:rFonts w:ascii="黑体" w:eastAsia="黑体" w:hAnsi="黑体" w:cs="黑体"/>
          <w:spacing w:val="2"/>
          <w:sz w:val="28"/>
          <w:szCs w:val="28"/>
        </w:rPr>
        <w:t xml:space="preserve">  </w:t>
      </w:r>
      <w:r>
        <w:rPr>
          <w:rFonts w:ascii="黑体" w:eastAsia="黑体" w:hAnsi="黑体" w:cs="黑体"/>
          <w:spacing w:val="2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言</w:t>
      </w:r>
    </w:p>
    <w:p w14:paraId="61B9B9EA" w14:textId="77777777" w:rsidR="003F227D" w:rsidRPr="003F227D" w:rsidRDefault="003F227D" w:rsidP="00F226FA">
      <w:pPr>
        <w:jc w:val="left"/>
        <w:rPr>
          <w:sz w:val="16"/>
          <w:szCs w:val="16"/>
        </w:rPr>
      </w:pPr>
    </w:p>
    <w:p w14:paraId="3F53B25D" w14:textId="77777777" w:rsidR="00ED38B7" w:rsidRPr="00ED38B7" w:rsidRDefault="003F227D" w:rsidP="00F226FA">
      <w:pPr>
        <w:ind w:left="6" w:firstLine="420"/>
        <w:jc w:val="left"/>
        <w:rPr>
          <w:rFonts w:asciiTheme="minorEastAsia" w:hAnsiTheme="minorEastAsia"/>
          <w:color w:val="000000" w:themeColor="text1"/>
          <w:szCs w:val="21"/>
        </w:rPr>
      </w:pPr>
      <w:r w:rsidRPr="00ED38B7">
        <w:rPr>
          <w:rFonts w:asciiTheme="minorEastAsia" w:hAnsiTheme="minorEastAsia" w:cs="宋体" w:hint="eastAsia"/>
          <w:color w:val="000000" w:themeColor="text1"/>
          <w:spacing w:val="6"/>
          <w:szCs w:val="21"/>
        </w:rPr>
        <w:t>《生物信息学》是</w:t>
      </w:r>
      <w:r w:rsidR="00CA5A76" w:rsidRPr="00ED38B7">
        <w:rPr>
          <w:rFonts w:asciiTheme="minorEastAsia" w:hAnsiTheme="minorEastAsia" w:cs="宋体" w:hint="eastAsia"/>
          <w:color w:val="000000" w:themeColor="text1"/>
          <w:spacing w:val="6"/>
          <w:szCs w:val="21"/>
        </w:rPr>
        <w:t>生物信息学</w:t>
      </w:r>
      <w:r w:rsidRPr="00ED38B7">
        <w:rPr>
          <w:rFonts w:asciiTheme="minorEastAsia" w:hAnsiTheme="minorEastAsia" w:cs="宋体" w:hint="eastAsia"/>
          <w:color w:val="000000" w:themeColor="text1"/>
          <w:spacing w:val="6"/>
          <w:szCs w:val="21"/>
        </w:rPr>
        <w:t>基础课程，</w:t>
      </w:r>
      <w:r w:rsidR="00ED38B7" w:rsidRPr="00ED38B7">
        <w:rPr>
          <w:rFonts w:asciiTheme="minorEastAsia" w:hAnsiTheme="minorEastAsia" w:hint="eastAsia"/>
          <w:color w:val="000000" w:themeColor="text1"/>
          <w:szCs w:val="21"/>
        </w:rPr>
        <w:t>通过对生物大数据进行收集、整理、储存、发布、提取、加工和分析来揭示生命的起源、进化、遗传和发育等规律。本课程目的是让学生了解生物信息学的主要内容、研究现状及发展趋势，掌握研究的基本方法与工具，并启发学生运用所学知识去解决相关实际问题。课程内容将涉及生物信息数据库、生物序列比对与搜索、基因组结构与基因注释、基因组进化、分子系统发育分析、蛋白序列与结构分析、基因表达数据分析等。</w:t>
      </w:r>
    </w:p>
    <w:p w14:paraId="788D4FEE" w14:textId="67C5DA87" w:rsidR="003F227D" w:rsidRPr="006F06FE" w:rsidRDefault="003F227D" w:rsidP="00F226FA">
      <w:pPr>
        <w:ind w:left="6" w:firstLine="420"/>
        <w:jc w:val="left"/>
        <w:rPr>
          <w:rFonts w:asciiTheme="minorEastAsia" w:hAnsiTheme="minorEastAsia"/>
          <w:szCs w:val="21"/>
        </w:rPr>
      </w:pPr>
      <w:r w:rsidRPr="00ED38B7">
        <w:rPr>
          <w:rFonts w:asciiTheme="minorEastAsia" w:hAnsiTheme="minorEastAsia" w:cs="宋体"/>
          <w:color w:val="000000" w:themeColor="text1"/>
          <w:spacing w:val="-2"/>
          <w:szCs w:val="21"/>
        </w:rPr>
        <w:t>本教学大纲所安排的</w:t>
      </w:r>
      <w:r w:rsidRPr="006F06FE">
        <w:rPr>
          <w:rFonts w:asciiTheme="minorEastAsia" w:hAnsiTheme="minorEastAsia" w:cs="宋体"/>
          <w:spacing w:val="-2"/>
          <w:szCs w:val="21"/>
        </w:rPr>
        <w:t>教学内容是为</w:t>
      </w:r>
      <w:r w:rsidR="00ED38B7" w:rsidRPr="006F06FE">
        <w:rPr>
          <w:rFonts w:asciiTheme="minorEastAsia" w:hAnsiTheme="minorEastAsia" w:cs="宋体" w:hint="eastAsia"/>
          <w:spacing w:val="-2"/>
          <w:szCs w:val="21"/>
        </w:rPr>
        <w:t>五</w:t>
      </w:r>
      <w:r w:rsidRPr="006F06FE">
        <w:rPr>
          <w:rFonts w:asciiTheme="minorEastAsia" w:hAnsiTheme="minorEastAsia" w:cs="宋体"/>
          <w:spacing w:val="-2"/>
          <w:szCs w:val="21"/>
        </w:rPr>
        <w:t>年制</w:t>
      </w:r>
      <w:r w:rsidR="00ED38B7" w:rsidRPr="006F06FE">
        <w:rPr>
          <w:rFonts w:asciiTheme="minorEastAsia" w:hAnsiTheme="minorEastAsia" w:cs="宋体" w:hint="eastAsia"/>
          <w:spacing w:val="-2"/>
          <w:szCs w:val="21"/>
        </w:rPr>
        <w:t>基础</w:t>
      </w:r>
      <w:r w:rsidR="006F06FE" w:rsidRPr="006F06FE">
        <w:rPr>
          <w:rFonts w:asciiTheme="minorEastAsia" w:hAnsiTheme="minorEastAsia" w:cs="宋体" w:hint="eastAsia"/>
          <w:spacing w:val="-2"/>
          <w:szCs w:val="21"/>
        </w:rPr>
        <w:t>医学</w:t>
      </w:r>
      <w:r w:rsidRPr="006F06FE">
        <w:rPr>
          <w:rFonts w:asciiTheme="minorEastAsia" w:hAnsiTheme="minorEastAsia" w:cs="宋体"/>
          <w:spacing w:val="-1"/>
          <w:szCs w:val="21"/>
        </w:rPr>
        <w:t>专业的学生而制定。</w:t>
      </w:r>
      <w:r w:rsidRPr="006F06FE">
        <w:rPr>
          <w:rFonts w:asciiTheme="minorEastAsia" w:hAnsiTheme="minorEastAsia" w:cs="宋体"/>
          <w:szCs w:val="21"/>
        </w:rPr>
        <w:t xml:space="preserve"> </w:t>
      </w:r>
      <w:r w:rsidRPr="006F06FE">
        <w:rPr>
          <w:rFonts w:asciiTheme="minorEastAsia" w:hAnsiTheme="minorEastAsia" w:cs="宋体"/>
          <w:spacing w:val="-3"/>
          <w:szCs w:val="21"/>
        </w:rPr>
        <w:t>《</w:t>
      </w:r>
      <w:r w:rsidR="00CA5A76" w:rsidRPr="006F06FE">
        <w:rPr>
          <w:rFonts w:asciiTheme="minorEastAsia" w:hAnsiTheme="minorEastAsia" w:cs="宋体" w:hint="eastAsia"/>
          <w:spacing w:val="6"/>
          <w:szCs w:val="21"/>
        </w:rPr>
        <w:t>生物信息学</w:t>
      </w:r>
      <w:r w:rsidRPr="006F06FE">
        <w:rPr>
          <w:rFonts w:asciiTheme="minorEastAsia" w:hAnsiTheme="minorEastAsia" w:cs="宋体"/>
          <w:spacing w:val="-3"/>
          <w:szCs w:val="21"/>
        </w:rPr>
        <w:t>》课程为专业</w:t>
      </w:r>
      <w:r w:rsidR="00CA5A76" w:rsidRPr="006F06FE">
        <w:rPr>
          <w:rFonts w:asciiTheme="minorEastAsia" w:hAnsiTheme="minorEastAsia" w:cs="宋体" w:hint="eastAsia"/>
          <w:spacing w:val="-3"/>
          <w:szCs w:val="21"/>
        </w:rPr>
        <w:t>必修</w:t>
      </w:r>
      <w:r w:rsidRPr="006F06FE">
        <w:rPr>
          <w:rFonts w:asciiTheme="minorEastAsia" w:hAnsiTheme="minorEastAsia" w:cs="宋体"/>
          <w:spacing w:val="-3"/>
          <w:szCs w:val="21"/>
        </w:rPr>
        <w:t>课，总学时数为</w:t>
      </w:r>
      <w:r w:rsidR="00F244B9" w:rsidRPr="006F06FE">
        <w:rPr>
          <w:rFonts w:asciiTheme="minorEastAsia" w:hAnsiTheme="minorEastAsia" w:cs="Times New Roman"/>
          <w:spacing w:val="-3"/>
          <w:szCs w:val="21"/>
        </w:rPr>
        <w:t>3</w:t>
      </w:r>
      <w:r w:rsidR="00F83D4C" w:rsidRPr="006F06FE">
        <w:rPr>
          <w:rFonts w:asciiTheme="minorEastAsia" w:hAnsiTheme="minorEastAsia" w:cs="Times New Roman"/>
          <w:spacing w:val="-3"/>
          <w:szCs w:val="21"/>
        </w:rPr>
        <w:t>6</w:t>
      </w:r>
      <w:r w:rsidR="00CA5A76" w:rsidRPr="006F06FE">
        <w:rPr>
          <w:rFonts w:asciiTheme="minorEastAsia" w:hAnsiTheme="minorEastAsia" w:hint="eastAsia"/>
          <w:szCs w:val="21"/>
        </w:rPr>
        <w:t>。</w:t>
      </w:r>
    </w:p>
    <w:p w14:paraId="1F58B87C" w14:textId="77777777" w:rsidR="00565B89" w:rsidRPr="00BB0DF8" w:rsidRDefault="00565B89" w:rsidP="00F226FA">
      <w:pPr>
        <w:jc w:val="left"/>
        <w:rPr>
          <w:rFonts w:asciiTheme="minorEastAsia" w:hAnsiTheme="minorEastAsia" w:cs="宋体"/>
          <w:sz w:val="16"/>
          <w:szCs w:val="16"/>
        </w:rPr>
      </w:pPr>
    </w:p>
    <w:p w14:paraId="3B0ADCDB" w14:textId="6ECE14FF" w:rsidR="00142672" w:rsidRPr="00CA5A76" w:rsidRDefault="00F244B9" w:rsidP="00F226FA">
      <w:pPr>
        <w:pStyle w:val="1"/>
        <w:numPr>
          <w:ilvl w:val="0"/>
          <w:numId w:val="2"/>
        </w:numPr>
        <w:spacing w:before="0" w:after="0"/>
        <w:jc w:val="center"/>
        <w:rPr>
          <w:rFonts w:ascii="黑体" w:eastAsia="黑体" w:hAnsi="黑体"/>
          <w:b w:val="0"/>
          <w:bCs/>
          <w:sz w:val="28"/>
          <w:szCs w:val="28"/>
        </w:rPr>
      </w:pPr>
      <w:r>
        <w:rPr>
          <w:rFonts w:ascii="黑体" w:eastAsia="黑体" w:hAnsi="黑体" w:hint="eastAsia"/>
          <w:b w:val="0"/>
          <w:bCs/>
          <w:sz w:val="28"/>
          <w:szCs w:val="28"/>
        </w:rPr>
        <w:t xml:space="preserve"> </w:t>
      </w:r>
      <w:r w:rsidR="00DD176F" w:rsidRPr="00DD176F">
        <w:rPr>
          <w:rFonts w:ascii="黑体" w:eastAsia="黑体" w:hAnsi="黑体" w:hint="eastAsia"/>
          <w:b w:val="0"/>
          <w:bCs/>
          <w:sz w:val="28"/>
          <w:szCs w:val="28"/>
        </w:rPr>
        <w:t>生物信息学基础背景</w:t>
      </w:r>
    </w:p>
    <w:p w14:paraId="2AC785DE" w14:textId="77777777" w:rsidR="00142672" w:rsidRPr="00CA5A76" w:rsidRDefault="00000000" w:rsidP="00F226FA">
      <w:pPr>
        <w:pStyle w:val="2"/>
        <w:numPr>
          <w:ilvl w:val="0"/>
          <w:numId w:val="3"/>
        </w:numPr>
        <w:spacing w:before="0" w:after="0"/>
        <w:rPr>
          <w:b w:val="0"/>
          <w:bCs/>
          <w:sz w:val="21"/>
          <w:szCs w:val="21"/>
        </w:rPr>
      </w:pPr>
      <w:r w:rsidRPr="00CA5A76">
        <w:rPr>
          <w:rFonts w:hint="eastAsia"/>
          <w:b w:val="0"/>
          <w:bCs/>
          <w:sz w:val="21"/>
          <w:szCs w:val="21"/>
        </w:rPr>
        <w:t>目标要求</w:t>
      </w:r>
    </w:p>
    <w:p w14:paraId="436753FD" w14:textId="35241E4E" w:rsidR="00142672" w:rsidRPr="00ED38B7" w:rsidRDefault="00000000" w:rsidP="00F226FA">
      <w:pPr>
        <w:numPr>
          <w:ilvl w:val="1"/>
          <w:numId w:val="3"/>
        </w:numPr>
        <w:rPr>
          <w:color w:val="000000" w:themeColor="text1"/>
        </w:rPr>
      </w:pPr>
      <w:r w:rsidRPr="00ED38B7">
        <w:rPr>
          <w:rFonts w:hint="eastAsia"/>
          <w:color w:val="000000" w:themeColor="text1"/>
        </w:rPr>
        <w:t>掌握</w:t>
      </w:r>
      <w:r w:rsidR="00ED38B7" w:rsidRPr="00ED38B7">
        <w:rPr>
          <w:rFonts w:hint="eastAsia"/>
          <w:color w:val="000000" w:themeColor="text1"/>
        </w:rPr>
        <w:t>生物信息学的概念</w:t>
      </w:r>
    </w:p>
    <w:p w14:paraId="0AB9E5EF" w14:textId="77777777" w:rsidR="00DD176F" w:rsidRDefault="00ED38B7" w:rsidP="00F226FA">
      <w:pPr>
        <w:numPr>
          <w:ilvl w:val="1"/>
          <w:numId w:val="3"/>
        </w:numPr>
        <w:rPr>
          <w:color w:val="000000" w:themeColor="text1"/>
        </w:rPr>
      </w:pPr>
      <w:r w:rsidRPr="00ED38B7">
        <w:rPr>
          <w:rFonts w:hint="eastAsia"/>
          <w:color w:val="000000" w:themeColor="text1"/>
        </w:rPr>
        <w:t>了解人类基因组测序计划</w:t>
      </w:r>
    </w:p>
    <w:p w14:paraId="6BB0D068" w14:textId="77777777" w:rsidR="00DD176F" w:rsidRDefault="00DD176F" w:rsidP="00F226FA">
      <w:pPr>
        <w:numPr>
          <w:ilvl w:val="1"/>
          <w:numId w:val="3"/>
        </w:numPr>
        <w:rPr>
          <w:color w:val="000000" w:themeColor="text1"/>
        </w:rPr>
      </w:pPr>
      <w:r w:rsidRPr="00DD176F">
        <w:rPr>
          <w:rFonts w:hint="eastAsia"/>
          <w:bCs/>
          <w:color w:val="000000" w:themeColor="text1"/>
          <w:szCs w:val="21"/>
        </w:rPr>
        <w:t>掌握</w:t>
      </w:r>
      <w:r w:rsidRPr="00DD176F">
        <w:rPr>
          <w:rFonts w:hint="eastAsia"/>
          <w:bCs/>
          <w:color w:val="000000" w:themeColor="text1"/>
          <w:szCs w:val="21"/>
        </w:rPr>
        <w:t>UNIX</w:t>
      </w:r>
      <w:r w:rsidRPr="00DD176F">
        <w:rPr>
          <w:rFonts w:hint="eastAsia"/>
          <w:bCs/>
          <w:color w:val="000000" w:themeColor="text1"/>
          <w:szCs w:val="21"/>
        </w:rPr>
        <w:t>操作系统的概念</w:t>
      </w:r>
    </w:p>
    <w:p w14:paraId="469DFA43" w14:textId="1B1C8731" w:rsidR="00DD176F" w:rsidRPr="00DD176F" w:rsidRDefault="00DD176F" w:rsidP="00F226FA">
      <w:pPr>
        <w:numPr>
          <w:ilvl w:val="1"/>
          <w:numId w:val="3"/>
        </w:numPr>
        <w:rPr>
          <w:color w:val="000000" w:themeColor="text1"/>
        </w:rPr>
      </w:pPr>
      <w:r w:rsidRPr="00DD176F">
        <w:rPr>
          <w:rFonts w:hint="eastAsia"/>
          <w:bCs/>
          <w:color w:val="000000" w:themeColor="text1"/>
          <w:szCs w:val="21"/>
        </w:rPr>
        <w:t>熟悉</w:t>
      </w:r>
      <w:r w:rsidRPr="00DD176F">
        <w:rPr>
          <w:rFonts w:hint="eastAsia"/>
          <w:bCs/>
          <w:color w:val="000000" w:themeColor="text1"/>
          <w:szCs w:val="21"/>
        </w:rPr>
        <w:t>UNIX</w:t>
      </w:r>
      <w:r w:rsidRPr="00DD176F">
        <w:rPr>
          <w:rFonts w:hint="eastAsia"/>
          <w:bCs/>
          <w:color w:val="000000" w:themeColor="text1"/>
          <w:szCs w:val="21"/>
        </w:rPr>
        <w:t>等相关的常用命令</w:t>
      </w:r>
    </w:p>
    <w:p w14:paraId="7BEC16C6" w14:textId="77777777" w:rsidR="00142672" w:rsidRPr="00ED38B7" w:rsidRDefault="00000000" w:rsidP="00F226FA">
      <w:pPr>
        <w:pStyle w:val="2"/>
        <w:numPr>
          <w:ilvl w:val="0"/>
          <w:numId w:val="3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ED38B7">
        <w:rPr>
          <w:rFonts w:hint="eastAsia"/>
          <w:b w:val="0"/>
          <w:bCs/>
          <w:color w:val="000000" w:themeColor="text1"/>
          <w:sz w:val="21"/>
          <w:szCs w:val="21"/>
        </w:rPr>
        <w:t>教学内容</w:t>
      </w:r>
    </w:p>
    <w:p w14:paraId="16016C95" w14:textId="77777777" w:rsidR="00ED38B7" w:rsidRPr="00ED38B7" w:rsidRDefault="00ED38B7" w:rsidP="00F226FA">
      <w:pPr>
        <w:numPr>
          <w:ilvl w:val="1"/>
          <w:numId w:val="3"/>
        </w:numPr>
        <w:rPr>
          <w:rFonts w:asciiTheme="minorEastAsia" w:hAnsiTheme="minorEastAsia"/>
          <w:color w:val="000000" w:themeColor="text1"/>
        </w:rPr>
      </w:pPr>
      <w:r w:rsidRPr="00ED38B7">
        <w:rPr>
          <w:rFonts w:asciiTheme="minorEastAsia" w:hAnsiTheme="minorEastAsia" w:hint="eastAsia"/>
          <w:color w:val="000000" w:themeColor="text1"/>
        </w:rPr>
        <w:t>生物信息学的历史与发展</w:t>
      </w:r>
    </w:p>
    <w:p w14:paraId="2B329E12" w14:textId="1BAEA520" w:rsidR="00142672" w:rsidRDefault="00ED38B7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 w:rsidRPr="00ED38B7">
        <w:rPr>
          <w:rFonts w:asciiTheme="minorEastAsia" w:hAnsiTheme="minorEastAsia" w:hint="eastAsia"/>
          <w:color w:val="000000" w:themeColor="text1"/>
        </w:rPr>
        <w:t>生物信息学的概念：</w:t>
      </w:r>
    </w:p>
    <w:p w14:paraId="2AEDB7B5" w14:textId="41110221" w:rsidR="00ED38B7" w:rsidRDefault="00ED38B7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生物分子信息</w:t>
      </w:r>
    </w:p>
    <w:p w14:paraId="370D0E06" w14:textId="4CEC1238" w:rsidR="00ED38B7" w:rsidRPr="00ED38B7" w:rsidRDefault="00ED38B7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生物信息学发展历史</w:t>
      </w:r>
    </w:p>
    <w:p w14:paraId="0E31B275" w14:textId="5EAB8C15" w:rsidR="00ED38B7" w:rsidRDefault="00ED38B7" w:rsidP="00F226FA">
      <w:pPr>
        <w:numPr>
          <w:ilvl w:val="1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人类基因组计划</w:t>
      </w:r>
    </w:p>
    <w:p w14:paraId="3F98D379" w14:textId="74333AED" w:rsidR="00ED38B7" w:rsidRDefault="00ED38B7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人类基因组计划发起的目的</w:t>
      </w:r>
    </w:p>
    <w:p w14:paraId="246C22BA" w14:textId="758EF94F" w:rsidR="00ED38B7" w:rsidRPr="00ED38B7" w:rsidRDefault="00ED38B7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人类基因组计划的意义</w:t>
      </w:r>
    </w:p>
    <w:p w14:paraId="12A207B3" w14:textId="2358A67D" w:rsidR="00ED38B7" w:rsidRDefault="00ED38B7" w:rsidP="00F226FA">
      <w:pPr>
        <w:numPr>
          <w:ilvl w:val="1"/>
          <w:numId w:val="3"/>
        </w:numPr>
        <w:rPr>
          <w:rFonts w:asciiTheme="minorEastAsia" w:hAnsiTheme="minorEastAsia"/>
          <w:color w:val="000000" w:themeColor="text1"/>
        </w:rPr>
      </w:pPr>
      <w:r w:rsidRPr="00ED38B7">
        <w:rPr>
          <w:rFonts w:asciiTheme="minorEastAsia" w:hAnsiTheme="minorEastAsia" w:hint="eastAsia"/>
          <w:color w:val="000000" w:themeColor="text1"/>
        </w:rPr>
        <w:t>生物信息学</w:t>
      </w:r>
      <w:r>
        <w:rPr>
          <w:rFonts w:asciiTheme="minorEastAsia" w:hAnsiTheme="minorEastAsia" w:hint="eastAsia"/>
          <w:color w:val="000000" w:themeColor="text1"/>
        </w:rPr>
        <w:t>主要研究内容</w:t>
      </w:r>
    </w:p>
    <w:p w14:paraId="323AA6E8" w14:textId="3B6F9743" w:rsidR="00ED38B7" w:rsidRDefault="00ED38B7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生物分子数据的收集与管理</w:t>
      </w:r>
    </w:p>
    <w:p w14:paraId="0EE7B2CA" w14:textId="6436BEFD" w:rsidR="00ED38B7" w:rsidRDefault="00ED38B7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基因序列分析</w:t>
      </w:r>
    </w:p>
    <w:p w14:paraId="62576AB4" w14:textId="5A1A49D4" w:rsidR="00ED38B7" w:rsidRDefault="00ED38B7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基因表达数据分析与处理</w:t>
      </w:r>
    </w:p>
    <w:p w14:paraId="3B9269DD" w14:textId="2490177E" w:rsidR="00ED38B7" w:rsidRPr="00ED38B7" w:rsidRDefault="00ED38B7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蛋白质结构预测</w:t>
      </w:r>
    </w:p>
    <w:p w14:paraId="183AC4BA" w14:textId="6AAF5905" w:rsidR="00ED38B7" w:rsidRDefault="00ED38B7" w:rsidP="00F226FA">
      <w:pPr>
        <w:numPr>
          <w:ilvl w:val="1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生物信息学当前主要任务</w:t>
      </w:r>
    </w:p>
    <w:p w14:paraId="189236A1" w14:textId="2B412EE4" w:rsidR="00ED38B7" w:rsidRDefault="00ED38B7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基因组</w:t>
      </w:r>
      <w:r w:rsidR="00565B89">
        <w:rPr>
          <w:rFonts w:asciiTheme="minorEastAsia" w:hAnsiTheme="minorEastAsia" w:hint="eastAsia"/>
          <w:color w:val="000000" w:themeColor="text1"/>
        </w:rPr>
        <w:t>分析</w:t>
      </w:r>
    </w:p>
    <w:p w14:paraId="34C20766" w14:textId="4C9950A8" w:rsidR="00ED38B7" w:rsidRDefault="00ED38B7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转录组</w:t>
      </w:r>
      <w:r w:rsidR="00565B89">
        <w:rPr>
          <w:rFonts w:asciiTheme="minorEastAsia" w:hAnsiTheme="minorEastAsia" w:hint="eastAsia"/>
          <w:color w:val="000000" w:themeColor="text1"/>
        </w:rPr>
        <w:t>分析</w:t>
      </w:r>
    </w:p>
    <w:p w14:paraId="23072707" w14:textId="2401F356" w:rsidR="00565B89" w:rsidRDefault="00565B89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蛋白质组分析</w:t>
      </w:r>
    </w:p>
    <w:p w14:paraId="50D47A5D" w14:textId="25C1E4C3" w:rsidR="00565B89" w:rsidRDefault="00565B89" w:rsidP="00F226FA">
      <w:pPr>
        <w:numPr>
          <w:ilvl w:val="2"/>
          <w:numId w:val="3"/>
        </w:num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大数据整合</w:t>
      </w:r>
    </w:p>
    <w:p w14:paraId="1A1D3629" w14:textId="77777777" w:rsidR="00DD176F" w:rsidRPr="00B01624" w:rsidRDefault="00DD176F" w:rsidP="00F226FA">
      <w:pPr>
        <w:numPr>
          <w:ilvl w:val="1"/>
          <w:numId w:val="3"/>
        </w:numPr>
        <w:rPr>
          <w:bCs/>
          <w:color w:val="000000" w:themeColor="text1"/>
          <w:szCs w:val="21"/>
        </w:rPr>
      </w:pPr>
      <w:r w:rsidRPr="00B01624">
        <w:rPr>
          <w:rFonts w:hint="eastAsia"/>
          <w:bCs/>
          <w:color w:val="000000" w:themeColor="text1"/>
          <w:szCs w:val="21"/>
        </w:rPr>
        <w:t>UNIX</w:t>
      </w:r>
      <w:r w:rsidRPr="00B01624">
        <w:rPr>
          <w:rFonts w:hint="eastAsia"/>
          <w:bCs/>
          <w:color w:val="000000" w:themeColor="text1"/>
          <w:szCs w:val="21"/>
        </w:rPr>
        <w:t>系统概述与主要特性：</w:t>
      </w:r>
    </w:p>
    <w:p w14:paraId="6DB37FCF" w14:textId="77777777" w:rsidR="00DD176F" w:rsidRPr="00B01624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 w:rsidRPr="00B01624">
        <w:rPr>
          <w:rFonts w:hint="eastAsia"/>
          <w:bCs/>
          <w:color w:val="000000" w:themeColor="text1"/>
          <w:szCs w:val="21"/>
        </w:rPr>
        <w:t>UNIX</w:t>
      </w:r>
      <w:r w:rsidRPr="00B01624">
        <w:rPr>
          <w:rFonts w:hint="eastAsia"/>
          <w:bCs/>
          <w:color w:val="000000" w:themeColor="text1"/>
          <w:szCs w:val="21"/>
        </w:rPr>
        <w:t>系统基本概念</w:t>
      </w:r>
    </w:p>
    <w:p w14:paraId="1A3B1BE4" w14:textId="77777777" w:rsidR="00DD176F" w:rsidRPr="00B01624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 w:rsidRPr="00B01624">
        <w:rPr>
          <w:rFonts w:hint="eastAsia"/>
          <w:bCs/>
          <w:color w:val="000000" w:themeColor="text1"/>
          <w:szCs w:val="21"/>
        </w:rPr>
        <w:t>UNIX</w:t>
      </w:r>
      <w:r w:rsidRPr="00B01624">
        <w:rPr>
          <w:rFonts w:hint="eastAsia"/>
          <w:bCs/>
          <w:color w:val="000000" w:themeColor="text1"/>
          <w:szCs w:val="21"/>
        </w:rPr>
        <w:t>系统的发展过程</w:t>
      </w:r>
    </w:p>
    <w:p w14:paraId="68A9BEAF" w14:textId="77777777" w:rsidR="00DD176F" w:rsidRPr="00B01624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 w:rsidRPr="00B01624">
        <w:rPr>
          <w:rFonts w:hint="eastAsia"/>
          <w:bCs/>
          <w:color w:val="000000" w:themeColor="text1"/>
          <w:szCs w:val="21"/>
        </w:rPr>
        <w:t>UNIX</w:t>
      </w:r>
      <w:r w:rsidRPr="00B01624">
        <w:rPr>
          <w:rFonts w:hint="eastAsia"/>
          <w:bCs/>
          <w:color w:val="000000" w:themeColor="text1"/>
          <w:szCs w:val="21"/>
        </w:rPr>
        <w:t>系统的基本特征</w:t>
      </w:r>
    </w:p>
    <w:p w14:paraId="53053D01" w14:textId="77777777" w:rsidR="00DD176F" w:rsidRPr="00B01624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 w:rsidRPr="00B01624">
        <w:rPr>
          <w:rFonts w:hint="eastAsia"/>
          <w:bCs/>
          <w:color w:val="000000" w:themeColor="text1"/>
          <w:szCs w:val="21"/>
        </w:rPr>
        <w:lastRenderedPageBreak/>
        <w:t>UNIX</w:t>
      </w:r>
      <w:r w:rsidRPr="00B01624">
        <w:rPr>
          <w:rFonts w:hint="eastAsia"/>
          <w:bCs/>
          <w:color w:val="000000" w:themeColor="text1"/>
          <w:szCs w:val="21"/>
        </w:rPr>
        <w:t>的主要功能及系统结构</w:t>
      </w:r>
    </w:p>
    <w:p w14:paraId="0B022BC1" w14:textId="77777777" w:rsidR="00DD176F" w:rsidRPr="00B01624" w:rsidRDefault="00DD176F" w:rsidP="00F226FA">
      <w:pPr>
        <w:numPr>
          <w:ilvl w:val="1"/>
          <w:numId w:val="3"/>
        </w:numPr>
        <w:rPr>
          <w:bCs/>
          <w:color w:val="000000" w:themeColor="text1"/>
          <w:szCs w:val="21"/>
        </w:rPr>
      </w:pPr>
      <w:r w:rsidRPr="00B01624">
        <w:rPr>
          <w:rFonts w:hint="eastAsia"/>
          <w:bCs/>
          <w:color w:val="000000" w:themeColor="text1"/>
          <w:szCs w:val="21"/>
        </w:rPr>
        <w:t>UNIX</w:t>
      </w:r>
      <w:r w:rsidRPr="00B01624">
        <w:rPr>
          <w:rFonts w:hint="eastAsia"/>
          <w:bCs/>
          <w:color w:val="000000" w:themeColor="text1"/>
          <w:szCs w:val="21"/>
        </w:rPr>
        <w:t>常用命令：</w:t>
      </w:r>
    </w:p>
    <w:p w14:paraId="6D553D2A" w14:textId="77777777" w:rsidR="00DD176F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登录</w:t>
      </w:r>
      <w:r w:rsidRPr="00B01624">
        <w:rPr>
          <w:rFonts w:hint="eastAsia"/>
          <w:bCs/>
          <w:color w:val="000000" w:themeColor="text1"/>
          <w:szCs w:val="21"/>
        </w:rPr>
        <w:t>系统、</w:t>
      </w:r>
      <w:r>
        <w:rPr>
          <w:rFonts w:hint="eastAsia"/>
          <w:bCs/>
          <w:color w:val="000000" w:themeColor="text1"/>
          <w:szCs w:val="21"/>
        </w:rPr>
        <w:t>退出</w:t>
      </w:r>
      <w:r w:rsidRPr="00B01624">
        <w:rPr>
          <w:rFonts w:hint="eastAsia"/>
          <w:bCs/>
          <w:color w:val="000000" w:themeColor="text1"/>
          <w:szCs w:val="21"/>
        </w:rPr>
        <w:t>系统、修改密码</w:t>
      </w:r>
    </w:p>
    <w:p w14:paraId="7A185AFB" w14:textId="77777777" w:rsidR="00DD176F" w:rsidRPr="00B01624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学习</w:t>
      </w:r>
      <w:r w:rsidRPr="00B01624">
        <w:rPr>
          <w:rFonts w:hint="eastAsia"/>
          <w:bCs/>
          <w:color w:val="000000" w:themeColor="text1"/>
          <w:szCs w:val="21"/>
        </w:rPr>
        <w:t>UNIX</w:t>
      </w:r>
      <w:r w:rsidRPr="00B01624">
        <w:rPr>
          <w:rFonts w:hint="eastAsia"/>
          <w:bCs/>
          <w:color w:val="000000" w:themeColor="text1"/>
          <w:szCs w:val="21"/>
        </w:rPr>
        <w:t>帮助手册的使用</w:t>
      </w:r>
    </w:p>
    <w:p w14:paraId="13675096" w14:textId="77777777" w:rsidR="00DD176F" w:rsidRPr="00B01624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 w:rsidRPr="00B1369F">
        <w:rPr>
          <w:rFonts w:hint="eastAsia"/>
          <w:bCs/>
          <w:color w:val="000000" w:themeColor="text1"/>
          <w:szCs w:val="21"/>
        </w:rPr>
        <w:t>基本命令</w:t>
      </w:r>
      <w:r w:rsidRPr="00B1369F">
        <w:rPr>
          <w:bCs/>
          <w:color w:val="000000" w:themeColor="text1"/>
          <w:szCs w:val="21"/>
        </w:rPr>
        <w:t>date</w:t>
      </w:r>
      <w:r w:rsidRPr="00B01624">
        <w:rPr>
          <w:rFonts w:hint="eastAsia"/>
          <w:bCs/>
          <w:color w:val="000000" w:themeColor="text1"/>
          <w:szCs w:val="21"/>
        </w:rPr>
        <w:t>，</w:t>
      </w:r>
      <w:proofErr w:type="spellStart"/>
      <w:r w:rsidRPr="00B1369F">
        <w:rPr>
          <w:bCs/>
          <w:color w:val="000000" w:themeColor="text1"/>
          <w:szCs w:val="21"/>
        </w:rPr>
        <w:t>cal</w:t>
      </w:r>
      <w:proofErr w:type="spellEnd"/>
      <w:r w:rsidRPr="00B01624">
        <w:rPr>
          <w:rFonts w:hint="eastAsia"/>
          <w:bCs/>
          <w:color w:val="000000" w:themeColor="text1"/>
          <w:szCs w:val="21"/>
        </w:rPr>
        <w:t>，</w:t>
      </w:r>
      <w:r w:rsidRPr="00B1369F">
        <w:rPr>
          <w:bCs/>
          <w:color w:val="000000" w:themeColor="text1"/>
          <w:szCs w:val="21"/>
        </w:rPr>
        <w:t>who</w:t>
      </w:r>
      <w:r w:rsidRPr="00B01624">
        <w:rPr>
          <w:rFonts w:hint="eastAsia"/>
          <w:bCs/>
          <w:color w:val="000000" w:themeColor="text1"/>
          <w:szCs w:val="21"/>
        </w:rPr>
        <w:t>，</w:t>
      </w:r>
      <w:r w:rsidRPr="00B1369F">
        <w:rPr>
          <w:bCs/>
          <w:color w:val="000000" w:themeColor="text1"/>
          <w:szCs w:val="21"/>
        </w:rPr>
        <w:t>finger</w:t>
      </w:r>
      <w:r w:rsidRPr="00B01624">
        <w:rPr>
          <w:rFonts w:hint="eastAsia"/>
          <w:bCs/>
          <w:color w:val="000000" w:themeColor="text1"/>
          <w:szCs w:val="21"/>
        </w:rPr>
        <w:t>，</w:t>
      </w:r>
      <w:r w:rsidRPr="00B1369F">
        <w:rPr>
          <w:bCs/>
          <w:color w:val="000000" w:themeColor="text1"/>
          <w:szCs w:val="21"/>
        </w:rPr>
        <w:t>clear</w:t>
      </w:r>
      <w:r w:rsidRPr="00B01624">
        <w:rPr>
          <w:rFonts w:hint="eastAsia"/>
          <w:bCs/>
          <w:color w:val="000000" w:themeColor="text1"/>
          <w:szCs w:val="21"/>
        </w:rPr>
        <w:t>，</w:t>
      </w:r>
      <w:r w:rsidRPr="00B1369F">
        <w:rPr>
          <w:bCs/>
          <w:color w:val="000000" w:themeColor="text1"/>
          <w:szCs w:val="21"/>
        </w:rPr>
        <w:t>echo</w:t>
      </w:r>
      <w:r w:rsidRPr="00B01624">
        <w:rPr>
          <w:rFonts w:hint="eastAsia"/>
          <w:bCs/>
          <w:color w:val="000000" w:themeColor="text1"/>
          <w:szCs w:val="21"/>
        </w:rPr>
        <w:t>，</w:t>
      </w:r>
      <w:proofErr w:type="spellStart"/>
      <w:r w:rsidRPr="00B1369F">
        <w:rPr>
          <w:bCs/>
          <w:color w:val="000000" w:themeColor="text1"/>
          <w:szCs w:val="21"/>
        </w:rPr>
        <w:t>wc</w:t>
      </w:r>
      <w:proofErr w:type="spellEnd"/>
      <w:r w:rsidRPr="00B1369F">
        <w:rPr>
          <w:rFonts w:hint="eastAsia"/>
          <w:bCs/>
          <w:color w:val="000000" w:themeColor="text1"/>
          <w:szCs w:val="21"/>
        </w:rPr>
        <w:t>的使用</w:t>
      </w:r>
    </w:p>
    <w:p w14:paraId="7D8B58A4" w14:textId="77777777" w:rsidR="00DD176F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 w:rsidRPr="00B01624">
        <w:rPr>
          <w:rFonts w:hint="eastAsia"/>
          <w:bCs/>
          <w:color w:val="000000" w:themeColor="text1"/>
          <w:szCs w:val="21"/>
        </w:rPr>
        <w:t>常用命令</w:t>
      </w:r>
      <w:r w:rsidRPr="00B01624">
        <w:rPr>
          <w:rFonts w:hint="eastAsia"/>
          <w:bCs/>
          <w:color w:val="000000" w:themeColor="text1"/>
          <w:szCs w:val="21"/>
        </w:rPr>
        <w:t>cd</w:t>
      </w:r>
      <w:r w:rsidRPr="00B01624">
        <w:rPr>
          <w:rFonts w:hint="eastAsia"/>
          <w:bCs/>
          <w:color w:val="000000" w:themeColor="text1"/>
          <w:szCs w:val="21"/>
        </w:rPr>
        <w:t>，</w:t>
      </w:r>
      <w:proofErr w:type="spellStart"/>
      <w:r w:rsidRPr="00B01624">
        <w:rPr>
          <w:rFonts w:hint="eastAsia"/>
          <w:bCs/>
          <w:color w:val="000000" w:themeColor="text1"/>
          <w:szCs w:val="21"/>
        </w:rPr>
        <w:t>pwd</w:t>
      </w:r>
      <w:proofErr w:type="spellEnd"/>
      <w:r w:rsidRPr="00B01624">
        <w:rPr>
          <w:rFonts w:hint="eastAsia"/>
          <w:bCs/>
          <w:color w:val="000000" w:themeColor="text1"/>
          <w:szCs w:val="21"/>
        </w:rPr>
        <w:t>，</w:t>
      </w:r>
      <w:proofErr w:type="spellStart"/>
      <w:r w:rsidRPr="00B01624">
        <w:rPr>
          <w:rFonts w:hint="eastAsia"/>
          <w:bCs/>
          <w:color w:val="000000" w:themeColor="text1"/>
          <w:szCs w:val="21"/>
        </w:rPr>
        <w:t>mkdir</w:t>
      </w:r>
      <w:proofErr w:type="spellEnd"/>
      <w:r w:rsidRPr="00B01624">
        <w:rPr>
          <w:rFonts w:hint="eastAsia"/>
          <w:bCs/>
          <w:color w:val="000000" w:themeColor="text1"/>
          <w:szCs w:val="21"/>
        </w:rPr>
        <w:t>，</w:t>
      </w:r>
      <w:proofErr w:type="spellStart"/>
      <w:r w:rsidRPr="00B01624">
        <w:rPr>
          <w:rFonts w:hint="eastAsia"/>
          <w:bCs/>
          <w:color w:val="000000" w:themeColor="text1"/>
          <w:szCs w:val="21"/>
        </w:rPr>
        <w:t>rmdir</w:t>
      </w:r>
      <w:proofErr w:type="spellEnd"/>
      <w:r w:rsidRPr="00B01624">
        <w:rPr>
          <w:rFonts w:hint="eastAsia"/>
          <w:bCs/>
          <w:color w:val="000000" w:themeColor="text1"/>
          <w:szCs w:val="21"/>
        </w:rPr>
        <w:t>，</w:t>
      </w:r>
      <w:r w:rsidRPr="00B01624">
        <w:rPr>
          <w:rFonts w:hint="eastAsia"/>
          <w:bCs/>
          <w:color w:val="000000" w:themeColor="text1"/>
          <w:szCs w:val="21"/>
        </w:rPr>
        <w:t>ls</w:t>
      </w:r>
      <w:r w:rsidRPr="00B01624">
        <w:rPr>
          <w:rFonts w:hint="eastAsia"/>
          <w:bCs/>
          <w:color w:val="000000" w:themeColor="text1"/>
          <w:szCs w:val="21"/>
        </w:rPr>
        <w:t>，</w:t>
      </w:r>
      <w:r w:rsidRPr="00B01624">
        <w:rPr>
          <w:rFonts w:hint="eastAsia"/>
          <w:bCs/>
          <w:color w:val="000000" w:themeColor="text1"/>
          <w:szCs w:val="21"/>
        </w:rPr>
        <w:t>rm</w:t>
      </w:r>
      <w:r w:rsidRPr="00B01624">
        <w:rPr>
          <w:rFonts w:hint="eastAsia"/>
          <w:bCs/>
          <w:color w:val="000000" w:themeColor="text1"/>
          <w:szCs w:val="21"/>
        </w:rPr>
        <w:t>，</w:t>
      </w:r>
      <w:r w:rsidRPr="00B01624">
        <w:rPr>
          <w:rFonts w:hint="eastAsia"/>
          <w:bCs/>
          <w:color w:val="000000" w:themeColor="text1"/>
          <w:szCs w:val="21"/>
        </w:rPr>
        <w:t>cat</w:t>
      </w:r>
      <w:r w:rsidRPr="00B01624">
        <w:rPr>
          <w:rFonts w:hint="eastAsia"/>
          <w:bCs/>
          <w:color w:val="000000" w:themeColor="text1"/>
          <w:szCs w:val="21"/>
        </w:rPr>
        <w:t>，</w:t>
      </w:r>
      <w:r w:rsidRPr="00B01624">
        <w:rPr>
          <w:rFonts w:hint="eastAsia"/>
          <w:bCs/>
          <w:color w:val="000000" w:themeColor="text1"/>
          <w:szCs w:val="21"/>
        </w:rPr>
        <w:t>cp</w:t>
      </w:r>
      <w:r w:rsidRPr="00B01624">
        <w:rPr>
          <w:rFonts w:hint="eastAsia"/>
          <w:bCs/>
          <w:color w:val="000000" w:themeColor="text1"/>
          <w:szCs w:val="21"/>
        </w:rPr>
        <w:t>，</w:t>
      </w:r>
      <w:r w:rsidRPr="00B01624">
        <w:rPr>
          <w:rFonts w:hint="eastAsia"/>
          <w:bCs/>
          <w:color w:val="000000" w:themeColor="text1"/>
          <w:szCs w:val="21"/>
        </w:rPr>
        <w:t>mv</w:t>
      </w:r>
      <w:r w:rsidRPr="00B01624">
        <w:rPr>
          <w:rFonts w:hint="eastAsia"/>
          <w:bCs/>
          <w:color w:val="000000" w:themeColor="text1"/>
          <w:szCs w:val="21"/>
        </w:rPr>
        <w:t>的使用</w:t>
      </w:r>
    </w:p>
    <w:p w14:paraId="65D476B9" w14:textId="77777777" w:rsidR="00DD176F" w:rsidRPr="0079160C" w:rsidRDefault="00DD176F" w:rsidP="00F226FA">
      <w:pPr>
        <w:numPr>
          <w:ilvl w:val="1"/>
          <w:numId w:val="3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操作演示：</w:t>
      </w:r>
    </w:p>
    <w:p w14:paraId="22DB8DD2" w14:textId="77777777" w:rsidR="00DD176F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UNIX</w:t>
      </w:r>
      <w:r w:rsidRPr="00B01624">
        <w:rPr>
          <w:rFonts w:hint="eastAsia"/>
          <w:bCs/>
          <w:color w:val="000000" w:themeColor="text1"/>
          <w:szCs w:val="21"/>
        </w:rPr>
        <w:t>系统</w:t>
      </w:r>
      <w:r>
        <w:rPr>
          <w:rFonts w:hint="eastAsia"/>
          <w:bCs/>
          <w:color w:val="000000" w:themeColor="text1"/>
          <w:szCs w:val="21"/>
        </w:rPr>
        <w:t>登录</w:t>
      </w:r>
    </w:p>
    <w:p w14:paraId="5BDC795E" w14:textId="77777777" w:rsidR="00DD176F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UNIX</w:t>
      </w:r>
      <w:r w:rsidRPr="00B01624">
        <w:rPr>
          <w:rFonts w:hint="eastAsia"/>
          <w:bCs/>
          <w:color w:val="000000" w:themeColor="text1"/>
          <w:szCs w:val="21"/>
        </w:rPr>
        <w:t>系统</w:t>
      </w:r>
      <w:r>
        <w:rPr>
          <w:rFonts w:hint="eastAsia"/>
          <w:bCs/>
          <w:color w:val="000000" w:themeColor="text1"/>
          <w:szCs w:val="21"/>
        </w:rPr>
        <w:t>退出</w:t>
      </w:r>
    </w:p>
    <w:p w14:paraId="34290150" w14:textId="77777777" w:rsidR="00DD176F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 w:rsidRPr="00B01624">
        <w:rPr>
          <w:rFonts w:hint="eastAsia"/>
          <w:bCs/>
          <w:color w:val="000000" w:themeColor="text1"/>
          <w:szCs w:val="21"/>
        </w:rPr>
        <w:t>UNIX</w:t>
      </w:r>
      <w:r w:rsidRPr="00B01624">
        <w:rPr>
          <w:rFonts w:hint="eastAsia"/>
          <w:bCs/>
          <w:color w:val="000000" w:themeColor="text1"/>
          <w:szCs w:val="21"/>
        </w:rPr>
        <w:t>帮助手册</w:t>
      </w:r>
      <w:r>
        <w:rPr>
          <w:rFonts w:hint="eastAsia"/>
          <w:bCs/>
          <w:color w:val="000000" w:themeColor="text1"/>
          <w:szCs w:val="21"/>
        </w:rPr>
        <w:t>man</w:t>
      </w:r>
      <w:r>
        <w:rPr>
          <w:rFonts w:hint="eastAsia"/>
          <w:bCs/>
          <w:color w:val="000000" w:themeColor="text1"/>
          <w:szCs w:val="21"/>
        </w:rPr>
        <w:t>的使用演示</w:t>
      </w:r>
    </w:p>
    <w:p w14:paraId="24241EB3" w14:textId="77777777" w:rsidR="00DD176F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改变目录（</w:t>
      </w:r>
      <w:r>
        <w:rPr>
          <w:rFonts w:hint="eastAsia"/>
          <w:bCs/>
          <w:color w:val="000000" w:themeColor="text1"/>
          <w:szCs w:val="21"/>
        </w:rPr>
        <w:t>cd</w:t>
      </w:r>
      <w:r>
        <w:rPr>
          <w:rFonts w:hint="eastAsia"/>
          <w:bCs/>
          <w:color w:val="000000" w:themeColor="text1"/>
          <w:szCs w:val="21"/>
        </w:rPr>
        <w:t>）、创建目录（</w:t>
      </w:r>
      <w:proofErr w:type="spellStart"/>
      <w:r>
        <w:rPr>
          <w:rFonts w:hint="eastAsia"/>
          <w:bCs/>
          <w:color w:val="000000" w:themeColor="text1"/>
          <w:szCs w:val="21"/>
        </w:rPr>
        <w:t>mkdir</w:t>
      </w:r>
      <w:proofErr w:type="spellEnd"/>
      <w:r>
        <w:rPr>
          <w:rFonts w:hint="eastAsia"/>
          <w:bCs/>
          <w:color w:val="000000" w:themeColor="text1"/>
          <w:szCs w:val="21"/>
        </w:rPr>
        <w:t>）、删除目录（</w:t>
      </w:r>
      <w:proofErr w:type="spellStart"/>
      <w:r>
        <w:rPr>
          <w:rFonts w:hint="eastAsia"/>
          <w:bCs/>
          <w:color w:val="000000" w:themeColor="text1"/>
          <w:szCs w:val="21"/>
        </w:rPr>
        <w:t>rmdir</w:t>
      </w:r>
      <w:proofErr w:type="spellEnd"/>
      <w:r>
        <w:rPr>
          <w:rFonts w:hint="eastAsia"/>
          <w:bCs/>
          <w:color w:val="000000" w:themeColor="text1"/>
          <w:szCs w:val="21"/>
        </w:rPr>
        <w:t>）命令使用演示</w:t>
      </w:r>
    </w:p>
    <w:p w14:paraId="18BA7B31" w14:textId="77777777" w:rsidR="00DD176F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文件拷贝（</w:t>
      </w:r>
      <w:r>
        <w:rPr>
          <w:rFonts w:hint="eastAsia"/>
          <w:bCs/>
          <w:color w:val="000000" w:themeColor="text1"/>
          <w:szCs w:val="21"/>
        </w:rPr>
        <w:t>cp</w:t>
      </w:r>
      <w:r>
        <w:rPr>
          <w:rFonts w:hint="eastAsia"/>
          <w:bCs/>
          <w:color w:val="000000" w:themeColor="text1"/>
          <w:szCs w:val="21"/>
        </w:rPr>
        <w:t>）、文件移动（</w:t>
      </w:r>
      <w:r>
        <w:rPr>
          <w:rFonts w:hint="eastAsia"/>
          <w:bCs/>
          <w:color w:val="000000" w:themeColor="text1"/>
          <w:szCs w:val="21"/>
        </w:rPr>
        <w:t>mv</w:t>
      </w:r>
      <w:r>
        <w:rPr>
          <w:rFonts w:hint="eastAsia"/>
          <w:bCs/>
          <w:color w:val="000000" w:themeColor="text1"/>
          <w:szCs w:val="21"/>
        </w:rPr>
        <w:t>）、文件删除（</w:t>
      </w:r>
      <w:r>
        <w:rPr>
          <w:rFonts w:hint="eastAsia"/>
          <w:bCs/>
          <w:color w:val="000000" w:themeColor="text1"/>
          <w:szCs w:val="21"/>
        </w:rPr>
        <w:t>rm</w:t>
      </w:r>
      <w:r>
        <w:rPr>
          <w:rFonts w:hint="eastAsia"/>
          <w:bCs/>
          <w:color w:val="000000" w:themeColor="text1"/>
          <w:szCs w:val="21"/>
        </w:rPr>
        <w:t>）命令使用演示</w:t>
      </w:r>
    </w:p>
    <w:p w14:paraId="5DE833B9" w14:textId="29278EDB" w:rsidR="00DD176F" w:rsidRPr="00DD176F" w:rsidRDefault="00DD176F" w:rsidP="00F226FA">
      <w:pPr>
        <w:numPr>
          <w:ilvl w:val="2"/>
          <w:numId w:val="3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显示目录（</w:t>
      </w:r>
      <w:r>
        <w:rPr>
          <w:rFonts w:hint="eastAsia"/>
          <w:bCs/>
          <w:color w:val="000000" w:themeColor="text1"/>
          <w:szCs w:val="21"/>
        </w:rPr>
        <w:t>ls</w:t>
      </w:r>
      <w:r>
        <w:rPr>
          <w:rFonts w:hint="eastAsia"/>
          <w:bCs/>
          <w:color w:val="000000" w:themeColor="text1"/>
          <w:szCs w:val="21"/>
        </w:rPr>
        <w:t>）、显示文件内容（</w:t>
      </w:r>
      <w:r>
        <w:rPr>
          <w:rFonts w:hint="eastAsia"/>
          <w:bCs/>
          <w:color w:val="000000" w:themeColor="text1"/>
          <w:szCs w:val="21"/>
        </w:rPr>
        <w:t>cat</w:t>
      </w:r>
      <w:r>
        <w:rPr>
          <w:rFonts w:hint="eastAsia"/>
          <w:bCs/>
          <w:color w:val="000000" w:themeColor="text1"/>
          <w:szCs w:val="21"/>
        </w:rPr>
        <w:t>）命令使用演示</w:t>
      </w:r>
    </w:p>
    <w:p w14:paraId="272AA04E" w14:textId="77777777" w:rsidR="00142672" w:rsidRPr="00CA5A76" w:rsidRDefault="00000000" w:rsidP="00F226FA">
      <w:pPr>
        <w:pStyle w:val="2"/>
        <w:numPr>
          <w:ilvl w:val="0"/>
          <w:numId w:val="3"/>
        </w:numPr>
        <w:spacing w:before="0" w:after="0"/>
        <w:rPr>
          <w:b w:val="0"/>
          <w:bCs/>
          <w:sz w:val="21"/>
          <w:szCs w:val="21"/>
        </w:rPr>
      </w:pPr>
      <w:r w:rsidRPr="00CA5A76">
        <w:rPr>
          <w:rFonts w:hint="eastAsia"/>
          <w:b w:val="0"/>
          <w:bCs/>
          <w:sz w:val="21"/>
          <w:szCs w:val="21"/>
        </w:rPr>
        <w:t>教学学时安排</w:t>
      </w:r>
    </w:p>
    <w:p w14:paraId="29549605" w14:textId="4558FB88" w:rsidR="00142672" w:rsidRDefault="00DD176F" w:rsidP="00F226FA">
      <w:pPr>
        <w:ind w:firstLine="420"/>
      </w:pPr>
      <w:r>
        <w:t>4</w:t>
      </w:r>
      <w:r>
        <w:rPr>
          <w:rFonts w:hint="eastAsia"/>
        </w:rPr>
        <w:t>学时</w:t>
      </w:r>
    </w:p>
    <w:p w14:paraId="2D0C14CF" w14:textId="77777777" w:rsidR="00142672" w:rsidRPr="006C3003" w:rsidRDefault="00000000" w:rsidP="00F226FA">
      <w:pPr>
        <w:pStyle w:val="2"/>
        <w:numPr>
          <w:ilvl w:val="0"/>
          <w:numId w:val="3"/>
        </w:numPr>
        <w:spacing w:before="0" w:after="0"/>
        <w:rPr>
          <w:b w:val="0"/>
          <w:bCs/>
          <w:sz w:val="21"/>
          <w:szCs w:val="21"/>
        </w:rPr>
      </w:pPr>
      <w:r w:rsidRPr="006C3003">
        <w:rPr>
          <w:rFonts w:hint="eastAsia"/>
          <w:b w:val="0"/>
          <w:bCs/>
          <w:sz w:val="21"/>
          <w:szCs w:val="21"/>
        </w:rPr>
        <w:t>教学方法</w:t>
      </w:r>
    </w:p>
    <w:p w14:paraId="31AE6FF0" w14:textId="7359D0D0" w:rsidR="00142672" w:rsidRDefault="00000000" w:rsidP="00F226FA">
      <w:pPr>
        <w:ind w:firstLine="420"/>
      </w:pPr>
      <w:r>
        <w:rPr>
          <w:rFonts w:hint="eastAsia"/>
        </w:rPr>
        <w:t>板书、多媒体辅助教学</w:t>
      </w:r>
    </w:p>
    <w:p w14:paraId="29CEE72E" w14:textId="77777777" w:rsidR="00565B89" w:rsidRPr="00A73623" w:rsidRDefault="00565B89" w:rsidP="00F226FA">
      <w:pPr>
        <w:rPr>
          <w:sz w:val="16"/>
          <w:szCs w:val="16"/>
        </w:rPr>
      </w:pPr>
    </w:p>
    <w:p w14:paraId="6FEF4D17" w14:textId="27AAC96B" w:rsidR="00142672" w:rsidRPr="0000666A" w:rsidRDefault="00E279EB" w:rsidP="00F226FA">
      <w:pPr>
        <w:pStyle w:val="1"/>
        <w:numPr>
          <w:ilvl w:val="0"/>
          <w:numId w:val="2"/>
        </w:numPr>
        <w:spacing w:before="0" w:after="0"/>
        <w:jc w:val="center"/>
        <w:rPr>
          <w:rFonts w:ascii="黑体" w:eastAsia="黑体" w:hAnsi="黑体"/>
          <w:b w:val="0"/>
          <w:bCs/>
          <w:sz w:val="28"/>
          <w:szCs w:val="28"/>
        </w:rPr>
      </w:pPr>
      <w:r>
        <w:rPr>
          <w:rFonts w:ascii="黑体" w:eastAsia="黑体" w:hAnsi="黑体" w:hint="eastAsia"/>
          <w:b w:val="0"/>
          <w:bCs/>
          <w:sz w:val="28"/>
          <w:szCs w:val="28"/>
        </w:rPr>
        <w:t xml:space="preserve"> </w:t>
      </w:r>
      <w:r w:rsidR="00DD176F" w:rsidRPr="00DD176F">
        <w:rPr>
          <w:rFonts w:ascii="黑体" w:eastAsia="黑体" w:hAnsi="黑体" w:hint="eastAsia"/>
          <w:b w:val="0"/>
          <w:bCs/>
          <w:sz w:val="28"/>
          <w:szCs w:val="28"/>
        </w:rPr>
        <w:t>常用数据库介绍</w:t>
      </w:r>
    </w:p>
    <w:p w14:paraId="4A6D51C8" w14:textId="77777777" w:rsidR="00142672" w:rsidRPr="0000666A" w:rsidRDefault="00000000" w:rsidP="00F226FA">
      <w:pPr>
        <w:pStyle w:val="2"/>
        <w:numPr>
          <w:ilvl w:val="0"/>
          <w:numId w:val="4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目标要求</w:t>
      </w:r>
    </w:p>
    <w:p w14:paraId="58528F78" w14:textId="29D6C80F" w:rsidR="00565B89" w:rsidRPr="00D11D30" w:rsidRDefault="00565B89" w:rsidP="00F226FA">
      <w:pPr>
        <w:numPr>
          <w:ilvl w:val="0"/>
          <w:numId w:val="5"/>
        </w:numPr>
        <w:ind w:firstLine="420"/>
        <w:rPr>
          <w:bCs/>
          <w:color w:val="000000" w:themeColor="text1"/>
        </w:rPr>
      </w:pPr>
      <w:r w:rsidRPr="00D11D30">
        <w:rPr>
          <w:rFonts w:hint="eastAsia"/>
          <w:bCs/>
          <w:color w:val="000000" w:themeColor="text1"/>
        </w:rPr>
        <w:t>了解不同数据库的结构类型</w:t>
      </w:r>
    </w:p>
    <w:p w14:paraId="33E78CE9" w14:textId="77777777" w:rsidR="00565B89" w:rsidRPr="00D11D30" w:rsidRDefault="00565B89" w:rsidP="00F226FA">
      <w:pPr>
        <w:numPr>
          <w:ilvl w:val="0"/>
          <w:numId w:val="5"/>
        </w:numPr>
        <w:ind w:firstLine="420"/>
        <w:rPr>
          <w:bCs/>
          <w:color w:val="000000" w:themeColor="text1"/>
        </w:rPr>
      </w:pPr>
      <w:r w:rsidRPr="00D11D30">
        <w:rPr>
          <w:rFonts w:hint="eastAsia"/>
          <w:bCs/>
          <w:color w:val="000000" w:themeColor="text1"/>
        </w:rPr>
        <w:t>熟悉常见的数据存储格式、核酸序列和蛋白质数据库。</w:t>
      </w:r>
    </w:p>
    <w:p w14:paraId="431CF5BA" w14:textId="20DE8892" w:rsidR="00565B89" w:rsidRPr="00D11D30" w:rsidRDefault="00565B89" w:rsidP="00F226FA">
      <w:pPr>
        <w:numPr>
          <w:ilvl w:val="0"/>
          <w:numId w:val="5"/>
        </w:numPr>
        <w:ind w:firstLine="420"/>
        <w:rPr>
          <w:bCs/>
          <w:color w:val="000000" w:themeColor="text1"/>
        </w:rPr>
      </w:pPr>
      <w:r w:rsidRPr="00D11D30">
        <w:rPr>
          <w:rFonts w:hint="eastAsia"/>
          <w:bCs/>
          <w:color w:val="000000" w:themeColor="text1"/>
        </w:rPr>
        <w:t>掌握常用的生物信息学数据库、基因组浏览器的基本用法。</w:t>
      </w:r>
    </w:p>
    <w:p w14:paraId="20EFB189" w14:textId="77777777" w:rsidR="00142672" w:rsidRPr="0000666A" w:rsidRDefault="00000000" w:rsidP="00F226FA">
      <w:pPr>
        <w:pStyle w:val="2"/>
        <w:numPr>
          <w:ilvl w:val="0"/>
          <w:numId w:val="4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教学内容</w:t>
      </w:r>
    </w:p>
    <w:p w14:paraId="267A90B7" w14:textId="6A486872" w:rsidR="00142672" w:rsidRPr="0079160C" w:rsidRDefault="00565B89" w:rsidP="00F226FA">
      <w:pPr>
        <w:numPr>
          <w:ilvl w:val="1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数据库基础知识：</w:t>
      </w:r>
    </w:p>
    <w:p w14:paraId="1D128D4B" w14:textId="46BC3223" w:rsidR="00565B89" w:rsidRPr="0079160C" w:rsidRDefault="00565B89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</w:rPr>
        <w:t>数据库的概念</w:t>
      </w:r>
    </w:p>
    <w:p w14:paraId="6A118653" w14:textId="6E81E786" w:rsidR="00565B89" w:rsidRPr="0079160C" w:rsidRDefault="00565B89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</w:rPr>
        <w:t>数据库的结构类型</w:t>
      </w:r>
    </w:p>
    <w:p w14:paraId="6349F7B5" w14:textId="0D61B5DF" w:rsidR="00565B89" w:rsidRPr="0079160C" w:rsidRDefault="00565B89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</w:rPr>
        <w:t>数据库的检索方法</w:t>
      </w:r>
    </w:p>
    <w:p w14:paraId="521105B6" w14:textId="4B739481" w:rsidR="00565B89" w:rsidRPr="0079160C" w:rsidRDefault="00565B89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</w:rPr>
        <w:t>数据库的存储格式</w:t>
      </w:r>
    </w:p>
    <w:p w14:paraId="03E810D2" w14:textId="4C6B2548" w:rsidR="0079160C" w:rsidRPr="0079160C" w:rsidRDefault="0079160C" w:rsidP="00F226FA">
      <w:pPr>
        <w:numPr>
          <w:ilvl w:val="1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核苷酸序列数据库分类：</w:t>
      </w:r>
    </w:p>
    <w:p w14:paraId="0C6ECF8B" w14:textId="77777777" w:rsidR="0079160C" w:rsidRPr="0079160C" w:rsidRDefault="0079160C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初级数据库</w:t>
      </w:r>
    </w:p>
    <w:p w14:paraId="14F10B40" w14:textId="77777777" w:rsidR="0079160C" w:rsidRPr="0079160C" w:rsidRDefault="0079160C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二级数据库</w:t>
      </w:r>
    </w:p>
    <w:p w14:paraId="2584965D" w14:textId="7E494AEC" w:rsidR="00142672" w:rsidRPr="0079160C" w:rsidRDefault="0079160C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其他数据库</w:t>
      </w:r>
    </w:p>
    <w:p w14:paraId="73A41F09" w14:textId="45821F69" w:rsidR="0079160C" w:rsidRPr="0079160C" w:rsidRDefault="0079160C" w:rsidP="00F226FA">
      <w:pPr>
        <w:numPr>
          <w:ilvl w:val="1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核心数据库：</w:t>
      </w:r>
    </w:p>
    <w:p w14:paraId="609A0271" w14:textId="77777777" w:rsidR="0079160C" w:rsidRPr="0079160C" w:rsidRDefault="0079160C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NCBI</w:t>
      </w:r>
    </w:p>
    <w:p w14:paraId="0F5C8EF5" w14:textId="77777777" w:rsidR="0079160C" w:rsidRPr="0079160C" w:rsidRDefault="0079160C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EMBL-EBI</w:t>
      </w:r>
    </w:p>
    <w:p w14:paraId="6CE501AD" w14:textId="77777777" w:rsidR="0079160C" w:rsidRPr="0079160C" w:rsidRDefault="0079160C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UCSC</w:t>
      </w:r>
    </w:p>
    <w:p w14:paraId="77F3CAE3" w14:textId="77777777" w:rsidR="0079160C" w:rsidRPr="0079160C" w:rsidRDefault="0079160C" w:rsidP="00F226FA">
      <w:pPr>
        <w:numPr>
          <w:ilvl w:val="1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基因组浏览器：</w:t>
      </w:r>
    </w:p>
    <w:p w14:paraId="120FDCF3" w14:textId="77777777" w:rsidR="0079160C" w:rsidRPr="0079160C" w:rsidRDefault="0079160C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UCSC Genome Browser</w:t>
      </w:r>
    </w:p>
    <w:p w14:paraId="08DB24CF" w14:textId="6D5CCAF9" w:rsidR="0079160C" w:rsidRPr="0079160C" w:rsidRDefault="0079160C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proofErr w:type="spellStart"/>
      <w:r w:rsidRPr="0079160C">
        <w:rPr>
          <w:rFonts w:hint="eastAsia"/>
          <w:bCs/>
          <w:color w:val="000000" w:themeColor="text1"/>
          <w:szCs w:val="21"/>
        </w:rPr>
        <w:t>Ensembl</w:t>
      </w:r>
      <w:proofErr w:type="spellEnd"/>
      <w:r w:rsidRPr="0079160C">
        <w:rPr>
          <w:rFonts w:hint="eastAsia"/>
          <w:bCs/>
          <w:color w:val="000000" w:themeColor="text1"/>
          <w:szCs w:val="21"/>
        </w:rPr>
        <w:t xml:space="preserve"> Genome Browser</w:t>
      </w:r>
    </w:p>
    <w:p w14:paraId="1FC342AB" w14:textId="4709E5B2" w:rsidR="0079160C" w:rsidRPr="0079160C" w:rsidRDefault="0079160C" w:rsidP="00F226FA">
      <w:pPr>
        <w:numPr>
          <w:ilvl w:val="1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操作演示：</w:t>
      </w:r>
    </w:p>
    <w:p w14:paraId="480F137E" w14:textId="057A99F5" w:rsidR="0079160C" w:rsidRPr="0079160C" w:rsidRDefault="0079160C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NCBI</w:t>
      </w:r>
      <w:r w:rsidRPr="0079160C">
        <w:rPr>
          <w:rFonts w:hint="eastAsia"/>
          <w:bCs/>
          <w:color w:val="000000" w:themeColor="text1"/>
          <w:szCs w:val="21"/>
        </w:rPr>
        <w:t>数据</w:t>
      </w:r>
      <w:r w:rsidR="00CF6A79">
        <w:rPr>
          <w:rFonts w:hint="eastAsia"/>
          <w:bCs/>
          <w:color w:val="000000" w:themeColor="text1"/>
          <w:szCs w:val="21"/>
        </w:rPr>
        <w:t>库</w:t>
      </w:r>
      <w:r w:rsidRPr="0079160C">
        <w:rPr>
          <w:rFonts w:hint="eastAsia"/>
          <w:bCs/>
          <w:color w:val="000000" w:themeColor="text1"/>
          <w:szCs w:val="21"/>
        </w:rPr>
        <w:t>检索</w:t>
      </w:r>
    </w:p>
    <w:p w14:paraId="3D999B08" w14:textId="55B28CF0" w:rsidR="0079160C" w:rsidRPr="0079160C" w:rsidRDefault="0079160C" w:rsidP="00F226FA">
      <w:pPr>
        <w:numPr>
          <w:ilvl w:val="2"/>
          <w:numId w:val="4"/>
        </w:numPr>
        <w:rPr>
          <w:bCs/>
          <w:color w:val="000000" w:themeColor="text1"/>
          <w:szCs w:val="21"/>
        </w:rPr>
      </w:pPr>
      <w:r w:rsidRPr="0079160C">
        <w:rPr>
          <w:rFonts w:hint="eastAsia"/>
          <w:bCs/>
          <w:color w:val="000000" w:themeColor="text1"/>
          <w:szCs w:val="21"/>
        </w:rPr>
        <w:t>UCSC</w:t>
      </w:r>
      <w:r w:rsidRPr="0079160C">
        <w:rPr>
          <w:rFonts w:hint="eastAsia"/>
          <w:bCs/>
          <w:color w:val="000000" w:themeColor="text1"/>
          <w:szCs w:val="21"/>
        </w:rPr>
        <w:t>基因组浏览器的使用</w:t>
      </w:r>
    </w:p>
    <w:p w14:paraId="25459119" w14:textId="77777777" w:rsidR="00142672" w:rsidRPr="0000666A" w:rsidRDefault="00000000" w:rsidP="00F226FA">
      <w:pPr>
        <w:pStyle w:val="2"/>
        <w:numPr>
          <w:ilvl w:val="0"/>
          <w:numId w:val="4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lastRenderedPageBreak/>
        <w:t>教学学时安排</w:t>
      </w:r>
    </w:p>
    <w:p w14:paraId="78DC3954" w14:textId="01B67590" w:rsidR="00142672" w:rsidRPr="0000666A" w:rsidRDefault="0079160C" w:rsidP="00F226FA">
      <w:pPr>
        <w:ind w:firstLine="420"/>
        <w:rPr>
          <w:bCs/>
          <w:szCs w:val="21"/>
        </w:rPr>
      </w:pPr>
      <w:r>
        <w:rPr>
          <w:bCs/>
          <w:szCs w:val="21"/>
        </w:rPr>
        <w:t>4</w:t>
      </w:r>
      <w:r w:rsidRPr="0000666A">
        <w:rPr>
          <w:rFonts w:hint="eastAsia"/>
          <w:bCs/>
          <w:szCs w:val="21"/>
        </w:rPr>
        <w:t>学时</w:t>
      </w:r>
    </w:p>
    <w:p w14:paraId="434531B0" w14:textId="77777777" w:rsidR="00142672" w:rsidRPr="0000666A" w:rsidRDefault="00000000" w:rsidP="00F226FA">
      <w:pPr>
        <w:pStyle w:val="2"/>
        <w:numPr>
          <w:ilvl w:val="0"/>
          <w:numId w:val="4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教学方法</w:t>
      </w:r>
    </w:p>
    <w:p w14:paraId="509016E3" w14:textId="09D644BD" w:rsidR="00142672" w:rsidRPr="0000666A" w:rsidRDefault="00000000" w:rsidP="00F226FA">
      <w:pPr>
        <w:ind w:firstLine="420"/>
        <w:rPr>
          <w:bCs/>
          <w:szCs w:val="21"/>
        </w:rPr>
      </w:pPr>
      <w:r w:rsidRPr="0000666A">
        <w:rPr>
          <w:rFonts w:hint="eastAsia"/>
          <w:bCs/>
          <w:szCs w:val="21"/>
        </w:rPr>
        <w:t>板书、多媒体辅助教学</w:t>
      </w:r>
    </w:p>
    <w:p w14:paraId="42CAD629" w14:textId="77777777" w:rsidR="00142672" w:rsidRDefault="00142672" w:rsidP="00F226FA">
      <w:pPr>
        <w:rPr>
          <w:bCs/>
          <w:sz w:val="16"/>
          <w:szCs w:val="16"/>
        </w:rPr>
      </w:pPr>
    </w:p>
    <w:p w14:paraId="7A86B89C" w14:textId="0A7AC611" w:rsidR="00142672" w:rsidRDefault="00DD176F" w:rsidP="00F226FA">
      <w:pPr>
        <w:pStyle w:val="1"/>
        <w:numPr>
          <w:ilvl w:val="0"/>
          <w:numId w:val="2"/>
        </w:numPr>
        <w:spacing w:before="0" w:after="0"/>
        <w:jc w:val="center"/>
        <w:rPr>
          <w:rFonts w:ascii="黑体" w:eastAsia="黑体" w:hAnsi="黑体"/>
          <w:b w:val="0"/>
          <w:bCs/>
          <w:sz w:val="28"/>
          <w:szCs w:val="28"/>
        </w:rPr>
      </w:pPr>
      <w:r w:rsidRPr="00DD176F">
        <w:rPr>
          <w:rFonts w:ascii="黑体" w:eastAsia="黑体" w:hAnsi="黑体" w:hint="eastAsia"/>
          <w:b w:val="0"/>
          <w:bCs/>
          <w:sz w:val="28"/>
          <w:szCs w:val="28"/>
        </w:rPr>
        <w:t>新一代测序技术-建库原理</w:t>
      </w:r>
    </w:p>
    <w:p w14:paraId="6F19C023" w14:textId="77777777" w:rsidR="00DD176F" w:rsidRPr="00692C7C" w:rsidRDefault="00DD176F" w:rsidP="00F226FA">
      <w:pPr>
        <w:pStyle w:val="2"/>
        <w:numPr>
          <w:ilvl w:val="0"/>
          <w:numId w:val="8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692C7C">
        <w:rPr>
          <w:rFonts w:hint="eastAsia"/>
          <w:b w:val="0"/>
          <w:bCs/>
          <w:color w:val="000000" w:themeColor="text1"/>
          <w:sz w:val="21"/>
          <w:szCs w:val="21"/>
        </w:rPr>
        <w:t>目标要求</w:t>
      </w:r>
    </w:p>
    <w:p w14:paraId="49ECE9B6" w14:textId="42075A2F" w:rsidR="00DD176F" w:rsidRPr="00692C7C" w:rsidRDefault="00DD176F" w:rsidP="00F226FA">
      <w:pPr>
        <w:pStyle w:val="ab"/>
        <w:numPr>
          <w:ilvl w:val="0"/>
          <w:numId w:val="24"/>
        </w:numPr>
        <w:ind w:firstLineChars="0"/>
        <w:rPr>
          <w:bCs/>
          <w:color w:val="000000" w:themeColor="text1"/>
          <w:szCs w:val="21"/>
        </w:rPr>
      </w:pPr>
      <w:r w:rsidRPr="00692C7C">
        <w:rPr>
          <w:bCs/>
          <w:color w:val="000000" w:themeColor="text1"/>
          <w:szCs w:val="21"/>
        </w:rPr>
        <w:t>理解</w:t>
      </w:r>
      <w:r w:rsidRPr="00692C7C">
        <w:rPr>
          <w:rFonts w:hint="eastAsia"/>
          <w:bCs/>
          <w:color w:val="000000" w:themeColor="text1"/>
          <w:szCs w:val="21"/>
        </w:rPr>
        <w:t>第一代测序技术</w:t>
      </w:r>
      <w:r w:rsidR="006213C1">
        <w:rPr>
          <w:rFonts w:hint="eastAsia"/>
          <w:bCs/>
          <w:color w:val="000000" w:themeColor="text1"/>
          <w:szCs w:val="21"/>
        </w:rPr>
        <w:t>工作</w:t>
      </w:r>
      <w:r w:rsidRPr="00692C7C">
        <w:rPr>
          <w:rFonts w:hint="eastAsia"/>
          <w:bCs/>
          <w:color w:val="000000" w:themeColor="text1"/>
          <w:szCs w:val="21"/>
        </w:rPr>
        <w:t>原理</w:t>
      </w:r>
    </w:p>
    <w:p w14:paraId="20CED3A5" w14:textId="5F6BB1D5" w:rsidR="00DD176F" w:rsidRDefault="00DD176F" w:rsidP="00F226FA">
      <w:pPr>
        <w:pStyle w:val="ab"/>
        <w:numPr>
          <w:ilvl w:val="0"/>
          <w:numId w:val="24"/>
        </w:numPr>
        <w:ind w:firstLineChars="0"/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>理解第二代测序技术</w:t>
      </w:r>
      <w:r w:rsidR="006213C1">
        <w:rPr>
          <w:rFonts w:hint="eastAsia"/>
          <w:bCs/>
          <w:color w:val="000000" w:themeColor="text1"/>
          <w:szCs w:val="21"/>
        </w:rPr>
        <w:t>工作</w:t>
      </w:r>
      <w:r w:rsidRPr="00692C7C">
        <w:rPr>
          <w:rFonts w:hint="eastAsia"/>
          <w:bCs/>
          <w:color w:val="000000" w:themeColor="text1"/>
          <w:szCs w:val="21"/>
        </w:rPr>
        <w:t>原理</w:t>
      </w:r>
    </w:p>
    <w:p w14:paraId="497E79F8" w14:textId="41922F97" w:rsidR="00DD176F" w:rsidRPr="00DD176F" w:rsidRDefault="00DD176F" w:rsidP="00F226FA">
      <w:pPr>
        <w:pStyle w:val="ab"/>
        <w:numPr>
          <w:ilvl w:val="0"/>
          <w:numId w:val="24"/>
        </w:numPr>
        <w:ind w:firstLineChars="0"/>
        <w:rPr>
          <w:bCs/>
          <w:color w:val="000000" w:themeColor="text1"/>
          <w:szCs w:val="21"/>
        </w:rPr>
      </w:pPr>
      <w:r w:rsidRPr="00C02EBC">
        <w:rPr>
          <w:rFonts w:hint="eastAsia"/>
          <w:bCs/>
          <w:color w:val="000000" w:themeColor="text1"/>
          <w:szCs w:val="21"/>
        </w:rPr>
        <w:t>理解第三代测序技术</w:t>
      </w:r>
      <w:r w:rsidR="006213C1">
        <w:rPr>
          <w:rFonts w:hint="eastAsia"/>
          <w:bCs/>
          <w:color w:val="000000" w:themeColor="text1"/>
          <w:szCs w:val="21"/>
        </w:rPr>
        <w:t>工作</w:t>
      </w:r>
      <w:r w:rsidRPr="00C02EBC">
        <w:rPr>
          <w:rFonts w:hint="eastAsia"/>
          <w:bCs/>
          <w:color w:val="000000" w:themeColor="text1"/>
          <w:szCs w:val="21"/>
        </w:rPr>
        <w:t>原理</w:t>
      </w:r>
    </w:p>
    <w:p w14:paraId="399A2354" w14:textId="77777777" w:rsidR="00DD176F" w:rsidRPr="00692C7C" w:rsidRDefault="00DD176F" w:rsidP="00F226FA">
      <w:pPr>
        <w:pStyle w:val="ab"/>
        <w:numPr>
          <w:ilvl w:val="0"/>
          <w:numId w:val="24"/>
        </w:numPr>
        <w:ind w:firstLineChars="0"/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>掌握</w:t>
      </w:r>
      <w:r w:rsidRPr="00692C7C">
        <w:rPr>
          <w:rFonts w:hint="eastAsia"/>
          <w:bCs/>
          <w:color w:val="000000" w:themeColor="text1"/>
          <w:szCs w:val="21"/>
        </w:rPr>
        <w:t>Illumina</w:t>
      </w:r>
      <w:r w:rsidRPr="00692C7C">
        <w:rPr>
          <w:rFonts w:hint="eastAsia"/>
          <w:bCs/>
          <w:color w:val="000000" w:themeColor="text1"/>
          <w:szCs w:val="21"/>
        </w:rPr>
        <w:t>的测序基本流程</w:t>
      </w:r>
    </w:p>
    <w:p w14:paraId="694A24CE" w14:textId="77777777" w:rsidR="00DD176F" w:rsidRPr="00692C7C" w:rsidRDefault="00DD176F" w:rsidP="00F226FA">
      <w:pPr>
        <w:pStyle w:val="2"/>
        <w:numPr>
          <w:ilvl w:val="0"/>
          <w:numId w:val="8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692C7C">
        <w:rPr>
          <w:rFonts w:hint="eastAsia"/>
          <w:b w:val="0"/>
          <w:bCs/>
          <w:color w:val="000000" w:themeColor="text1"/>
          <w:sz w:val="21"/>
          <w:szCs w:val="21"/>
        </w:rPr>
        <w:t>教学内容</w:t>
      </w:r>
    </w:p>
    <w:p w14:paraId="5C72E420" w14:textId="77777777" w:rsidR="00DD176F" w:rsidRPr="00692C7C" w:rsidRDefault="00DD176F" w:rsidP="00F226FA">
      <w:pPr>
        <w:numPr>
          <w:ilvl w:val="0"/>
          <w:numId w:val="9"/>
        </w:numPr>
        <w:ind w:firstLineChars="200" w:firstLine="420"/>
        <w:rPr>
          <w:bCs/>
          <w:color w:val="000000" w:themeColor="text1"/>
          <w:szCs w:val="21"/>
        </w:rPr>
      </w:pPr>
      <w:r w:rsidRPr="00551B0B">
        <w:rPr>
          <w:rFonts w:hint="eastAsia"/>
          <w:bCs/>
          <w:color w:val="000000" w:themeColor="text1"/>
          <w:szCs w:val="21"/>
        </w:rPr>
        <w:t>第一代测序技术</w:t>
      </w:r>
    </w:p>
    <w:p w14:paraId="3EA6920A" w14:textId="77777777" w:rsidR="00DD176F" w:rsidRPr="00692C7C" w:rsidRDefault="00DD176F" w:rsidP="00F226FA">
      <w:pPr>
        <w:numPr>
          <w:ilvl w:val="1"/>
          <w:numId w:val="9"/>
        </w:numPr>
        <w:ind w:left="420" w:firstLineChars="200" w:firstLine="420"/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>第一代测序技术的发展历史</w:t>
      </w:r>
    </w:p>
    <w:p w14:paraId="173D717C" w14:textId="77777777" w:rsidR="00551B0B" w:rsidRPr="00551B0B" w:rsidRDefault="00551B0B" w:rsidP="00F226FA">
      <w:pPr>
        <w:numPr>
          <w:ilvl w:val="1"/>
          <w:numId w:val="9"/>
        </w:numPr>
        <w:ind w:left="420" w:firstLineChars="200" w:firstLine="420"/>
        <w:rPr>
          <w:bCs/>
          <w:color w:val="000000" w:themeColor="text1"/>
          <w:szCs w:val="21"/>
        </w:rPr>
      </w:pPr>
      <w:r w:rsidRPr="00551B0B">
        <w:rPr>
          <w:rFonts w:hint="eastAsia"/>
          <w:bCs/>
          <w:color w:val="000000" w:themeColor="text1"/>
          <w:szCs w:val="21"/>
        </w:rPr>
        <w:t>双脱氧终止法</w:t>
      </w:r>
      <w:r w:rsidR="00DD176F" w:rsidRPr="00692C7C">
        <w:rPr>
          <w:rFonts w:hint="eastAsia"/>
          <w:bCs/>
          <w:color w:val="000000" w:themeColor="text1"/>
          <w:szCs w:val="21"/>
        </w:rPr>
        <w:t>原理介绍</w:t>
      </w:r>
    </w:p>
    <w:p w14:paraId="2B377272" w14:textId="77777777" w:rsidR="00DD176F" w:rsidRPr="00692C7C" w:rsidRDefault="00DD176F" w:rsidP="00F226FA">
      <w:pPr>
        <w:numPr>
          <w:ilvl w:val="1"/>
          <w:numId w:val="9"/>
        </w:numPr>
        <w:ind w:left="420" w:firstLineChars="200" w:firstLine="420"/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>第一代测序技术流程概述</w:t>
      </w:r>
    </w:p>
    <w:p w14:paraId="092E556F" w14:textId="77777777" w:rsidR="00DD176F" w:rsidRPr="00692C7C" w:rsidRDefault="00DD176F" w:rsidP="00F226FA">
      <w:pPr>
        <w:numPr>
          <w:ilvl w:val="1"/>
          <w:numId w:val="9"/>
        </w:numPr>
        <w:ind w:left="420" w:firstLineChars="200" w:firstLine="420"/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>第一代测序技术优缺点</w:t>
      </w:r>
    </w:p>
    <w:p w14:paraId="51904AE1" w14:textId="77777777" w:rsidR="00DD176F" w:rsidRPr="00692C7C" w:rsidRDefault="00DD176F" w:rsidP="00F226FA">
      <w:pPr>
        <w:numPr>
          <w:ilvl w:val="0"/>
          <w:numId w:val="9"/>
        </w:numPr>
        <w:ind w:firstLineChars="200" w:firstLine="420"/>
        <w:rPr>
          <w:bCs/>
          <w:color w:val="000000" w:themeColor="text1"/>
          <w:szCs w:val="21"/>
        </w:rPr>
      </w:pPr>
      <w:r w:rsidRPr="00551B0B">
        <w:rPr>
          <w:rFonts w:hint="eastAsia"/>
          <w:bCs/>
          <w:color w:val="000000" w:themeColor="text1"/>
          <w:szCs w:val="21"/>
        </w:rPr>
        <w:t>第</w:t>
      </w:r>
      <w:r w:rsidRPr="00692C7C">
        <w:rPr>
          <w:rFonts w:hint="eastAsia"/>
          <w:bCs/>
          <w:color w:val="000000" w:themeColor="text1"/>
          <w:szCs w:val="21"/>
        </w:rPr>
        <w:t>二</w:t>
      </w:r>
      <w:r w:rsidRPr="00551B0B">
        <w:rPr>
          <w:rFonts w:hint="eastAsia"/>
          <w:bCs/>
          <w:color w:val="000000" w:themeColor="text1"/>
          <w:szCs w:val="21"/>
        </w:rPr>
        <w:t>代测序技术</w:t>
      </w:r>
    </w:p>
    <w:p w14:paraId="2795857D" w14:textId="77777777" w:rsidR="00DD176F" w:rsidRPr="00692C7C" w:rsidRDefault="00DD176F" w:rsidP="00F226FA">
      <w:pPr>
        <w:numPr>
          <w:ilvl w:val="1"/>
          <w:numId w:val="9"/>
        </w:numPr>
        <w:ind w:left="420" w:firstLineChars="200" w:firstLine="420"/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>第二代测序技术概述</w:t>
      </w:r>
    </w:p>
    <w:p w14:paraId="2E2EC788" w14:textId="77777777" w:rsidR="00DD176F" w:rsidRPr="00692C7C" w:rsidRDefault="00DD176F" w:rsidP="00F226FA">
      <w:pPr>
        <w:numPr>
          <w:ilvl w:val="1"/>
          <w:numId w:val="9"/>
        </w:numPr>
        <w:ind w:left="420" w:firstLineChars="200" w:firstLine="420"/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>第二代测序技术扩增方法介绍</w:t>
      </w:r>
    </w:p>
    <w:p w14:paraId="53A96BF2" w14:textId="77777777" w:rsidR="00DD176F" w:rsidRPr="00692C7C" w:rsidRDefault="00DD176F" w:rsidP="00F226FA">
      <w:pPr>
        <w:numPr>
          <w:ilvl w:val="3"/>
          <w:numId w:val="9"/>
        </w:numPr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>乳液</w:t>
      </w:r>
      <w:r w:rsidRPr="00692C7C">
        <w:rPr>
          <w:rFonts w:hint="eastAsia"/>
          <w:bCs/>
          <w:color w:val="000000" w:themeColor="text1"/>
          <w:szCs w:val="21"/>
        </w:rPr>
        <w:t>PCR</w:t>
      </w:r>
    </w:p>
    <w:p w14:paraId="259EFDF4" w14:textId="77777777" w:rsidR="00DD176F" w:rsidRPr="00692C7C" w:rsidRDefault="00DD176F" w:rsidP="00F226FA">
      <w:pPr>
        <w:numPr>
          <w:ilvl w:val="3"/>
          <w:numId w:val="9"/>
        </w:numPr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>固相桥式扩增</w:t>
      </w:r>
    </w:p>
    <w:p w14:paraId="5F8147B7" w14:textId="77777777" w:rsidR="00DD176F" w:rsidRPr="00692C7C" w:rsidRDefault="00DD176F" w:rsidP="00F226FA">
      <w:pPr>
        <w:numPr>
          <w:ilvl w:val="3"/>
          <w:numId w:val="9"/>
        </w:numPr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>固相模版位移</w:t>
      </w:r>
    </w:p>
    <w:p w14:paraId="7DA91BA8" w14:textId="77777777" w:rsidR="00DD176F" w:rsidRPr="00692C7C" w:rsidRDefault="00DD176F" w:rsidP="00F226FA">
      <w:pPr>
        <w:numPr>
          <w:ilvl w:val="3"/>
          <w:numId w:val="9"/>
        </w:numPr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>DNA</w:t>
      </w:r>
      <w:r w:rsidRPr="00692C7C">
        <w:rPr>
          <w:rFonts w:hint="eastAsia"/>
          <w:bCs/>
          <w:color w:val="000000" w:themeColor="text1"/>
          <w:szCs w:val="21"/>
        </w:rPr>
        <w:t>纳米球</w:t>
      </w:r>
    </w:p>
    <w:p w14:paraId="5B96F69D" w14:textId="77777777" w:rsidR="00DD176F" w:rsidRPr="00692C7C" w:rsidRDefault="00DD176F" w:rsidP="00F226FA">
      <w:pPr>
        <w:numPr>
          <w:ilvl w:val="1"/>
          <w:numId w:val="9"/>
        </w:numPr>
        <w:ind w:left="420" w:firstLineChars="200" w:firstLine="420"/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 xml:space="preserve">Illumina </w:t>
      </w:r>
      <w:r w:rsidRPr="00692C7C">
        <w:rPr>
          <w:rFonts w:hint="eastAsia"/>
          <w:bCs/>
          <w:color w:val="000000" w:themeColor="text1"/>
          <w:szCs w:val="21"/>
        </w:rPr>
        <w:t>测序基本原理</w:t>
      </w:r>
    </w:p>
    <w:p w14:paraId="497FC52B" w14:textId="77777777" w:rsidR="00DD176F" w:rsidRPr="00692C7C" w:rsidRDefault="00DD176F" w:rsidP="00F226FA">
      <w:pPr>
        <w:numPr>
          <w:ilvl w:val="1"/>
          <w:numId w:val="9"/>
        </w:numPr>
        <w:ind w:left="420" w:firstLineChars="200" w:firstLine="420"/>
        <w:rPr>
          <w:bCs/>
          <w:color w:val="000000" w:themeColor="text1"/>
          <w:szCs w:val="21"/>
        </w:rPr>
      </w:pPr>
      <w:r w:rsidRPr="00692C7C">
        <w:rPr>
          <w:bCs/>
          <w:color w:val="000000" w:themeColor="text1"/>
          <w:szCs w:val="21"/>
        </w:rPr>
        <w:t>Roche 454</w:t>
      </w:r>
      <w:r w:rsidRPr="00692C7C">
        <w:rPr>
          <w:rFonts w:hint="eastAsia"/>
          <w:bCs/>
          <w:color w:val="000000" w:themeColor="text1"/>
          <w:szCs w:val="21"/>
        </w:rPr>
        <w:t>测序基本原理</w:t>
      </w:r>
    </w:p>
    <w:p w14:paraId="45BBDE2F" w14:textId="77777777" w:rsidR="00DD176F" w:rsidRDefault="00DD176F" w:rsidP="00F226FA">
      <w:pPr>
        <w:numPr>
          <w:ilvl w:val="1"/>
          <w:numId w:val="9"/>
        </w:numPr>
        <w:ind w:left="420" w:firstLineChars="200" w:firstLine="420"/>
        <w:rPr>
          <w:bCs/>
          <w:color w:val="000000" w:themeColor="text1"/>
          <w:szCs w:val="21"/>
        </w:rPr>
      </w:pPr>
      <w:r w:rsidRPr="00692C7C">
        <w:rPr>
          <w:rFonts w:hint="eastAsia"/>
          <w:bCs/>
          <w:color w:val="000000" w:themeColor="text1"/>
          <w:szCs w:val="21"/>
        </w:rPr>
        <w:t>Solid</w:t>
      </w:r>
      <w:r w:rsidRPr="00692C7C">
        <w:rPr>
          <w:rFonts w:hint="eastAsia"/>
          <w:bCs/>
          <w:color w:val="000000" w:themeColor="text1"/>
          <w:szCs w:val="21"/>
        </w:rPr>
        <w:t>测序基本原理</w:t>
      </w:r>
    </w:p>
    <w:p w14:paraId="6F22A302" w14:textId="4A11A7A0" w:rsidR="00DD176F" w:rsidRPr="00C02EBC" w:rsidRDefault="00DD176F" w:rsidP="00F226FA">
      <w:pPr>
        <w:numPr>
          <w:ilvl w:val="0"/>
          <w:numId w:val="9"/>
        </w:numPr>
        <w:ind w:firstLineChars="200" w:firstLine="420"/>
        <w:rPr>
          <w:bCs/>
          <w:color w:val="000000" w:themeColor="text1"/>
          <w:szCs w:val="21"/>
        </w:rPr>
      </w:pPr>
      <w:r w:rsidRPr="00C02EBC">
        <w:rPr>
          <w:rFonts w:hint="eastAsia"/>
          <w:bCs/>
          <w:color w:val="000000" w:themeColor="text1"/>
          <w:szCs w:val="21"/>
        </w:rPr>
        <w:t>第三代测序技术</w:t>
      </w:r>
    </w:p>
    <w:p w14:paraId="5638389D" w14:textId="7738661B" w:rsidR="00DD176F" w:rsidRPr="00C02EBC" w:rsidRDefault="00DD176F" w:rsidP="00F226FA">
      <w:pPr>
        <w:numPr>
          <w:ilvl w:val="1"/>
          <w:numId w:val="9"/>
        </w:numPr>
        <w:ind w:left="420" w:firstLineChars="200" w:firstLine="420"/>
        <w:rPr>
          <w:bCs/>
          <w:color w:val="000000" w:themeColor="text1"/>
          <w:szCs w:val="21"/>
        </w:rPr>
      </w:pPr>
      <w:r w:rsidRPr="00C02EBC">
        <w:rPr>
          <w:rFonts w:hint="eastAsia"/>
          <w:bCs/>
          <w:color w:val="000000" w:themeColor="text1"/>
          <w:szCs w:val="21"/>
        </w:rPr>
        <w:t>PacBio</w:t>
      </w:r>
      <w:r w:rsidRPr="00C02EBC">
        <w:rPr>
          <w:rFonts w:hint="eastAsia"/>
          <w:bCs/>
          <w:color w:val="000000" w:themeColor="text1"/>
          <w:szCs w:val="21"/>
        </w:rPr>
        <w:t>测序</w:t>
      </w:r>
      <w:r>
        <w:rPr>
          <w:rFonts w:hint="eastAsia"/>
          <w:bCs/>
          <w:color w:val="000000" w:themeColor="text1"/>
          <w:szCs w:val="21"/>
        </w:rPr>
        <w:t>技术</w:t>
      </w:r>
    </w:p>
    <w:p w14:paraId="06E7E6BC" w14:textId="77777777" w:rsidR="00DD176F" w:rsidRPr="00C02EBC" w:rsidRDefault="00DD176F" w:rsidP="00F226FA">
      <w:pPr>
        <w:numPr>
          <w:ilvl w:val="2"/>
          <w:numId w:val="9"/>
        </w:numPr>
        <w:rPr>
          <w:bCs/>
          <w:color w:val="000000" w:themeColor="text1"/>
          <w:szCs w:val="21"/>
        </w:rPr>
      </w:pPr>
      <w:r w:rsidRPr="00C02EBC">
        <w:rPr>
          <w:rFonts w:hint="eastAsia"/>
          <w:bCs/>
          <w:color w:val="000000" w:themeColor="text1"/>
          <w:szCs w:val="21"/>
        </w:rPr>
        <w:t>PacBio</w:t>
      </w:r>
      <w:r w:rsidRPr="00C02EBC">
        <w:rPr>
          <w:rFonts w:hint="eastAsia"/>
          <w:bCs/>
          <w:color w:val="000000" w:themeColor="text1"/>
          <w:szCs w:val="21"/>
        </w:rPr>
        <w:t>测序工作原理：边合成、边测序</w:t>
      </w:r>
    </w:p>
    <w:p w14:paraId="098B6BC1" w14:textId="77777777" w:rsidR="00DD176F" w:rsidRPr="00C02EBC" w:rsidRDefault="00DD176F" w:rsidP="00F226FA">
      <w:pPr>
        <w:numPr>
          <w:ilvl w:val="2"/>
          <w:numId w:val="9"/>
        </w:numPr>
        <w:rPr>
          <w:bCs/>
          <w:color w:val="000000" w:themeColor="text1"/>
          <w:szCs w:val="21"/>
        </w:rPr>
      </w:pPr>
      <w:r w:rsidRPr="00C02EBC">
        <w:rPr>
          <w:rFonts w:hint="eastAsia"/>
          <w:bCs/>
          <w:color w:val="000000" w:themeColor="text1"/>
          <w:szCs w:val="21"/>
        </w:rPr>
        <w:t>PacBio</w:t>
      </w:r>
      <w:r w:rsidRPr="00C02EBC">
        <w:rPr>
          <w:rFonts w:hint="eastAsia"/>
          <w:bCs/>
          <w:color w:val="000000" w:themeColor="text1"/>
          <w:szCs w:val="21"/>
        </w:rPr>
        <w:t>测序文库制备</w:t>
      </w:r>
    </w:p>
    <w:p w14:paraId="44B17A18" w14:textId="77777777" w:rsidR="00DD176F" w:rsidRPr="00C02EBC" w:rsidRDefault="00DD176F" w:rsidP="00F226FA">
      <w:pPr>
        <w:numPr>
          <w:ilvl w:val="2"/>
          <w:numId w:val="9"/>
        </w:numPr>
        <w:rPr>
          <w:bCs/>
          <w:color w:val="000000" w:themeColor="text1"/>
          <w:szCs w:val="21"/>
        </w:rPr>
      </w:pPr>
      <w:r w:rsidRPr="00C02EBC">
        <w:rPr>
          <w:rFonts w:hint="eastAsia"/>
          <w:bCs/>
          <w:color w:val="000000" w:themeColor="text1"/>
          <w:szCs w:val="21"/>
        </w:rPr>
        <w:t>PacBio</w:t>
      </w:r>
      <w:r w:rsidRPr="00C02EBC">
        <w:rPr>
          <w:rFonts w:hint="eastAsia"/>
          <w:bCs/>
          <w:color w:val="000000" w:themeColor="text1"/>
          <w:szCs w:val="21"/>
        </w:rPr>
        <w:t>测序流程</w:t>
      </w:r>
    </w:p>
    <w:p w14:paraId="67A5C049" w14:textId="77777777" w:rsidR="00DD176F" w:rsidRPr="00C02EBC" w:rsidRDefault="00DD176F" w:rsidP="00F226FA">
      <w:pPr>
        <w:numPr>
          <w:ilvl w:val="2"/>
          <w:numId w:val="9"/>
        </w:numPr>
        <w:rPr>
          <w:bCs/>
          <w:color w:val="000000" w:themeColor="text1"/>
          <w:szCs w:val="21"/>
        </w:rPr>
      </w:pPr>
      <w:r w:rsidRPr="00C02EBC">
        <w:rPr>
          <w:rFonts w:hint="eastAsia"/>
          <w:bCs/>
          <w:color w:val="000000" w:themeColor="text1"/>
          <w:szCs w:val="21"/>
        </w:rPr>
        <w:t>PacBio</w:t>
      </w:r>
      <w:r w:rsidRPr="00C02EBC">
        <w:rPr>
          <w:rFonts w:hint="eastAsia"/>
          <w:bCs/>
          <w:color w:val="000000" w:themeColor="text1"/>
          <w:szCs w:val="21"/>
        </w:rPr>
        <w:t>数据分析</w:t>
      </w:r>
    </w:p>
    <w:p w14:paraId="7D1CE061" w14:textId="77777777" w:rsidR="00DD176F" w:rsidRPr="00C02EBC" w:rsidRDefault="00DD176F" w:rsidP="00F226FA">
      <w:pPr>
        <w:numPr>
          <w:ilvl w:val="1"/>
          <w:numId w:val="9"/>
        </w:numPr>
        <w:ind w:left="420" w:firstLineChars="200" w:firstLine="420"/>
        <w:rPr>
          <w:bCs/>
          <w:color w:val="000000" w:themeColor="text1"/>
          <w:szCs w:val="21"/>
        </w:rPr>
      </w:pPr>
      <w:r w:rsidRPr="00C02EBC">
        <w:rPr>
          <w:rFonts w:hint="eastAsia"/>
          <w:bCs/>
          <w:color w:val="000000" w:themeColor="text1"/>
          <w:szCs w:val="21"/>
        </w:rPr>
        <w:t>Oxford Nanopore Technologies</w:t>
      </w:r>
      <w:r w:rsidRPr="00C02EBC">
        <w:rPr>
          <w:rFonts w:hint="eastAsia"/>
          <w:bCs/>
          <w:color w:val="000000" w:themeColor="text1"/>
          <w:szCs w:val="21"/>
        </w:rPr>
        <w:t>测序技术</w:t>
      </w:r>
    </w:p>
    <w:p w14:paraId="57D8EED6" w14:textId="77777777" w:rsidR="00DD176F" w:rsidRPr="00C02EBC" w:rsidRDefault="00DD176F" w:rsidP="00F226FA">
      <w:pPr>
        <w:numPr>
          <w:ilvl w:val="2"/>
          <w:numId w:val="9"/>
        </w:numPr>
        <w:rPr>
          <w:bCs/>
          <w:color w:val="000000" w:themeColor="text1"/>
          <w:szCs w:val="21"/>
        </w:rPr>
      </w:pPr>
      <w:r w:rsidRPr="00C02EBC">
        <w:rPr>
          <w:rFonts w:hint="eastAsia"/>
          <w:bCs/>
          <w:color w:val="000000" w:themeColor="text1"/>
          <w:szCs w:val="21"/>
        </w:rPr>
        <w:t>Oxford Nanopore Technologies</w:t>
      </w:r>
      <w:r w:rsidRPr="00C02EBC">
        <w:rPr>
          <w:rFonts w:hint="eastAsia"/>
          <w:bCs/>
          <w:color w:val="000000" w:themeColor="text1"/>
          <w:szCs w:val="21"/>
        </w:rPr>
        <w:t>工作原理</w:t>
      </w:r>
    </w:p>
    <w:p w14:paraId="384F5C7D" w14:textId="77777777" w:rsidR="00DD176F" w:rsidRPr="00C02EBC" w:rsidRDefault="00DD176F" w:rsidP="00F226FA">
      <w:pPr>
        <w:numPr>
          <w:ilvl w:val="2"/>
          <w:numId w:val="9"/>
        </w:numPr>
        <w:rPr>
          <w:bCs/>
          <w:color w:val="000000" w:themeColor="text1"/>
          <w:szCs w:val="21"/>
        </w:rPr>
      </w:pPr>
      <w:r w:rsidRPr="00C02EBC">
        <w:rPr>
          <w:rFonts w:hint="eastAsia"/>
          <w:bCs/>
          <w:color w:val="000000" w:themeColor="text1"/>
          <w:szCs w:val="21"/>
        </w:rPr>
        <w:t>Oxford Nanopore Technologies</w:t>
      </w:r>
      <w:r w:rsidRPr="00C02EBC">
        <w:rPr>
          <w:rFonts w:hint="eastAsia"/>
          <w:bCs/>
          <w:color w:val="000000" w:themeColor="text1"/>
          <w:szCs w:val="21"/>
        </w:rPr>
        <w:t>测序文库制备流程</w:t>
      </w:r>
    </w:p>
    <w:p w14:paraId="579BEB98" w14:textId="77777777" w:rsidR="00DD176F" w:rsidRPr="00C02EBC" w:rsidRDefault="00DD176F" w:rsidP="00F226FA">
      <w:pPr>
        <w:numPr>
          <w:ilvl w:val="2"/>
          <w:numId w:val="9"/>
        </w:numPr>
        <w:rPr>
          <w:bCs/>
          <w:color w:val="000000" w:themeColor="text1"/>
          <w:szCs w:val="21"/>
        </w:rPr>
      </w:pPr>
      <w:r w:rsidRPr="00C02EBC">
        <w:rPr>
          <w:rFonts w:hint="eastAsia"/>
          <w:bCs/>
          <w:color w:val="000000" w:themeColor="text1"/>
          <w:szCs w:val="21"/>
        </w:rPr>
        <w:t>Oxford Nanopore Technologies</w:t>
      </w:r>
      <w:r w:rsidRPr="00C02EBC">
        <w:rPr>
          <w:rFonts w:hint="eastAsia"/>
          <w:bCs/>
          <w:color w:val="000000" w:themeColor="text1"/>
          <w:szCs w:val="21"/>
        </w:rPr>
        <w:t>测序过程</w:t>
      </w:r>
    </w:p>
    <w:p w14:paraId="0372E60A" w14:textId="4F2F74DA" w:rsidR="00DD176F" w:rsidRPr="00DD176F" w:rsidRDefault="00DD176F" w:rsidP="00F226FA">
      <w:pPr>
        <w:numPr>
          <w:ilvl w:val="2"/>
          <w:numId w:val="9"/>
        </w:numPr>
        <w:rPr>
          <w:bCs/>
          <w:color w:val="000000" w:themeColor="text1"/>
          <w:szCs w:val="21"/>
        </w:rPr>
      </w:pPr>
      <w:r w:rsidRPr="00C02EBC">
        <w:rPr>
          <w:rFonts w:hint="eastAsia"/>
          <w:bCs/>
          <w:color w:val="000000" w:themeColor="text1"/>
          <w:szCs w:val="21"/>
        </w:rPr>
        <w:t>Oxford Nanopore Technologies</w:t>
      </w:r>
      <w:r w:rsidRPr="00C02EBC">
        <w:rPr>
          <w:rFonts w:hint="eastAsia"/>
          <w:bCs/>
          <w:color w:val="000000" w:themeColor="text1"/>
          <w:szCs w:val="21"/>
        </w:rPr>
        <w:t>碱基判读原理</w:t>
      </w:r>
    </w:p>
    <w:p w14:paraId="7A754701" w14:textId="77777777" w:rsidR="00DD176F" w:rsidRPr="0000666A" w:rsidRDefault="00DD176F" w:rsidP="00F226FA">
      <w:pPr>
        <w:pStyle w:val="2"/>
        <w:numPr>
          <w:ilvl w:val="0"/>
          <w:numId w:val="8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教学学时安排</w:t>
      </w:r>
    </w:p>
    <w:p w14:paraId="0031EE93" w14:textId="4FC8D108" w:rsidR="00DD176F" w:rsidRPr="0000666A" w:rsidRDefault="00DD176F" w:rsidP="00F226FA">
      <w:pPr>
        <w:ind w:firstLine="420"/>
        <w:rPr>
          <w:bCs/>
          <w:szCs w:val="21"/>
        </w:rPr>
      </w:pPr>
      <w:r>
        <w:rPr>
          <w:bCs/>
          <w:szCs w:val="21"/>
        </w:rPr>
        <w:t>4</w:t>
      </w:r>
      <w:r w:rsidRPr="0000666A">
        <w:rPr>
          <w:rFonts w:hint="eastAsia"/>
          <w:bCs/>
          <w:szCs w:val="21"/>
        </w:rPr>
        <w:t>学时</w:t>
      </w:r>
    </w:p>
    <w:p w14:paraId="169A1E99" w14:textId="77777777" w:rsidR="00DD176F" w:rsidRPr="0000666A" w:rsidRDefault="00DD176F" w:rsidP="00F226FA">
      <w:pPr>
        <w:pStyle w:val="2"/>
        <w:numPr>
          <w:ilvl w:val="0"/>
          <w:numId w:val="8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教学方法</w:t>
      </w:r>
    </w:p>
    <w:p w14:paraId="319498F8" w14:textId="77777777" w:rsidR="00DD176F" w:rsidRPr="0000666A" w:rsidRDefault="00DD176F" w:rsidP="00F226FA">
      <w:pPr>
        <w:ind w:firstLine="420"/>
        <w:rPr>
          <w:bCs/>
          <w:szCs w:val="21"/>
        </w:rPr>
      </w:pPr>
      <w:r w:rsidRPr="0000666A">
        <w:rPr>
          <w:rFonts w:hint="eastAsia"/>
          <w:bCs/>
          <w:szCs w:val="21"/>
        </w:rPr>
        <w:t>板书、多媒体辅助教学</w:t>
      </w:r>
    </w:p>
    <w:p w14:paraId="0D541E44" w14:textId="77777777" w:rsidR="00DD176F" w:rsidRPr="00A73623" w:rsidRDefault="00DD176F" w:rsidP="00F226FA">
      <w:pPr>
        <w:rPr>
          <w:sz w:val="16"/>
          <w:szCs w:val="16"/>
        </w:rPr>
      </w:pPr>
    </w:p>
    <w:p w14:paraId="1434ADCD" w14:textId="230D29AF" w:rsidR="00142672" w:rsidRDefault="00DD176F" w:rsidP="00F226FA">
      <w:pPr>
        <w:pStyle w:val="1"/>
        <w:numPr>
          <w:ilvl w:val="0"/>
          <w:numId w:val="2"/>
        </w:numPr>
        <w:spacing w:before="0" w:after="0"/>
        <w:jc w:val="center"/>
        <w:rPr>
          <w:rFonts w:ascii="黑体" w:eastAsia="黑体" w:hAnsi="黑体"/>
          <w:b w:val="0"/>
          <w:bCs/>
          <w:sz w:val="28"/>
          <w:szCs w:val="28"/>
        </w:rPr>
      </w:pPr>
      <w:r w:rsidRPr="00DD176F">
        <w:rPr>
          <w:rFonts w:ascii="黑体" w:eastAsia="黑体" w:hAnsi="黑体" w:hint="eastAsia"/>
          <w:b w:val="0"/>
          <w:bCs/>
          <w:sz w:val="28"/>
          <w:szCs w:val="28"/>
        </w:rPr>
        <w:lastRenderedPageBreak/>
        <w:t>新一代测序技术应用-DNA相关</w:t>
      </w:r>
    </w:p>
    <w:p w14:paraId="00B2B94D" w14:textId="77777777" w:rsidR="006213C1" w:rsidRPr="008B486F" w:rsidRDefault="006213C1" w:rsidP="00F226FA">
      <w:pPr>
        <w:pStyle w:val="2"/>
        <w:numPr>
          <w:ilvl w:val="0"/>
          <w:numId w:val="12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8B486F">
        <w:rPr>
          <w:rFonts w:hint="eastAsia"/>
          <w:b w:val="0"/>
          <w:bCs/>
          <w:color w:val="000000" w:themeColor="text1"/>
          <w:sz w:val="21"/>
          <w:szCs w:val="21"/>
        </w:rPr>
        <w:t>目标要求</w:t>
      </w:r>
    </w:p>
    <w:p w14:paraId="637B7BBD" w14:textId="77777777" w:rsidR="006213C1" w:rsidRPr="008B486F" w:rsidRDefault="006213C1" w:rsidP="00F226FA">
      <w:pPr>
        <w:numPr>
          <w:ilvl w:val="0"/>
          <w:numId w:val="13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了解</w:t>
      </w:r>
      <w:r w:rsidRPr="008B486F">
        <w:rPr>
          <w:rFonts w:hint="eastAsia"/>
          <w:bCs/>
          <w:color w:val="000000" w:themeColor="text1"/>
          <w:szCs w:val="21"/>
        </w:rPr>
        <w:t>NGS</w:t>
      </w:r>
      <w:r w:rsidRPr="008B486F">
        <w:rPr>
          <w:rFonts w:hint="eastAsia"/>
          <w:bCs/>
          <w:color w:val="000000" w:themeColor="text1"/>
          <w:szCs w:val="21"/>
        </w:rPr>
        <w:t>在</w:t>
      </w:r>
      <w:r w:rsidRPr="008B486F">
        <w:rPr>
          <w:bCs/>
          <w:color w:val="000000" w:themeColor="text1"/>
          <w:szCs w:val="21"/>
        </w:rPr>
        <w:t>基因组</w:t>
      </w:r>
      <w:r w:rsidRPr="008B486F">
        <w:rPr>
          <w:rFonts w:hint="eastAsia"/>
          <w:bCs/>
          <w:color w:val="000000" w:themeColor="text1"/>
          <w:szCs w:val="21"/>
        </w:rPr>
        <w:t>研究领域的应用</w:t>
      </w:r>
    </w:p>
    <w:p w14:paraId="1346E76B" w14:textId="77777777" w:rsidR="006213C1" w:rsidRPr="008B486F" w:rsidRDefault="006213C1" w:rsidP="00F226FA">
      <w:pPr>
        <w:numPr>
          <w:ilvl w:val="0"/>
          <w:numId w:val="13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了解</w:t>
      </w:r>
      <w:r w:rsidRPr="008B486F">
        <w:rPr>
          <w:rFonts w:hint="eastAsia"/>
          <w:bCs/>
          <w:color w:val="000000" w:themeColor="text1"/>
          <w:szCs w:val="21"/>
        </w:rPr>
        <w:t>NGS</w:t>
      </w:r>
      <w:r w:rsidRPr="008B486F">
        <w:rPr>
          <w:rFonts w:hint="eastAsia"/>
          <w:bCs/>
          <w:color w:val="000000" w:themeColor="text1"/>
          <w:szCs w:val="21"/>
        </w:rPr>
        <w:t>在宏基因组测序方面的应用</w:t>
      </w:r>
    </w:p>
    <w:p w14:paraId="2228A613" w14:textId="77777777" w:rsidR="006213C1" w:rsidRPr="008B486F" w:rsidRDefault="006213C1" w:rsidP="00F226FA">
      <w:pPr>
        <w:numPr>
          <w:ilvl w:val="0"/>
          <w:numId w:val="13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了解</w:t>
      </w:r>
      <w:r w:rsidRPr="008B486F">
        <w:rPr>
          <w:rFonts w:hint="eastAsia"/>
          <w:bCs/>
          <w:color w:val="000000" w:themeColor="text1"/>
          <w:szCs w:val="21"/>
        </w:rPr>
        <w:t>NGS</w:t>
      </w:r>
      <w:r w:rsidRPr="008B486F">
        <w:rPr>
          <w:rFonts w:hint="eastAsia"/>
          <w:bCs/>
          <w:color w:val="000000" w:themeColor="text1"/>
          <w:szCs w:val="21"/>
        </w:rPr>
        <w:t>在表观遗传学领域的应用</w:t>
      </w:r>
    </w:p>
    <w:p w14:paraId="0C77F535" w14:textId="77777777" w:rsidR="006213C1" w:rsidRPr="008B486F" w:rsidRDefault="006213C1" w:rsidP="00F226FA">
      <w:pPr>
        <w:numPr>
          <w:ilvl w:val="0"/>
          <w:numId w:val="13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掌握</w:t>
      </w:r>
      <w:r w:rsidRPr="008B486F">
        <w:rPr>
          <w:rFonts w:hint="eastAsia"/>
          <w:bCs/>
          <w:color w:val="000000" w:themeColor="text1"/>
          <w:szCs w:val="21"/>
        </w:rPr>
        <w:t>DNA</w:t>
      </w:r>
      <w:r w:rsidRPr="008B486F">
        <w:rPr>
          <w:rFonts w:hint="eastAsia"/>
          <w:bCs/>
          <w:color w:val="000000" w:themeColor="text1"/>
          <w:szCs w:val="21"/>
        </w:rPr>
        <w:t>重测序技术的工作原理与流程</w:t>
      </w:r>
    </w:p>
    <w:p w14:paraId="71069E9C" w14:textId="77777777" w:rsidR="006213C1" w:rsidRPr="008B486F" w:rsidRDefault="006213C1" w:rsidP="00F226FA">
      <w:pPr>
        <w:pStyle w:val="2"/>
        <w:numPr>
          <w:ilvl w:val="0"/>
          <w:numId w:val="12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8B486F">
        <w:rPr>
          <w:rFonts w:hint="eastAsia"/>
          <w:b w:val="0"/>
          <w:bCs/>
          <w:color w:val="000000" w:themeColor="text1"/>
          <w:sz w:val="21"/>
          <w:szCs w:val="21"/>
        </w:rPr>
        <w:t>教学内容</w:t>
      </w:r>
    </w:p>
    <w:p w14:paraId="25FFB4E5" w14:textId="77777777" w:rsidR="006213C1" w:rsidRPr="008B486F" w:rsidRDefault="006213C1" w:rsidP="00F226FA">
      <w:pPr>
        <w:numPr>
          <w:ilvl w:val="0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全基因组测序与重测序</w:t>
      </w:r>
      <w:r>
        <w:rPr>
          <w:rFonts w:hint="eastAsia"/>
          <w:bCs/>
          <w:color w:val="000000" w:themeColor="text1"/>
          <w:szCs w:val="21"/>
        </w:rPr>
        <w:t>技术</w:t>
      </w:r>
    </w:p>
    <w:p w14:paraId="5DCB7029" w14:textId="77777777" w:rsidR="006213C1" w:rsidRPr="008B486F" w:rsidRDefault="006213C1" w:rsidP="00F226FA">
      <w:pPr>
        <w:numPr>
          <w:ilvl w:val="1"/>
          <w:numId w:val="13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全基因组测序的目的与意义</w:t>
      </w:r>
    </w:p>
    <w:p w14:paraId="609AACDC" w14:textId="77777777" w:rsidR="006213C1" w:rsidRPr="008B486F" w:rsidRDefault="006213C1" w:rsidP="00F226FA">
      <w:pPr>
        <w:numPr>
          <w:ilvl w:val="1"/>
          <w:numId w:val="13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鸟枪法测序文库制备原理与流程</w:t>
      </w:r>
    </w:p>
    <w:p w14:paraId="28E65734" w14:textId="77777777" w:rsidR="006213C1" w:rsidRPr="008B486F" w:rsidRDefault="006213C1" w:rsidP="00F226FA">
      <w:pPr>
        <w:numPr>
          <w:ilvl w:val="1"/>
          <w:numId w:val="13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测序数据分析流程</w:t>
      </w:r>
    </w:p>
    <w:p w14:paraId="27AC3338" w14:textId="77777777" w:rsidR="006213C1" w:rsidRPr="008B486F" w:rsidRDefault="006213C1" w:rsidP="00F226FA">
      <w:pPr>
        <w:numPr>
          <w:ilvl w:val="1"/>
          <w:numId w:val="13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测序结果解读</w:t>
      </w:r>
    </w:p>
    <w:p w14:paraId="1435B035" w14:textId="77777777" w:rsidR="006213C1" w:rsidRPr="008B486F" w:rsidRDefault="006213C1" w:rsidP="00F226FA">
      <w:pPr>
        <w:numPr>
          <w:ilvl w:val="0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DNA</w:t>
      </w:r>
      <w:r w:rsidRPr="008B486F">
        <w:rPr>
          <w:rFonts w:hint="eastAsia"/>
          <w:bCs/>
          <w:color w:val="000000" w:themeColor="text1"/>
          <w:szCs w:val="21"/>
        </w:rPr>
        <w:t>甲基化测序</w:t>
      </w:r>
      <w:r>
        <w:rPr>
          <w:rFonts w:hint="eastAsia"/>
          <w:bCs/>
          <w:color w:val="000000" w:themeColor="text1"/>
          <w:szCs w:val="21"/>
        </w:rPr>
        <w:t>技术</w:t>
      </w:r>
    </w:p>
    <w:p w14:paraId="6AB591F4" w14:textId="77777777" w:rsidR="006213C1" w:rsidRPr="008B486F" w:rsidRDefault="006213C1" w:rsidP="00F226FA">
      <w:pPr>
        <w:numPr>
          <w:ilvl w:val="1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DNA</w:t>
      </w:r>
      <w:r w:rsidRPr="008B486F">
        <w:rPr>
          <w:rFonts w:hint="eastAsia"/>
          <w:bCs/>
          <w:color w:val="000000" w:themeColor="text1"/>
          <w:szCs w:val="21"/>
        </w:rPr>
        <w:t>甲基化测序目的与意义</w:t>
      </w:r>
    </w:p>
    <w:p w14:paraId="52AD4064" w14:textId="77777777" w:rsidR="006213C1" w:rsidRPr="008B486F" w:rsidRDefault="006213C1" w:rsidP="00F226FA">
      <w:pPr>
        <w:numPr>
          <w:ilvl w:val="1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DNA</w:t>
      </w:r>
      <w:r w:rsidRPr="008B486F">
        <w:rPr>
          <w:rFonts w:hint="eastAsia"/>
          <w:bCs/>
          <w:color w:val="000000" w:themeColor="text1"/>
          <w:szCs w:val="21"/>
        </w:rPr>
        <w:t>甲基化测序文库制备原理与流程</w:t>
      </w:r>
    </w:p>
    <w:p w14:paraId="5B8C14BE" w14:textId="77777777" w:rsidR="006213C1" w:rsidRPr="008B486F" w:rsidRDefault="006213C1" w:rsidP="00F226FA">
      <w:pPr>
        <w:numPr>
          <w:ilvl w:val="1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数据分析流程</w:t>
      </w:r>
    </w:p>
    <w:p w14:paraId="2804A3C0" w14:textId="77777777" w:rsidR="006213C1" w:rsidRPr="008B486F" w:rsidRDefault="006213C1" w:rsidP="00F226FA">
      <w:pPr>
        <w:numPr>
          <w:ilvl w:val="1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测序结果解读</w:t>
      </w:r>
    </w:p>
    <w:p w14:paraId="550AD7B6" w14:textId="77777777" w:rsidR="006213C1" w:rsidRPr="008B486F" w:rsidRDefault="006213C1" w:rsidP="00F226FA">
      <w:pPr>
        <w:numPr>
          <w:ilvl w:val="0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染色质免疫共沉淀测序（</w:t>
      </w:r>
      <w:proofErr w:type="spellStart"/>
      <w:r w:rsidRPr="008B486F">
        <w:rPr>
          <w:rFonts w:hint="eastAsia"/>
          <w:bCs/>
          <w:color w:val="000000" w:themeColor="text1"/>
          <w:szCs w:val="21"/>
        </w:rPr>
        <w:t>ChIP</w:t>
      </w:r>
      <w:proofErr w:type="spellEnd"/>
      <w:r w:rsidRPr="008B486F">
        <w:rPr>
          <w:rFonts w:hint="eastAsia"/>
          <w:bCs/>
          <w:color w:val="000000" w:themeColor="text1"/>
          <w:szCs w:val="21"/>
        </w:rPr>
        <w:t>-seq</w:t>
      </w:r>
      <w:r w:rsidRPr="008B486F">
        <w:rPr>
          <w:rFonts w:hint="eastAsia"/>
          <w:bCs/>
          <w:color w:val="000000" w:themeColor="text1"/>
          <w:szCs w:val="21"/>
        </w:rPr>
        <w:t>）</w:t>
      </w:r>
      <w:r>
        <w:rPr>
          <w:rFonts w:hint="eastAsia"/>
          <w:bCs/>
          <w:color w:val="000000" w:themeColor="text1"/>
          <w:szCs w:val="21"/>
        </w:rPr>
        <w:t>技术</w:t>
      </w:r>
    </w:p>
    <w:p w14:paraId="1C024E97" w14:textId="77777777" w:rsidR="006213C1" w:rsidRPr="008B486F" w:rsidRDefault="006213C1" w:rsidP="00F226FA">
      <w:pPr>
        <w:numPr>
          <w:ilvl w:val="1"/>
          <w:numId w:val="32"/>
        </w:numPr>
        <w:rPr>
          <w:bCs/>
          <w:color w:val="000000" w:themeColor="text1"/>
          <w:szCs w:val="21"/>
        </w:rPr>
      </w:pPr>
      <w:proofErr w:type="spellStart"/>
      <w:r w:rsidRPr="008B486F">
        <w:rPr>
          <w:rFonts w:hint="eastAsia"/>
          <w:bCs/>
          <w:color w:val="000000" w:themeColor="text1"/>
          <w:szCs w:val="21"/>
        </w:rPr>
        <w:t>ChIP</w:t>
      </w:r>
      <w:proofErr w:type="spellEnd"/>
      <w:r w:rsidRPr="008B486F">
        <w:rPr>
          <w:rFonts w:hint="eastAsia"/>
          <w:bCs/>
          <w:color w:val="000000" w:themeColor="text1"/>
          <w:szCs w:val="21"/>
        </w:rPr>
        <w:t>-seq</w:t>
      </w:r>
      <w:r w:rsidRPr="008B486F">
        <w:rPr>
          <w:rFonts w:hint="eastAsia"/>
          <w:bCs/>
          <w:color w:val="000000" w:themeColor="text1"/>
          <w:szCs w:val="21"/>
        </w:rPr>
        <w:t>目的与意义</w:t>
      </w:r>
    </w:p>
    <w:p w14:paraId="1F8DB8CB" w14:textId="77777777" w:rsidR="006213C1" w:rsidRPr="008B486F" w:rsidRDefault="006213C1" w:rsidP="00F226FA">
      <w:pPr>
        <w:numPr>
          <w:ilvl w:val="1"/>
          <w:numId w:val="32"/>
        </w:numPr>
        <w:rPr>
          <w:bCs/>
          <w:color w:val="000000" w:themeColor="text1"/>
          <w:szCs w:val="21"/>
        </w:rPr>
      </w:pPr>
      <w:proofErr w:type="spellStart"/>
      <w:r w:rsidRPr="008B486F">
        <w:rPr>
          <w:rFonts w:hint="eastAsia"/>
          <w:bCs/>
          <w:color w:val="000000" w:themeColor="text1"/>
          <w:szCs w:val="21"/>
        </w:rPr>
        <w:t>ChIP</w:t>
      </w:r>
      <w:proofErr w:type="spellEnd"/>
      <w:r w:rsidRPr="008B486F">
        <w:rPr>
          <w:rFonts w:hint="eastAsia"/>
          <w:bCs/>
          <w:color w:val="000000" w:themeColor="text1"/>
          <w:szCs w:val="21"/>
        </w:rPr>
        <w:t>-seq</w:t>
      </w:r>
      <w:r w:rsidRPr="008B486F">
        <w:rPr>
          <w:rFonts w:hint="eastAsia"/>
          <w:bCs/>
          <w:color w:val="000000" w:themeColor="text1"/>
          <w:szCs w:val="21"/>
        </w:rPr>
        <w:t>文库制备原理与流程</w:t>
      </w:r>
    </w:p>
    <w:p w14:paraId="1AF71798" w14:textId="77777777" w:rsidR="006213C1" w:rsidRPr="008B486F" w:rsidRDefault="006213C1" w:rsidP="00F226FA">
      <w:pPr>
        <w:numPr>
          <w:ilvl w:val="1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数据分析流程</w:t>
      </w:r>
    </w:p>
    <w:p w14:paraId="1450DF83" w14:textId="77777777" w:rsidR="006213C1" w:rsidRPr="008B486F" w:rsidRDefault="006213C1" w:rsidP="00F226FA">
      <w:pPr>
        <w:numPr>
          <w:ilvl w:val="1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测序结果解读</w:t>
      </w:r>
    </w:p>
    <w:p w14:paraId="7D9B6E64" w14:textId="77777777" w:rsidR="006213C1" w:rsidRPr="008B486F" w:rsidRDefault="006213C1" w:rsidP="00F226FA">
      <w:pPr>
        <w:numPr>
          <w:ilvl w:val="0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宏基因测序</w:t>
      </w:r>
      <w:r>
        <w:rPr>
          <w:rFonts w:hint="eastAsia"/>
          <w:bCs/>
          <w:color w:val="000000" w:themeColor="text1"/>
          <w:szCs w:val="21"/>
        </w:rPr>
        <w:t>技术</w:t>
      </w:r>
    </w:p>
    <w:p w14:paraId="4EE6EF4F" w14:textId="77777777" w:rsidR="006213C1" w:rsidRPr="008B486F" w:rsidRDefault="006213C1" w:rsidP="00F226FA">
      <w:pPr>
        <w:numPr>
          <w:ilvl w:val="1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宏基因测序目的与意义</w:t>
      </w:r>
    </w:p>
    <w:p w14:paraId="0C7782A4" w14:textId="77777777" w:rsidR="006213C1" w:rsidRPr="008B486F" w:rsidRDefault="006213C1" w:rsidP="00F226FA">
      <w:pPr>
        <w:numPr>
          <w:ilvl w:val="1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宏基因测序文库制备原理与流程</w:t>
      </w:r>
    </w:p>
    <w:p w14:paraId="5FDB985B" w14:textId="77777777" w:rsidR="006213C1" w:rsidRPr="008B486F" w:rsidRDefault="006213C1" w:rsidP="00F226FA">
      <w:pPr>
        <w:numPr>
          <w:ilvl w:val="1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数据分析流程</w:t>
      </w:r>
    </w:p>
    <w:p w14:paraId="0670BF8B" w14:textId="77777777" w:rsidR="006213C1" w:rsidRPr="008B486F" w:rsidRDefault="006213C1" w:rsidP="00F226FA">
      <w:pPr>
        <w:numPr>
          <w:ilvl w:val="1"/>
          <w:numId w:val="32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测序结果解读</w:t>
      </w:r>
    </w:p>
    <w:p w14:paraId="2E70DADD" w14:textId="77777777" w:rsidR="006213C1" w:rsidRPr="0000666A" w:rsidRDefault="006213C1" w:rsidP="00F226FA">
      <w:pPr>
        <w:pStyle w:val="2"/>
        <w:numPr>
          <w:ilvl w:val="0"/>
          <w:numId w:val="12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教学学时安排</w:t>
      </w:r>
    </w:p>
    <w:p w14:paraId="3A891FEF" w14:textId="6607F0D4" w:rsidR="006213C1" w:rsidRPr="0000666A" w:rsidRDefault="006213C1" w:rsidP="00F226FA">
      <w:pPr>
        <w:ind w:firstLine="420"/>
        <w:rPr>
          <w:bCs/>
          <w:szCs w:val="21"/>
        </w:rPr>
      </w:pPr>
      <w:r>
        <w:rPr>
          <w:bCs/>
          <w:szCs w:val="21"/>
        </w:rPr>
        <w:t>4</w:t>
      </w:r>
      <w:r w:rsidRPr="0000666A">
        <w:rPr>
          <w:rFonts w:hint="eastAsia"/>
          <w:bCs/>
          <w:szCs w:val="21"/>
        </w:rPr>
        <w:t>学时</w:t>
      </w:r>
    </w:p>
    <w:p w14:paraId="399AF0E3" w14:textId="77777777" w:rsidR="006213C1" w:rsidRPr="0000666A" w:rsidRDefault="006213C1" w:rsidP="00F226FA">
      <w:pPr>
        <w:pStyle w:val="2"/>
        <w:numPr>
          <w:ilvl w:val="0"/>
          <w:numId w:val="12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教学方法</w:t>
      </w:r>
    </w:p>
    <w:p w14:paraId="0817FEDF" w14:textId="77777777" w:rsidR="006213C1" w:rsidRDefault="006213C1" w:rsidP="00F226FA">
      <w:pPr>
        <w:ind w:firstLine="420"/>
        <w:rPr>
          <w:bCs/>
          <w:szCs w:val="21"/>
        </w:rPr>
      </w:pPr>
      <w:r w:rsidRPr="0000666A">
        <w:rPr>
          <w:rFonts w:hint="eastAsia"/>
          <w:bCs/>
          <w:szCs w:val="21"/>
        </w:rPr>
        <w:t>板书、多媒体辅助教学</w:t>
      </w:r>
    </w:p>
    <w:p w14:paraId="4FD671B3" w14:textId="77777777" w:rsidR="00DD176F" w:rsidRPr="00A73623" w:rsidRDefault="00DD176F" w:rsidP="00F226FA">
      <w:pPr>
        <w:rPr>
          <w:sz w:val="16"/>
          <w:szCs w:val="16"/>
        </w:rPr>
      </w:pPr>
    </w:p>
    <w:p w14:paraId="1519E5EC" w14:textId="4C1D85FC" w:rsidR="00DD176F" w:rsidRPr="00732F8F" w:rsidRDefault="006213C1" w:rsidP="00F226FA">
      <w:pPr>
        <w:pStyle w:val="1"/>
        <w:numPr>
          <w:ilvl w:val="0"/>
          <w:numId w:val="2"/>
        </w:numPr>
        <w:spacing w:before="0" w:after="0"/>
        <w:jc w:val="center"/>
        <w:rPr>
          <w:rFonts w:ascii="黑体" w:eastAsia="黑体" w:hAnsi="黑体"/>
          <w:b w:val="0"/>
          <w:bCs/>
          <w:sz w:val="28"/>
          <w:szCs w:val="28"/>
        </w:rPr>
      </w:pPr>
      <w:r w:rsidRPr="00DD176F">
        <w:rPr>
          <w:rFonts w:ascii="黑体" w:eastAsia="黑体" w:hAnsi="黑体" w:hint="eastAsia"/>
          <w:b w:val="0"/>
          <w:bCs/>
          <w:sz w:val="28"/>
          <w:szCs w:val="28"/>
        </w:rPr>
        <w:t>新一代测序技术应用-</w:t>
      </w:r>
      <w:r>
        <w:rPr>
          <w:rFonts w:ascii="黑体" w:eastAsia="黑体" w:hAnsi="黑体" w:hint="eastAsia"/>
          <w:b w:val="0"/>
          <w:bCs/>
          <w:sz w:val="28"/>
          <w:szCs w:val="28"/>
        </w:rPr>
        <w:t>R</w:t>
      </w:r>
      <w:r w:rsidRPr="00DD176F">
        <w:rPr>
          <w:rFonts w:ascii="黑体" w:eastAsia="黑体" w:hAnsi="黑体" w:hint="eastAsia"/>
          <w:b w:val="0"/>
          <w:bCs/>
          <w:sz w:val="28"/>
          <w:szCs w:val="28"/>
        </w:rPr>
        <w:t>NA相关</w:t>
      </w:r>
    </w:p>
    <w:p w14:paraId="43FC5C2D" w14:textId="77777777" w:rsidR="00142672" w:rsidRPr="00551B0B" w:rsidRDefault="00000000" w:rsidP="00F226FA">
      <w:pPr>
        <w:pStyle w:val="2"/>
        <w:numPr>
          <w:ilvl w:val="0"/>
          <w:numId w:val="7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551B0B">
        <w:rPr>
          <w:rFonts w:hint="eastAsia"/>
          <w:b w:val="0"/>
          <w:bCs/>
          <w:color w:val="000000" w:themeColor="text1"/>
          <w:sz w:val="21"/>
          <w:szCs w:val="21"/>
        </w:rPr>
        <w:t>目的要求</w:t>
      </w:r>
    </w:p>
    <w:p w14:paraId="16F6119C" w14:textId="77777777" w:rsidR="00732F8F" w:rsidRDefault="00732F8F" w:rsidP="00F226FA">
      <w:pPr>
        <w:pStyle w:val="ab"/>
        <w:numPr>
          <w:ilvl w:val="0"/>
          <w:numId w:val="23"/>
        </w:numPr>
        <w:ind w:firstLineChars="0"/>
        <w:rPr>
          <w:bCs/>
          <w:color w:val="000000" w:themeColor="text1"/>
          <w:szCs w:val="21"/>
        </w:rPr>
      </w:pPr>
      <w:r w:rsidRPr="00732F8F">
        <w:rPr>
          <w:rFonts w:hint="eastAsia"/>
          <w:bCs/>
          <w:color w:val="000000" w:themeColor="text1"/>
          <w:szCs w:val="21"/>
        </w:rPr>
        <w:t>了解</w:t>
      </w:r>
      <w:r w:rsidRPr="00732F8F">
        <w:rPr>
          <w:rFonts w:hint="eastAsia"/>
          <w:bCs/>
          <w:color w:val="000000" w:themeColor="text1"/>
          <w:szCs w:val="21"/>
        </w:rPr>
        <w:t>NGS</w:t>
      </w:r>
      <w:r w:rsidRPr="00732F8F">
        <w:rPr>
          <w:rFonts w:hint="eastAsia"/>
          <w:bCs/>
          <w:color w:val="000000" w:themeColor="text1"/>
          <w:szCs w:val="21"/>
        </w:rPr>
        <w:t>在</w:t>
      </w:r>
      <w:r w:rsidRPr="00732F8F">
        <w:rPr>
          <w:rFonts w:hint="eastAsia"/>
          <w:bCs/>
          <w:color w:val="000000" w:themeColor="text1"/>
          <w:szCs w:val="21"/>
        </w:rPr>
        <w:t>RNA</w:t>
      </w:r>
      <w:r w:rsidRPr="00732F8F">
        <w:rPr>
          <w:rFonts w:hint="eastAsia"/>
          <w:bCs/>
          <w:color w:val="000000" w:themeColor="text1"/>
          <w:szCs w:val="21"/>
        </w:rPr>
        <w:t>研究领域的应用</w:t>
      </w:r>
    </w:p>
    <w:p w14:paraId="4DC61BD2" w14:textId="48554796" w:rsidR="00732F8F" w:rsidRDefault="00732F8F" w:rsidP="00F226FA">
      <w:pPr>
        <w:pStyle w:val="ab"/>
        <w:numPr>
          <w:ilvl w:val="0"/>
          <w:numId w:val="23"/>
        </w:numPr>
        <w:ind w:firstLineChars="0"/>
        <w:rPr>
          <w:bCs/>
          <w:color w:val="000000" w:themeColor="text1"/>
          <w:szCs w:val="21"/>
        </w:rPr>
      </w:pPr>
      <w:r w:rsidRPr="00732F8F">
        <w:rPr>
          <w:rFonts w:hint="eastAsia"/>
          <w:bCs/>
          <w:color w:val="000000" w:themeColor="text1"/>
          <w:szCs w:val="21"/>
        </w:rPr>
        <w:t>掌握</w:t>
      </w:r>
      <w:r w:rsidRPr="00732F8F">
        <w:rPr>
          <w:rFonts w:hint="eastAsia"/>
          <w:bCs/>
          <w:color w:val="000000" w:themeColor="text1"/>
          <w:szCs w:val="21"/>
        </w:rPr>
        <w:t>RNA-seq</w:t>
      </w:r>
      <w:r w:rsidRPr="00732F8F">
        <w:rPr>
          <w:rFonts w:hint="eastAsia"/>
          <w:bCs/>
          <w:color w:val="000000" w:themeColor="text1"/>
          <w:szCs w:val="21"/>
        </w:rPr>
        <w:t>的</w:t>
      </w:r>
      <w:r w:rsidR="00CD466F" w:rsidRPr="008B486F">
        <w:rPr>
          <w:rFonts w:hint="eastAsia"/>
          <w:bCs/>
          <w:color w:val="000000" w:themeColor="text1"/>
          <w:szCs w:val="21"/>
        </w:rPr>
        <w:t>工作原理与</w:t>
      </w:r>
      <w:r w:rsidR="00CD466F">
        <w:rPr>
          <w:rFonts w:hint="eastAsia"/>
          <w:bCs/>
          <w:color w:val="000000" w:themeColor="text1"/>
          <w:szCs w:val="21"/>
        </w:rPr>
        <w:t>测序文库制备</w:t>
      </w:r>
      <w:r w:rsidR="00CD466F" w:rsidRPr="008B486F">
        <w:rPr>
          <w:rFonts w:hint="eastAsia"/>
          <w:bCs/>
          <w:color w:val="000000" w:themeColor="text1"/>
          <w:szCs w:val="21"/>
        </w:rPr>
        <w:t>流程</w:t>
      </w:r>
    </w:p>
    <w:p w14:paraId="76AA8B33" w14:textId="77777777" w:rsidR="00142672" w:rsidRPr="00551B0B" w:rsidRDefault="00000000" w:rsidP="00F226FA">
      <w:pPr>
        <w:pStyle w:val="2"/>
        <w:numPr>
          <w:ilvl w:val="0"/>
          <w:numId w:val="7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551B0B">
        <w:rPr>
          <w:rFonts w:hint="eastAsia"/>
          <w:b w:val="0"/>
          <w:bCs/>
          <w:color w:val="000000" w:themeColor="text1"/>
          <w:sz w:val="21"/>
          <w:szCs w:val="21"/>
        </w:rPr>
        <w:t>教学内容</w:t>
      </w:r>
    </w:p>
    <w:p w14:paraId="07AB2A7A" w14:textId="37F9011A" w:rsidR="00142672" w:rsidRPr="00551B0B" w:rsidRDefault="00CD466F" w:rsidP="00F226FA">
      <w:pPr>
        <w:numPr>
          <w:ilvl w:val="1"/>
          <w:numId w:val="7"/>
        </w:numPr>
        <w:rPr>
          <w:bCs/>
          <w:color w:val="000000" w:themeColor="text1"/>
          <w:szCs w:val="21"/>
        </w:rPr>
      </w:pPr>
      <w:r w:rsidRPr="00CD466F">
        <w:rPr>
          <w:rFonts w:hint="eastAsia"/>
          <w:bCs/>
          <w:color w:val="000000" w:themeColor="text1"/>
          <w:szCs w:val="21"/>
        </w:rPr>
        <w:t>RNA</w:t>
      </w:r>
      <w:r w:rsidRPr="00CD466F">
        <w:rPr>
          <w:rFonts w:hint="eastAsia"/>
          <w:bCs/>
          <w:color w:val="000000" w:themeColor="text1"/>
          <w:szCs w:val="21"/>
        </w:rPr>
        <w:t>生物学概论</w:t>
      </w:r>
    </w:p>
    <w:p w14:paraId="4C89430A" w14:textId="4CC12930" w:rsidR="00142672" w:rsidRPr="00551B0B" w:rsidRDefault="00CD466F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中心法则</w:t>
      </w:r>
    </w:p>
    <w:p w14:paraId="17BEB353" w14:textId="0FAE6702" w:rsidR="00152D8D" w:rsidRDefault="00CD466F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RNA</w:t>
      </w:r>
      <w:r>
        <w:rPr>
          <w:rFonts w:hint="eastAsia"/>
          <w:bCs/>
          <w:color w:val="000000" w:themeColor="text1"/>
          <w:szCs w:val="21"/>
        </w:rPr>
        <w:t>研究历史</w:t>
      </w:r>
    </w:p>
    <w:p w14:paraId="488AF2C5" w14:textId="133396DE" w:rsidR="00CD466F" w:rsidRPr="00551B0B" w:rsidRDefault="00CD466F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RNA</w:t>
      </w:r>
      <w:r>
        <w:rPr>
          <w:rFonts w:hint="eastAsia"/>
          <w:bCs/>
          <w:color w:val="000000" w:themeColor="text1"/>
          <w:szCs w:val="21"/>
        </w:rPr>
        <w:t>研究现状</w:t>
      </w:r>
    </w:p>
    <w:p w14:paraId="02506128" w14:textId="1A6226C7" w:rsidR="00142672" w:rsidRPr="00551B0B" w:rsidRDefault="000336F0" w:rsidP="00F226FA">
      <w:pPr>
        <w:numPr>
          <w:ilvl w:val="1"/>
          <w:numId w:val="7"/>
        </w:numPr>
        <w:rPr>
          <w:bCs/>
          <w:color w:val="000000" w:themeColor="text1"/>
          <w:szCs w:val="21"/>
        </w:rPr>
      </w:pPr>
      <w:r>
        <w:rPr>
          <w:bCs/>
          <w:color w:val="000000" w:themeColor="text1"/>
          <w:szCs w:val="21"/>
        </w:rPr>
        <w:t>T</w:t>
      </w:r>
      <w:r>
        <w:rPr>
          <w:rFonts w:hint="eastAsia"/>
          <w:bCs/>
          <w:color w:val="000000" w:themeColor="text1"/>
          <w:szCs w:val="21"/>
        </w:rPr>
        <w:t>otal</w:t>
      </w:r>
      <w:r>
        <w:rPr>
          <w:bCs/>
          <w:color w:val="000000" w:themeColor="text1"/>
          <w:szCs w:val="21"/>
        </w:rPr>
        <w:t xml:space="preserve"> </w:t>
      </w:r>
      <w:r w:rsidR="00CD466F">
        <w:rPr>
          <w:rFonts w:hint="eastAsia"/>
          <w:bCs/>
          <w:color w:val="000000" w:themeColor="text1"/>
          <w:szCs w:val="21"/>
        </w:rPr>
        <w:t>RNA</w:t>
      </w:r>
      <w:r>
        <w:rPr>
          <w:bCs/>
          <w:color w:val="000000" w:themeColor="text1"/>
          <w:szCs w:val="21"/>
        </w:rPr>
        <w:t>-</w:t>
      </w:r>
      <w:r>
        <w:rPr>
          <w:rFonts w:hint="eastAsia"/>
          <w:bCs/>
          <w:color w:val="000000" w:themeColor="text1"/>
          <w:szCs w:val="21"/>
        </w:rPr>
        <w:t>seq</w:t>
      </w:r>
      <w:r>
        <w:rPr>
          <w:rFonts w:hint="eastAsia"/>
          <w:bCs/>
          <w:color w:val="000000" w:themeColor="text1"/>
          <w:szCs w:val="21"/>
        </w:rPr>
        <w:t>测序工作原理</w:t>
      </w:r>
    </w:p>
    <w:p w14:paraId="60ABFC0B" w14:textId="772A81CE" w:rsidR="00142672" w:rsidRPr="00551B0B" w:rsidRDefault="000336F0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>
        <w:rPr>
          <w:bCs/>
          <w:color w:val="000000" w:themeColor="text1"/>
          <w:szCs w:val="21"/>
        </w:rPr>
        <w:t>T</w:t>
      </w:r>
      <w:r>
        <w:rPr>
          <w:rFonts w:hint="eastAsia"/>
          <w:bCs/>
          <w:color w:val="000000" w:themeColor="text1"/>
          <w:szCs w:val="21"/>
        </w:rPr>
        <w:t>otal</w:t>
      </w:r>
      <w:r>
        <w:rPr>
          <w:bCs/>
          <w:color w:val="000000" w:themeColor="text1"/>
          <w:szCs w:val="21"/>
        </w:rPr>
        <w:t xml:space="preserve"> </w:t>
      </w:r>
      <w:r>
        <w:rPr>
          <w:rFonts w:hint="eastAsia"/>
          <w:bCs/>
          <w:color w:val="000000" w:themeColor="text1"/>
          <w:szCs w:val="21"/>
        </w:rPr>
        <w:t>RNA</w:t>
      </w:r>
      <w:r>
        <w:rPr>
          <w:rFonts w:hint="eastAsia"/>
          <w:bCs/>
          <w:color w:val="000000" w:themeColor="text1"/>
          <w:szCs w:val="21"/>
        </w:rPr>
        <w:t>的提取方法</w:t>
      </w:r>
    </w:p>
    <w:p w14:paraId="1D80E104" w14:textId="684F64F3" w:rsidR="000336F0" w:rsidRPr="00551B0B" w:rsidRDefault="000336F0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>
        <w:rPr>
          <w:bCs/>
          <w:color w:val="000000" w:themeColor="text1"/>
          <w:szCs w:val="21"/>
        </w:rPr>
        <w:lastRenderedPageBreak/>
        <w:t>T</w:t>
      </w:r>
      <w:r>
        <w:rPr>
          <w:rFonts w:hint="eastAsia"/>
          <w:bCs/>
          <w:color w:val="000000" w:themeColor="text1"/>
          <w:szCs w:val="21"/>
        </w:rPr>
        <w:t>otal</w:t>
      </w:r>
      <w:r>
        <w:rPr>
          <w:bCs/>
          <w:color w:val="000000" w:themeColor="text1"/>
          <w:szCs w:val="21"/>
        </w:rPr>
        <w:t xml:space="preserve"> </w:t>
      </w:r>
      <w:r>
        <w:rPr>
          <w:rFonts w:hint="eastAsia"/>
          <w:bCs/>
          <w:color w:val="000000" w:themeColor="text1"/>
          <w:szCs w:val="21"/>
        </w:rPr>
        <w:t>RNA</w:t>
      </w:r>
      <w:r>
        <w:rPr>
          <w:bCs/>
          <w:color w:val="000000" w:themeColor="text1"/>
          <w:szCs w:val="21"/>
        </w:rPr>
        <w:t>-</w:t>
      </w:r>
      <w:r>
        <w:rPr>
          <w:rFonts w:hint="eastAsia"/>
          <w:bCs/>
          <w:color w:val="000000" w:themeColor="text1"/>
          <w:szCs w:val="21"/>
        </w:rPr>
        <w:t>seq</w:t>
      </w:r>
      <w:r>
        <w:rPr>
          <w:rFonts w:hint="eastAsia"/>
          <w:bCs/>
          <w:color w:val="000000" w:themeColor="text1"/>
          <w:szCs w:val="21"/>
        </w:rPr>
        <w:t>文库制备</w:t>
      </w:r>
    </w:p>
    <w:p w14:paraId="646E26CD" w14:textId="77777777" w:rsidR="000336F0" w:rsidRPr="008B486F" w:rsidRDefault="000336F0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数据分析流程</w:t>
      </w:r>
    </w:p>
    <w:p w14:paraId="70D367BA" w14:textId="77777777" w:rsidR="000336F0" w:rsidRPr="008B486F" w:rsidRDefault="000336F0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测序结果解读</w:t>
      </w:r>
    </w:p>
    <w:p w14:paraId="7CA1BF6B" w14:textId="6E7E4BA9" w:rsidR="00142672" w:rsidRPr="000336F0" w:rsidRDefault="000336F0" w:rsidP="00F226FA">
      <w:pPr>
        <w:numPr>
          <w:ilvl w:val="1"/>
          <w:numId w:val="7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mRNA</w:t>
      </w:r>
      <w:r>
        <w:rPr>
          <w:bCs/>
          <w:color w:val="000000" w:themeColor="text1"/>
          <w:szCs w:val="21"/>
        </w:rPr>
        <w:t>-</w:t>
      </w:r>
      <w:r>
        <w:rPr>
          <w:rFonts w:hint="eastAsia"/>
          <w:bCs/>
          <w:color w:val="000000" w:themeColor="text1"/>
          <w:szCs w:val="21"/>
        </w:rPr>
        <w:t>seq</w:t>
      </w:r>
      <w:r>
        <w:rPr>
          <w:rFonts w:hint="eastAsia"/>
          <w:bCs/>
          <w:color w:val="000000" w:themeColor="text1"/>
          <w:szCs w:val="21"/>
        </w:rPr>
        <w:t>测序工作原理</w:t>
      </w:r>
    </w:p>
    <w:p w14:paraId="64397237" w14:textId="10A567A2" w:rsidR="00142672" w:rsidRPr="00551B0B" w:rsidRDefault="000336F0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mRNA</w:t>
      </w:r>
      <w:r>
        <w:rPr>
          <w:rFonts w:hint="eastAsia"/>
          <w:bCs/>
          <w:color w:val="000000" w:themeColor="text1"/>
          <w:szCs w:val="21"/>
        </w:rPr>
        <w:t>分离技术</w:t>
      </w:r>
    </w:p>
    <w:p w14:paraId="0ADF9C0C" w14:textId="286CBAFA" w:rsidR="00142672" w:rsidRPr="00551B0B" w:rsidRDefault="000336F0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mRNA</w:t>
      </w:r>
      <w:r>
        <w:rPr>
          <w:rFonts w:hint="eastAsia"/>
          <w:bCs/>
          <w:color w:val="000000" w:themeColor="text1"/>
          <w:szCs w:val="21"/>
        </w:rPr>
        <w:t>片段化方法</w:t>
      </w:r>
    </w:p>
    <w:p w14:paraId="1C1C4A7E" w14:textId="71EA40B9" w:rsidR="00142672" w:rsidRPr="00551B0B" w:rsidRDefault="000336F0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mRNA</w:t>
      </w:r>
      <w:r>
        <w:rPr>
          <w:bCs/>
          <w:color w:val="000000" w:themeColor="text1"/>
          <w:szCs w:val="21"/>
        </w:rPr>
        <w:t>-</w:t>
      </w:r>
      <w:r>
        <w:rPr>
          <w:rFonts w:hint="eastAsia"/>
          <w:bCs/>
          <w:color w:val="000000" w:themeColor="text1"/>
          <w:szCs w:val="21"/>
        </w:rPr>
        <w:t>seq</w:t>
      </w:r>
      <w:r>
        <w:rPr>
          <w:rFonts w:hint="eastAsia"/>
          <w:bCs/>
          <w:color w:val="000000" w:themeColor="text1"/>
          <w:szCs w:val="21"/>
        </w:rPr>
        <w:t>文库制备</w:t>
      </w:r>
    </w:p>
    <w:p w14:paraId="3781637E" w14:textId="44A404F4" w:rsidR="000336F0" w:rsidRDefault="000336F0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mRNA</w:t>
      </w:r>
      <w:r>
        <w:rPr>
          <w:bCs/>
          <w:color w:val="000000" w:themeColor="text1"/>
          <w:szCs w:val="21"/>
        </w:rPr>
        <w:t>-</w:t>
      </w:r>
      <w:r>
        <w:rPr>
          <w:rFonts w:hint="eastAsia"/>
          <w:bCs/>
          <w:color w:val="000000" w:themeColor="text1"/>
          <w:szCs w:val="21"/>
        </w:rPr>
        <w:t>seq</w:t>
      </w:r>
      <w:r>
        <w:rPr>
          <w:rFonts w:hint="eastAsia"/>
          <w:bCs/>
          <w:color w:val="000000" w:themeColor="text1"/>
          <w:szCs w:val="21"/>
        </w:rPr>
        <w:t>常用分析软件与流程</w:t>
      </w:r>
    </w:p>
    <w:p w14:paraId="4905AC4E" w14:textId="0D64750F" w:rsidR="000336F0" w:rsidRDefault="000336F0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差异表达基因分析流程</w:t>
      </w:r>
    </w:p>
    <w:p w14:paraId="2D7884B8" w14:textId="487AD6AD" w:rsidR="000336F0" w:rsidRPr="000336F0" w:rsidRDefault="000336F0" w:rsidP="00F226FA">
      <w:pPr>
        <w:numPr>
          <w:ilvl w:val="1"/>
          <w:numId w:val="7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lncRNA</w:t>
      </w:r>
      <w:r>
        <w:rPr>
          <w:bCs/>
          <w:color w:val="000000" w:themeColor="text1"/>
          <w:szCs w:val="21"/>
        </w:rPr>
        <w:t>-</w:t>
      </w:r>
      <w:r>
        <w:rPr>
          <w:rFonts w:hint="eastAsia"/>
          <w:bCs/>
          <w:color w:val="000000" w:themeColor="text1"/>
          <w:szCs w:val="21"/>
        </w:rPr>
        <w:t>seq</w:t>
      </w:r>
      <w:r>
        <w:rPr>
          <w:rFonts w:hint="eastAsia"/>
          <w:bCs/>
          <w:color w:val="000000" w:themeColor="text1"/>
          <w:szCs w:val="21"/>
        </w:rPr>
        <w:t>测序工作原理</w:t>
      </w:r>
    </w:p>
    <w:p w14:paraId="0388512D" w14:textId="569B2B16" w:rsidR="000336F0" w:rsidRDefault="000336F0" w:rsidP="00F226FA">
      <w:pPr>
        <w:numPr>
          <w:ilvl w:val="2"/>
          <w:numId w:val="7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lncRNA</w:t>
      </w:r>
      <w:r>
        <w:rPr>
          <w:rFonts w:hint="eastAsia"/>
          <w:bCs/>
          <w:color w:val="000000" w:themeColor="text1"/>
          <w:szCs w:val="21"/>
        </w:rPr>
        <w:t>分离技术</w:t>
      </w:r>
    </w:p>
    <w:p w14:paraId="7CB3C7AA" w14:textId="445723A3" w:rsidR="000336F0" w:rsidRPr="000336F0" w:rsidRDefault="000336F0" w:rsidP="00F226FA">
      <w:pPr>
        <w:numPr>
          <w:ilvl w:val="3"/>
          <w:numId w:val="54"/>
        </w:numPr>
        <w:rPr>
          <w:bCs/>
          <w:color w:val="000000" w:themeColor="text1"/>
          <w:szCs w:val="21"/>
        </w:rPr>
      </w:pPr>
      <w:r w:rsidRPr="000336F0">
        <w:rPr>
          <w:bCs/>
          <w:color w:val="000000" w:themeColor="text1"/>
          <w:szCs w:val="21"/>
        </w:rPr>
        <w:t>磁珠连接探针去除</w:t>
      </w:r>
      <w:r w:rsidRPr="000336F0">
        <w:rPr>
          <w:rFonts w:hint="eastAsia"/>
          <w:bCs/>
          <w:color w:val="000000" w:themeColor="text1"/>
          <w:szCs w:val="21"/>
        </w:rPr>
        <w:t>rRNA</w:t>
      </w:r>
    </w:p>
    <w:p w14:paraId="17BBEF69" w14:textId="62E13D94" w:rsidR="000336F0" w:rsidRDefault="000336F0" w:rsidP="00F226FA">
      <w:pPr>
        <w:numPr>
          <w:ilvl w:val="3"/>
          <w:numId w:val="54"/>
        </w:numPr>
        <w:rPr>
          <w:bCs/>
          <w:color w:val="000000" w:themeColor="text1"/>
          <w:szCs w:val="21"/>
        </w:rPr>
      </w:pPr>
      <w:r w:rsidRPr="000336F0">
        <w:rPr>
          <w:rFonts w:hint="eastAsia"/>
          <w:bCs/>
          <w:color w:val="000000" w:themeColor="text1"/>
          <w:szCs w:val="21"/>
        </w:rPr>
        <w:t>DNA</w:t>
      </w:r>
      <w:r w:rsidRPr="000336F0">
        <w:rPr>
          <w:rFonts w:hint="eastAsia"/>
          <w:bCs/>
          <w:color w:val="000000" w:themeColor="text1"/>
          <w:szCs w:val="21"/>
        </w:rPr>
        <w:t>探针去除</w:t>
      </w:r>
      <w:r w:rsidRPr="000336F0">
        <w:rPr>
          <w:rFonts w:hint="eastAsia"/>
          <w:bCs/>
          <w:color w:val="000000" w:themeColor="text1"/>
          <w:szCs w:val="21"/>
        </w:rPr>
        <w:t>rRNA</w:t>
      </w:r>
    </w:p>
    <w:p w14:paraId="4B56ADF8" w14:textId="2A3DE80A" w:rsidR="000336F0" w:rsidRPr="00551B0B" w:rsidRDefault="000336F0" w:rsidP="00F226FA">
      <w:pPr>
        <w:numPr>
          <w:ilvl w:val="3"/>
          <w:numId w:val="54"/>
        </w:numPr>
        <w:rPr>
          <w:bCs/>
          <w:color w:val="000000" w:themeColor="text1"/>
          <w:szCs w:val="21"/>
        </w:rPr>
      </w:pPr>
      <w:r w:rsidRPr="000336F0">
        <w:rPr>
          <w:rFonts w:hint="eastAsia"/>
          <w:bCs/>
          <w:color w:val="000000" w:themeColor="text1"/>
          <w:szCs w:val="21"/>
        </w:rPr>
        <w:t>变形退火法去除</w:t>
      </w:r>
      <w:r w:rsidRPr="000336F0">
        <w:rPr>
          <w:rFonts w:hint="eastAsia"/>
          <w:bCs/>
          <w:color w:val="000000" w:themeColor="text1"/>
          <w:szCs w:val="21"/>
        </w:rPr>
        <w:t>rRNA</w:t>
      </w:r>
    </w:p>
    <w:p w14:paraId="7434DB07" w14:textId="2B99BC25" w:rsidR="000336F0" w:rsidRPr="00551B0B" w:rsidRDefault="000336F0" w:rsidP="00F226FA">
      <w:pPr>
        <w:numPr>
          <w:ilvl w:val="2"/>
          <w:numId w:val="54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lncRNA</w:t>
      </w:r>
      <w:r>
        <w:rPr>
          <w:bCs/>
          <w:color w:val="000000" w:themeColor="text1"/>
          <w:szCs w:val="21"/>
        </w:rPr>
        <w:t>-</w:t>
      </w:r>
      <w:r>
        <w:rPr>
          <w:rFonts w:hint="eastAsia"/>
          <w:bCs/>
          <w:color w:val="000000" w:themeColor="text1"/>
          <w:szCs w:val="21"/>
        </w:rPr>
        <w:t>seq</w:t>
      </w:r>
      <w:r>
        <w:rPr>
          <w:rFonts w:hint="eastAsia"/>
          <w:bCs/>
          <w:color w:val="000000" w:themeColor="text1"/>
          <w:szCs w:val="21"/>
        </w:rPr>
        <w:t>文库制备</w:t>
      </w:r>
    </w:p>
    <w:p w14:paraId="2AC381C9" w14:textId="77777777" w:rsidR="000336F0" w:rsidRPr="008B486F" w:rsidRDefault="000336F0" w:rsidP="00F226FA">
      <w:pPr>
        <w:numPr>
          <w:ilvl w:val="2"/>
          <w:numId w:val="54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数据分析流程</w:t>
      </w:r>
    </w:p>
    <w:p w14:paraId="089C15EF" w14:textId="6845132D" w:rsidR="000336F0" w:rsidRPr="000336F0" w:rsidRDefault="000336F0" w:rsidP="00F226FA">
      <w:pPr>
        <w:numPr>
          <w:ilvl w:val="2"/>
          <w:numId w:val="54"/>
        </w:numPr>
        <w:rPr>
          <w:bCs/>
          <w:color w:val="000000" w:themeColor="text1"/>
          <w:szCs w:val="21"/>
        </w:rPr>
      </w:pPr>
      <w:r w:rsidRPr="008B486F">
        <w:rPr>
          <w:rFonts w:hint="eastAsia"/>
          <w:bCs/>
          <w:color w:val="000000" w:themeColor="text1"/>
          <w:szCs w:val="21"/>
        </w:rPr>
        <w:t>测序结果解读</w:t>
      </w:r>
    </w:p>
    <w:p w14:paraId="659A0BD0" w14:textId="77777777" w:rsidR="00142672" w:rsidRPr="0000666A" w:rsidRDefault="00000000" w:rsidP="00F226FA">
      <w:pPr>
        <w:pStyle w:val="2"/>
        <w:numPr>
          <w:ilvl w:val="0"/>
          <w:numId w:val="7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教学学时安排</w:t>
      </w:r>
    </w:p>
    <w:p w14:paraId="61C40CB8" w14:textId="59AEEC73" w:rsidR="00142672" w:rsidRPr="0000666A" w:rsidRDefault="00E279EB" w:rsidP="00F226FA">
      <w:pPr>
        <w:ind w:firstLine="420"/>
        <w:rPr>
          <w:bCs/>
          <w:szCs w:val="21"/>
        </w:rPr>
      </w:pPr>
      <w:r>
        <w:rPr>
          <w:bCs/>
          <w:szCs w:val="21"/>
        </w:rPr>
        <w:t>4</w:t>
      </w:r>
      <w:r w:rsidRPr="0000666A">
        <w:rPr>
          <w:rFonts w:hint="eastAsia"/>
          <w:bCs/>
          <w:szCs w:val="21"/>
        </w:rPr>
        <w:t>学时</w:t>
      </w:r>
    </w:p>
    <w:p w14:paraId="6C5CF69B" w14:textId="77777777" w:rsidR="00142672" w:rsidRPr="0000666A" w:rsidRDefault="00000000" w:rsidP="00F226FA">
      <w:pPr>
        <w:pStyle w:val="2"/>
        <w:numPr>
          <w:ilvl w:val="0"/>
          <w:numId w:val="7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教学方法</w:t>
      </w:r>
    </w:p>
    <w:p w14:paraId="456D901E" w14:textId="563CA8D8" w:rsidR="00142672" w:rsidRPr="0000666A" w:rsidRDefault="00000000" w:rsidP="00F226FA">
      <w:pPr>
        <w:ind w:firstLine="420"/>
        <w:rPr>
          <w:bCs/>
          <w:szCs w:val="21"/>
        </w:rPr>
      </w:pPr>
      <w:r w:rsidRPr="0000666A">
        <w:rPr>
          <w:rFonts w:hint="eastAsia"/>
          <w:bCs/>
          <w:szCs w:val="21"/>
        </w:rPr>
        <w:t>板书、多媒体辅助教学</w:t>
      </w:r>
    </w:p>
    <w:p w14:paraId="72482A50" w14:textId="0D743558" w:rsidR="008B486F" w:rsidRPr="00A73623" w:rsidRDefault="008B486F" w:rsidP="00F226FA">
      <w:pPr>
        <w:rPr>
          <w:bCs/>
          <w:sz w:val="16"/>
          <w:szCs w:val="16"/>
        </w:rPr>
      </w:pPr>
    </w:p>
    <w:p w14:paraId="188A2890" w14:textId="470FBB13" w:rsidR="00142672" w:rsidRPr="0000666A" w:rsidRDefault="006213C1" w:rsidP="00F226FA">
      <w:pPr>
        <w:pStyle w:val="1"/>
        <w:numPr>
          <w:ilvl w:val="0"/>
          <w:numId w:val="2"/>
        </w:numPr>
        <w:spacing w:before="0" w:after="0"/>
        <w:jc w:val="center"/>
        <w:rPr>
          <w:rFonts w:ascii="黑体" w:eastAsia="黑体" w:hAnsi="黑体"/>
          <w:b w:val="0"/>
          <w:bCs/>
          <w:sz w:val="28"/>
          <w:szCs w:val="28"/>
        </w:rPr>
      </w:pPr>
      <w:r>
        <w:rPr>
          <w:rFonts w:ascii="黑体" w:eastAsia="黑体" w:hAnsi="黑体" w:hint="eastAsia"/>
          <w:b w:val="0"/>
          <w:bCs/>
          <w:sz w:val="28"/>
          <w:szCs w:val="28"/>
        </w:rPr>
        <w:t xml:space="preserve"> </w:t>
      </w:r>
      <w:r w:rsidR="00F244B9" w:rsidRPr="00F244B9">
        <w:rPr>
          <w:rFonts w:ascii="黑体" w:eastAsia="黑体" w:hAnsi="黑体" w:hint="eastAsia"/>
          <w:b w:val="0"/>
          <w:bCs/>
          <w:sz w:val="28"/>
          <w:szCs w:val="28"/>
        </w:rPr>
        <w:t>转录组学</w:t>
      </w:r>
    </w:p>
    <w:p w14:paraId="0742CCDF" w14:textId="77777777" w:rsidR="00142672" w:rsidRPr="005A0154" w:rsidRDefault="00000000" w:rsidP="00F226FA">
      <w:pPr>
        <w:pStyle w:val="2"/>
        <w:numPr>
          <w:ilvl w:val="0"/>
          <w:numId w:val="16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5A0154">
        <w:rPr>
          <w:rFonts w:hint="eastAsia"/>
          <w:b w:val="0"/>
          <w:bCs/>
          <w:color w:val="000000" w:themeColor="text1"/>
          <w:sz w:val="21"/>
          <w:szCs w:val="21"/>
        </w:rPr>
        <w:t>目标要求</w:t>
      </w:r>
    </w:p>
    <w:p w14:paraId="1E60D6C3" w14:textId="7C1C99E8" w:rsidR="008B486F" w:rsidRPr="005A0154" w:rsidRDefault="008B486F" w:rsidP="00F226FA">
      <w:pPr>
        <w:numPr>
          <w:ilvl w:val="0"/>
          <w:numId w:val="17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了解</w:t>
      </w:r>
      <w:r w:rsidRPr="005A0154">
        <w:rPr>
          <w:rFonts w:hint="eastAsia"/>
          <w:bCs/>
          <w:color w:val="000000" w:themeColor="text1"/>
          <w:szCs w:val="21"/>
        </w:rPr>
        <w:t>RNA</w:t>
      </w:r>
      <w:r w:rsidRPr="005A0154">
        <w:rPr>
          <w:rFonts w:hint="eastAsia"/>
          <w:bCs/>
          <w:color w:val="000000" w:themeColor="text1"/>
          <w:szCs w:val="21"/>
        </w:rPr>
        <w:t>的主要分类和研究技术</w:t>
      </w:r>
    </w:p>
    <w:p w14:paraId="79698B03" w14:textId="23D17A65" w:rsidR="008B486F" w:rsidRPr="005A0154" w:rsidRDefault="008B486F" w:rsidP="00F226FA">
      <w:pPr>
        <w:numPr>
          <w:ilvl w:val="0"/>
          <w:numId w:val="17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熟悉</w:t>
      </w:r>
      <w:r w:rsidR="007C3B24">
        <w:rPr>
          <w:rFonts w:hint="eastAsia"/>
          <w:bCs/>
          <w:color w:val="000000" w:themeColor="text1"/>
          <w:szCs w:val="21"/>
        </w:rPr>
        <w:t>不同</w:t>
      </w:r>
      <w:r w:rsidRPr="005A0154">
        <w:rPr>
          <w:rFonts w:hint="eastAsia"/>
          <w:bCs/>
          <w:color w:val="000000" w:themeColor="text1"/>
          <w:szCs w:val="21"/>
        </w:rPr>
        <w:t>RNA-seq</w:t>
      </w:r>
      <w:r w:rsidRPr="005A0154">
        <w:rPr>
          <w:rFonts w:hint="eastAsia"/>
          <w:bCs/>
          <w:color w:val="000000" w:themeColor="text1"/>
          <w:szCs w:val="21"/>
        </w:rPr>
        <w:t>的技术原理</w:t>
      </w:r>
    </w:p>
    <w:p w14:paraId="61C132AE" w14:textId="626D668B" w:rsidR="008B486F" w:rsidRPr="005A0154" w:rsidRDefault="008B486F" w:rsidP="00F226FA">
      <w:pPr>
        <w:numPr>
          <w:ilvl w:val="0"/>
          <w:numId w:val="17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掌握</w:t>
      </w:r>
      <w:r w:rsidR="007C3B24">
        <w:rPr>
          <w:rFonts w:hint="eastAsia"/>
          <w:bCs/>
          <w:color w:val="000000" w:themeColor="text1"/>
          <w:szCs w:val="21"/>
        </w:rPr>
        <w:t>m</w:t>
      </w:r>
      <w:r w:rsidRPr="005A0154">
        <w:rPr>
          <w:rFonts w:hint="eastAsia"/>
          <w:bCs/>
          <w:color w:val="000000" w:themeColor="text1"/>
          <w:szCs w:val="21"/>
        </w:rPr>
        <w:t>RNA-seq</w:t>
      </w:r>
      <w:r w:rsidRPr="005A0154">
        <w:rPr>
          <w:rFonts w:hint="eastAsia"/>
          <w:bCs/>
          <w:color w:val="000000" w:themeColor="text1"/>
          <w:szCs w:val="21"/>
        </w:rPr>
        <w:t>的分析流程</w:t>
      </w:r>
    </w:p>
    <w:p w14:paraId="28BA2F1A" w14:textId="77777777" w:rsidR="00142672" w:rsidRPr="005A0154" w:rsidRDefault="00000000" w:rsidP="00F226FA">
      <w:pPr>
        <w:pStyle w:val="2"/>
        <w:numPr>
          <w:ilvl w:val="0"/>
          <w:numId w:val="16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5A0154">
        <w:rPr>
          <w:rFonts w:hint="eastAsia"/>
          <w:b w:val="0"/>
          <w:bCs/>
          <w:color w:val="000000" w:themeColor="text1"/>
          <w:sz w:val="21"/>
          <w:szCs w:val="21"/>
        </w:rPr>
        <w:t>教学内容</w:t>
      </w:r>
    </w:p>
    <w:p w14:paraId="09ADB2BE" w14:textId="6F34FFF3" w:rsidR="00142672" w:rsidRPr="005A0154" w:rsidRDefault="008B486F" w:rsidP="00F226FA">
      <w:pPr>
        <w:numPr>
          <w:ilvl w:val="0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转录组学基本概念</w:t>
      </w:r>
    </w:p>
    <w:p w14:paraId="76BB2395" w14:textId="1BD94382" w:rsidR="008B486F" w:rsidRPr="005A0154" w:rsidRDefault="008B486F" w:rsidP="00F226FA">
      <w:pPr>
        <w:numPr>
          <w:ilvl w:val="1"/>
          <w:numId w:val="17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转录组学概述</w:t>
      </w:r>
    </w:p>
    <w:p w14:paraId="3A693BCF" w14:textId="77777777" w:rsidR="008B486F" w:rsidRPr="005A0154" w:rsidRDefault="008B486F" w:rsidP="00F226FA">
      <w:pPr>
        <w:numPr>
          <w:ilvl w:val="1"/>
          <w:numId w:val="17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</w:t>
      </w:r>
      <w:r w:rsidRPr="005A0154">
        <w:rPr>
          <w:rFonts w:hint="eastAsia"/>
          <w:bCs/>
          <w:color w:val="000000" w:themeColor="text1"/>
          <w:szCs w:val="21"/>
        </w:rPr>
        <w:t>的分类与功能</w:t>
      </w:r>
    </w:p>
    <w:p w14:paraId="4064D0B0" w14:textId="77777777" w:rsidR="008B486F" w:rsidRPr="005A0154" w:rsidRDefault="008B486F" w:rsidP="00F226FA">
      <w:pPr>
        <w:numPr>
          <w:ilvl w:val="1"/>
          <w:numId w:val="17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研究技术概述</w:t>
      </w:r>
    </w:p>
    <w:p w14:paraId="707563FF" w14:textId="77777777" w:rsidR="008B486F" w:rsidRPr="005A0154" w:rsidRDefault="008B486F" w:rsidP="00F226FA">
      <w:pPr>
        <w:numPr>
          <w:ilvl w:val="1"/>
          <w:numId w:val="17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RNA-seq</w:t>
      </w:r>
      <w:r w:rsidRPr="005A0154">
        <w:rPr>
          <w:rFonts w:hint="eastAsia"/>
          <w:bCs/>
          <w:color w:val="000000" w:themeColor="text1"/>
          <w:szCs w:val="21"/>
        </w:rPr>
        <w:t>的技术原理</w:t>
      </w:r>
    </w:p>
    <w:p w14:paraId="67AEE2A3" w14:textId="4D8140B2" w:rsidR="00142672" w:rsidRPr="005A0154" w:rsidRDefault="008B486F" w:rsidP="00F226FA">
      <w:pPr>
        <w:numPr>
          <w:ilvl w:val="1"/>
          <w:numId w:val="17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RNA-seq</w:t>
      </w:r>
      <w:r w:rsidRPr="005A0154">
        <w:rPr>
          <w:rFonts w:hint="eastAsia"/>
          <w:bCs/>
          <w:color w:val="000000" w:themeColor="text1"/>
          <w:szCs w:val="21"/>
        </w:rPr>
        <w:t>分析流程及其应用</w:t>
      </w:r>
    </w:p>
    <w:p w14:paraId="0F64B374" w14:textId="1459AE3C" w:rsidR="00142672" w:rsidRPr="005A0154" w:rsidRDefault="008B486F" w:rsidP="00F226FA">
      <w:pPr>
        <w:numPr>
          <w:ilvl w:val="0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mRNA</w:t>
      </w:r>
      <w:r w:rsidRPr="005A0154">
        <w:rPr>
          <w:rFonts w:hint="eastAsia"/>
          <w:bCs/>
          <w:color w:val="000000" w:themeColor="text1"/>
          <w:szCs w:val="21"/>
        </w:rPr>
        <w:t>分析</w:t>
      </w:r>
    </w:p>
    <w:p w14:paraId="158BC8C4" w14:textId="77777777" w:rsidR="008B486F" w:rsidRPr="005A0154" w:rsidRDefault="008B486F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mRNA</w:t>
      </w:r>
      <w:r w:rsidRPr="005A0154">
        <w:rPr>
          <w:rFonts w:hint="eastAsia"/>
          <w:bCs/>
          <w:color w:val="000000" w:themeColor="text1"/>
          <w:szCs w:val="21"/>
        </w:rPr>
        <w:t>结构与功能</w:t>
      </w:r>
    </w:p>
    <w:p w14:paraId="7D49E195" w14:textId="1E145E0F" w:rsidR="008B486F" w:rsidRPr="005A0154" w:rsidRDefault="008B486F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mRNA</w:t>
      </w:r>
      <w:r w:rsidRPr="005A0154">
        <w:rPr>
          <w:rFonts w:hint="eastAsia"/>
          <w:bCs/>
          <w:color w:val="000000" w:themeColor="text1"/>
          <w:szCs w:val="21"/>
        </w:rPr>
        <w:t>的剪接与可变剪接机制</w:t>
      </w:r>
    </w:p>
    <w:p w14:paraId="18AA4DCC" w14:textId="34DA18D7" w:rsidR="008B486F" w:rsidRPr="005A0154" w:rsidRDefault="008B486F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融合基因的鉴定</w:t>
      </w:r>
    </w:p>
    <w:p w14:paraId="7CCDEF7C" w14:textId="610C303E" w:rsidR="008B486F" w:rsidRPr="005A0154" w:rsidRDefault="008B486F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mRNA</w:t>
      </w:r>
      <w:r w:rsidRPr="005A0154">
        <w:rPr>
          <w:rFonts w:hint="eastAsia"/>
          <w:bCs/>
          <w:color w:val="000000" w:themeColor="text1"/>
          <w:szCs w:val="21"/>
        </w:rPr>
        <w:t>异常剪切与人类疾病</w:t>
      </w:r>
    </w:p>
    <w:p w14:paraId="72A5FC03" w14:textId="73375132" w:rsidR="008B486F" w:rsidRPr="005A0154" w:rsidRDefault="008B486F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融合基因与人类疾病</w:t>
      </w:r>
    </w:p>
    <w:p w14:paraId="2E4EC0E2" w14:textId="1265A746" w:rsidR="008B486F" w:rsidRPr="005A0154" w:rsidRDefault="008B486F" w:rsidP="00F226FA">
      <w:pPr>
        <w:numPr>
          <w:ilvl w:val="0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miRNA</w:t>
      </w:r>
      <w:r w:rsidRPr="005A0154">
        <w:rPr>
          <w:rFonts w:hint="eastAsia"/>
          <w:bCs/>
          <w:color w:val="000000" w:themeColor="text1"/>
          <w:szCs w:val="21"/>
        </w:rPr>
        <w:t>分析</w:t>
      </w:r>
    </w:p>
    <w:p w14:paraId="7FDC82B1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miRNA</w:t>
      </w:r>
      <w:r w:rsidRPr="005A0154">
        <w:rPr>
          <w:rFonts w:hint="eastAsia"/>
          <w:bCs/>
          <w:color w:val="000000" w:themeColor="text1"/>
          <w:szCs w:val="21"/>
        </w:rPr>
        <w:t>特征与结构</w:t>
      </w:r>
    </w:p>
    <w:p w14:paraId="04772DB9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miRNA</w:t>
      </w:r>
      <w:r w:rsidRPr="005A0154">
        <w:rPr>
          <w:rFonts w:hint="eastAsia"/>
          <w:bCs/>
          <w:color w:val="000000" w:themeColor="text1"/>
          <w:szCs w:val="21"/>
        </w:rPr>
        <w:t>的生物合成</w:t>
      </w:r>
    </w:p>
    <w:p w14:paraId="70935DF4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miRNA</w:t>
      </w:r>
      <w:r w:rsidRPr="005A0154">
        <w:rPr>
          <w:rFonts w:hint="eastAsia"/>
          <w:bCs/>
          <w:color w:val="000000" w:themeColor="text1"/>
          <w:szCs w:val="21"/>
        </w:rPr>
        <w:t>的作用机制</w:t>
      </w:r>
    </w:p>
    <w:p w14:paraId="65EF130D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lastRenderedPageBreak/>
        <w:t>miRNA</w:t>
      </w:r>
      <w:r w:rsidRPr="005A0154">
        <w:rPr>
          <w:rFonts w:hint="eastAsia"/>
          <w:bCs/>
          <w:color w:val="000000" w:themeColor="text1"/>
          <w:szCs w:val="21"/>
        </w:rPr>
        <w:t>识别</w:t>
      </w:r>
    </w:p>
    <w:p w14:paraId="2824637E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miRNA</w:t>
      </w:r>
      <w:r w:rsidRPr="005A0154">
        <w:rPr>
          <w:bCs/>
          <w:color w:val="000000" w:themeColor="text1"/>
          <w:szCs w:val="21"/>
        </w:rPr>
        <w:t>靶基因预测</w:t>
      </w:r>
    </w:p>
    <w:p w14:paraId="030613BA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miRNA</w:t>
      </w:r>
      <w:r w:rsidRPr="005A0154">
        <w:rPr>
          <w:bCs/>
          <w:color w:val="000000" w:themeColor="text1"/>
          <w:szCs w:val="21"/>
        </w:rPr>
        <w:t>数据库</w:t>
      </w:r>
    </w:p>
    <w:p w14:paraId="3FA9C106" w14:textId="6A3B6106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miRNA</w:t>
      </w:r>
      <w:r w:rsidRPr="005A0154">
        <w:rPr>
          <w:bCs/>
          <w:color w:val="000000" w:themeColor="text1"/>
          <w:szCs w:val="21"/>
        </w:rPr>
        <w:t>与人类疾病</w:t>
      </w:r>
    </w:p>
    <w:p w14:paraId="7AE2A46F" w14:textId="7994DE37" w:rsidR="008B486F" w:rsidRPr="005A0154" w:rsidRDefault="008B486F" w:rsidP="00F226FA">
      <w:pPr>
        <w:numPr>
          <w:ilvl w:val="0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lncRNA</w:t>
      </w:r>
      <w:r w:rsidRPr="005A0154">
        <w:rPr>
          <w:rFonts w:hint="eastAsia"/>
          <w:bCs/>
          <w:color w:val="000000" w:themeColor="text1"/>
          <w:szCs w:val="21"/>
        </w:rPr>
        <w:t>分析</w:t>
      </w:r>
    </w:p>
    <w:p w14:paraId="6327CB1D" w14:textId="77777777" w:rsidR="005A0154" w:rsidRPr="005A0154" w:rsidRDefault="005A0154" w:rsidP="00F226FA">
      <w:pPr>
        <w:numPr>
          <w:ilvl w:val="1"/>
          <w:numId w:val="34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lncRNA</w:t>
      </w:r>
      <w:r w:rsidRPr="005A0154">
        <w:rPr>
          <w:rFonts w:hint="eastAsia"/>
          <w:bCs/>
          <w:color w:val="000000" w:themeColor="text1"/>
          <w:szCs w:val="21"/>
        </w:rPr>
        <w:t>的特征分类与功能</w:t>
      </w:r>
    </w:p>
    <w:p w14:paraId="49FD1BEE" w14:textId="77777777" w:rsidR="005A0154" w:rsidRPr="005A0154" w:rsidRDefault="005A0154" w:rsidP="00F226FA">
      <w:pPr>
        <w:numPr>
          <w:ilvl w:val="1"/>
          <w:numId w:val="34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lncRNA</w:t>
      </w:r>
      <w:r w:rsidRPr="005A0154">
        <w:rPr>
          <w:rFonts w:hint="eastAsia"/>
          <w:bCs/>
          <w:color w:val="000000" w:themeColor="text1"/>
          <w:szCs w:val="21"/>
        </w:rPr>
        <w:t>鉴定</w:t>
      </w:r>
    </w:p>
    <w:p w14:paraId="596BB819" w14:textId="48BE5CDB" w:rsidR="005A0154" w:rsidRPr="005A0154" w:rsidRDefault="005A0154" w:rsidP="00F226FA">
      <w:pPr>
        <w:numPr>
          <w:ilvl w:val="1"/>
          <w:numId w:val="34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lncRNA</w:t>
      </w:r>
      <w:r w:rsidRPr="005A0154">
        <w:rPr>
          <w:rFonts w:hint="eastAsia"/>
          <w:bCs/>
          <w:color w:val="000000" w:themeColor="text1"/>
          <w:szCs w:val="21"/>
        </w:rPr>
        <w:t>功能预测、</w:t>
      </w:r>
    </w:p>
    <w:p w14:paraId="63DE1FEA" w14:textId="77777777" w:rsidR="005A0154" w:rsidRPr="005A0154" w:rsidRDefault="005A0154" w:rsidP="00F226FA">
      <w:pPr>
        <w:numPr>
          <w:ilvl w:val="1"/>
          <w:numId w:val="34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lncRNA</w:t>
      </w:r>
      <w:r w:rsidRPr="005A0154">
        <w:rPr>
          <w:rFonts w:hint="eastAsia"/>
          <w:bCs/>
          <w:color w:val="000000" w:themeColor="text1"/>
          <w:szCs w:val="21"/>
        </w:rPr>
        <w:t>功能注释平台</w:t>
      </w:r>
    </w:p>
    <w:p w14:paraId="6ABF7918" w14:textId="77777777" w:rsidR="005A0154" w:rsidRPr="005A0154" w:rsidRDefault="005A0154" w:rsidP="00F226FA">
      <w:pPr>
        <w:numPr>
          <w:ilvl w:val="1"/>
          <w:numId w:val="34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lncRNA</w:t>
      </w:r>
      <w:r w:rsidRPr="005A0154">
        <w:rPr>
          <w:rFonts w:hint="eastAsia"/>
          <w:bCs/>
          <w:color w:val="000000" w:themeColor="text1"/>
          <w:szCs w:val="21"/>
        </w:rPr>
        <w:t>结构</w:t>
      </w:r>
    </w:p>
    <w:p w14:paraId="05BCB159" w14:textId="77777777" w:rsidR="005A0154" w:rsidRPr="005A0154" w:rsidRDefault="005A0154" w:rsidP="00F226FA">
      <w:pPr>
        <w:numPr>
          <w:ilvl w:val="1"/>
          <w:numId w:val="34"/>
        </w:numPr>
        <w:rPr>
          <w:bCs/>
          <w:color w:val="000000" w:themeColor="text1"/>
          <w:szCs w:val="21"/>
        </w:rPr>
      </w:pPr>
      <w:proofErr w:type="spellStart"/>
      <w:r w:rsidRPr="005A0154">
        <w:rPr>
          <w:rFonts w:hint="eastAsia"/>
          <w:bCs/>
          <w:color w:val="000000" w:themeColor="text1"/>
          <w:szCs w:val="21"/>
        </w:rPr>
        <w:t>ceRNA</w:t>
      </w:r>
      <w:proofErr w:type="spellEnd"/>
      <w:r w:rsidRPr="005A0154">
        <w:rPr>
          <w:rFonts w:hint="eastAsia"/>
          <w:bCs/>
          <w:color w:val="000000" w:themeColor="text1"/>
          <w:szCs w:val="21"/>
        </w:rPr>
        <w:t>模型</w:t>
      </w:r>
    </w:p>
    <w:p w14:paraId="00CE8925" w14:textId="659B9A79" w:rsidR="005A0154" w:rsidRPr="005A0154" w:rsidRDefault="005A0154" w:rsidP="00F226FA">
      <w:pPr>
        <w:numPr>
          <w:ilvl w:val="1"/>
          <w:numId w:val="34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lncRNA</w:t>
      </w:r>
      <w:r w:rsidRPr="005A0154">
        <w:rPr>
          <w:rFonts w:hint="eastAsia"/>
          <w:bCs/>
          <w:color w:val="000000" w:themeColor="text1"/>
          <w:szCs w:val="21"/>
        </w:rPr>
        <w:t>与人类疾病</w:t>
      </w:r>
    </w:p>
    <w:p w14:paraId="160490A3" w14:textId="32ACB0A5" w:rsidR="008B486F" w:rsidRPr="005A0154" w:rsidRDefault="008B486F" w:rsidP="00F226FA">
      <w:pPr>
        <w:numPr>
          <w:ilvl w:val="0"/>
          <w:numId w:val="33"/>
        </w:numPr>
        <w:rPr>
          <w:bCs/>
          <w:color w:val="000000" w:themeColor="text1"/>
          <w:szCs w:val="21"/>
        </w:rPr>
      </w:pPr>
      <w:proofErr w:type="spellStart"/>
      <w:r w:rsidRPr="005A0154">
        <w:rPr>
          <w:rFonts w:hint="eastAsia"/>
          <w:bCs/>
          <w:color w:val="000000" w:themeColor="text1"/>
          <w:szCs w:val="21"/>
        </w:rPr>
        <w:t>circRNA</w:t>
      </w:r>
      <w:proofErr w:type="spellEnd"/>
      <w:r w:rsidRPr="005A0154">
        <w:rPr>
          <w:rFonts w:hint="eastAsia"/>
          <w:bCs/>
          <w:color w:val="000000" w:themeColor="text1"/>
          <w:szCs w:val="21"/>
        </w:rPr>
        <w:t>分析</w:t>
      </w:r>
    </w:p>
    <w:p w14:paraId="43F95B3E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proofErr w:type="spellStart"/>
      <w:r w:rsidRPr="005A0154">
        <w:rPr>
          <w:rFonts w:hint="eastAsia"/>
          <w:bCs/>
          <w:color w:val="000000" w:themeColor="text1"/>
          <w:szCs w:val="21"/>
        </w:rPr>
        <w:t>circRNA</w:t>
      </w:r>
      <w:proofErr w:type="spellEnd"/>
      <w:r w:rsidRPr="005A0154">
        <w:rPr>
          <w:rFonts w:hint="eastAsia"/>
          <w:bCs/>
          <w:color w:val="000000" w:themeColor="text1"/>
          <w:szCs w:val="21"/>
        </w:rPr>
        <w:t>的生物合成</w:t>
      </w:r>
    </w:p>
    <w:p w14:paraId="403EF612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proofErr w:type="spellStart"/>
      <w:r w:rsidRPr="005A0154">
        <w:rPr>
          <w:rFonts w:hint="eastAsia"/>
          <w:bCs/>
          <w:color w:val="000000" w:themeColor="text1"/>
          <w:szCs w:val="21"/>
        </w:rPr>
        <w:t>circRNA</w:t>
      </w:r>
      <w:proofErr w:type="spellEnd"/>
      <w:r w:rsidRPr="005A0154">
        <w:rPr>
          <w:rFonts w:hint="eastAsia"/>
          <w:bCs/>
          <w:color w:val="000000" w:themeColor="text1"/>
          <w:szCs w:val="21"/>
        </w:rPr>
        <w:t>的特征</w:t>
      </w:r>
    </w:p>
    <w:p w14:paraId="252C67DB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proofErr w:type="spellStart"/>
      <w:r w:rsidRPr="005A0154">
        <w:rPr>
          <w:rFonts w:hint="eastAsia"/>
          <w:bCs/>
          <w:color w:val="000000" w:themeColor="text1"/>
          <w:szCs w:val="21"/>
        </w:rPr>
        <w:t>circRNA</w:t>
      </w:r>
      <w:proofErr w:type="spellEnd"/>
      <w:r w:rsidRPr="005A0154">
        <w:rPr>
          <w:rFonts w:hint="eastAsia"/>
          <w:bCs/>
          <w:color w:val="000000" w:themeColor="text1"/>
          <w:szCs w:val="21"/>
        </w:rPr>
        <w:t>分类和功能</w:t>
      </w:r>
    </w:p>
    <w:p w14:paraId="567DAE32" w14:textId="3398F581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proofErr w:type="spellStart"/>
      <w:r w:rsidRPr="005A0154">
        <w:rPr>
          <w:rFonts w:hint="eastAsia"/>
          <w:bCs/>
          <w:color w:val="000000" w:themeColor="text1"/>
          <w:szCs w:val="21"/>
        </w:rPr>
        <w:t>circRNA</w:t>
      </w:r>
      <w:proofErr w:type="spellEnd"/>
      <w:r w:rsidRPr="005A0154">
        <w:rPr>
          <w:rFonts w:hint="eastAsia"/>
          <w:bCs/>
          <w:color w:val="000000" w:themeColor="text1"/>
          <w:szCs w:val="21"/>
        </w:rPr>
        <w:t>鉴定</w:t>
      </w:r>
    </w:p>
    <w:p w14:paraId="07DED295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proofErr w:type="spellStart"/>
      <w:r w:rsidRPr="005A0154">
        <w:rPr>
          <w:rFonts w:hint="eastAsia"/>
          <w:bCs/>
          <w:color w:val="000000" w:themeColor="text1"/>
          <w:szCs w:val="21"/>
        </w:rPr>
        <w:t>circRNA</w:t>
      </w:r>
      <w:proofErr w:type="spellEnd"/>
      <w:r w:rsidRPr="005A0154">
        <w:rPr>
          <w:rFonts w:hint="eastAsia"/>
          <w:bCs/>
          <w:color w:val="000000" w:themeColor="text1"/>
          <w:szCs w:val="21"/>
        </w:rPr>
        <w:t>功能预测</w:t>
      </w:r>
    </w:p>
    <w:p w14:paraId="60A7FE4A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proofErr w:type="spellStart"/>
      <w:r w:rsidRPr="005A0154">
        <w:rPr>
          <w:rFonts w:hint="eastAsia"/>
          <w:bCs/>
          <w:color w:val="000000" w:themeColor="text1"/>
          <w:szCs w:val="21"/>
        </w:rPr>
        <w:t>circRNA</w:t>
      </w:r>
      <w:proofErr w:type="spellEnd"/>
      <w:r w:rsidRPr="005A0154">
        <w:rPr>
          <w:rFonts w:hint="eastAsia"/>
          <w:bCs/>
          <w:color w:val="000000" w:themeColor="text1"/>
          <w:szCs w:val="21"/>
        </w:rPr>
        <w:t>数据库</w:t>
      </w:r>
    </w:p>
    <w:p w14:paraId="1E192AF0" w14:textId="1E1A2935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proofErr w:type="spellStart"/>
      <w:r w:rsidRPr="005A0154">
        <w:rPr>
          <w:rFonts w:hint="eastAsia"/>
          <w:bCs/>
          <w:color w:val="000000" w:themeColor="text1"/>
          <w:szCs w:val="21"/>
        </w:rPr>
        <w:t>circRNA</w:t>
      </w:r>
      <w:proofErr w:type="spellEnd"/>
      <w:r w:rsidRPr="005A0154">
        <w:rPr>
          <w:rFonts w:hint="eastAsia"/>
          <w:bCs/>
          <w:color w:val="000000" w:themeColor="text1"/>
          <w:szCs w:val="21"/>
        </w:rPr>
        <w:t>与人类疾病</w:t>
      </w:r>
    </w:p>
    <w:p w14:paraId="23BBFABC" w14:textId="6DADBD30" w:rsidR="008B486F" w:rsidRPr="005A0154" w:rsidRDefault="008B486F" w:rsidP="00F226FA">
      <w:pPr>
        <w:numPr>
          <w:ilvl w:val="0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</w:t>
      </w:r>
      <w:r w:rsidRPr="005A0154">
        <w:rPr>
          <w:rFonts w:hint="eastAsia"/>
          <w:bCs/>
          <w:color w:val="000000" w:themeColor="text1"/>
          <w:szCs w:val="21"/>
        </w:rPr>
        <w:t>修饰</w:t>
      </w:r>
    </w:p>
    <w:p w14:paraId="094A4802" w14:textId="3687C816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</w:t>
      </w:r>
      <w:r w:rsidRPr="005A0154">
        <w:rPr>
          <w:rFonts w:hint="eastAsia"/>
          <w:bCs/>
          <w:color w:val="000000" w:themeColor="text1"/>
          <w:szCs w:val="21"/>
        </w:rPr>
        <w:t>修饰的种类</w:t>
      </w:r>
    </w:p>
    <w:p w14:paraId="0922ADED" w14:textId="30EC738D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</w:t>
      </w:r>
      <w:r w:rsidRPr="005A0154">
        <w:rPr>
          <w:rFonts w:hint="eastAsia"/>
          <w:bCs/>
          <w:color w:val="000000" w:themeColor="text1"/>
          <w:szCs w:val="21"/>
        </w:rPr>
        <w:t>修饰生物学功能</w:t>
      </w:r>
    </w:p>
    <w:p w14:paraId="2448D3C5" w14:textId="3797A500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</w:t>
      </w:r>
      <w:r w:rsidRPr="005A0154">
        <w:rPr>
          <w:rFonts w:hint="eastAsia"/>
          <w:bCs/>
          <w:color w:val="000000" w:themeColor="text1"/>
          <w:szCs w:val="21"/>
        </w:rPr>
        <w:t>修饰研究方法概述</w:t>
      </w:r>
    </w:p>
    <w:p w14:paraId="0E75FE17" w14:textId="4FA1D208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</w:t>
      </w:r>
      <w:r w:rsidRPr="005A0154">
        <w:rPr>
          <w:rFonts w:hint="eastAsia"/>
          <w:bCs/>
          <w:color w:val="000000" w:themeColor="text1"/>
          <w:szCs w:val="21"/>
        </w:rPr>
        <w:t>修饰与人类疾病</w:t>
      </w:r>
    </w:p>
    <w:p w14:paraId="534F52F2" w14:textId="4DA16986" w:rsidR="008B486F" w:rsidRPr="005A0154" w:rsidRDefault="008B486F" w:rsidP="00F226FA">
      <w:pPr>
        <w:numPr>
          <w:ilvl w:val="0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</w:t>
      </w:r>
      <w:r w:rsidR="005A0154" w:rsidRPr="005A0154">
        <w:rPr>
          <w:rFonts w:hint="eastAsia"/>
          <w:bCs/>
          <w:color w:val="000000" w:themeColor="text1"/>
          <w:szCs w:val="21"/>
        </w:rPr>
        <w:t>空间</w:t>
      </w:r>
      <w:r w:rsidRPr="005A0154">
        <w:rPr>
          <w:rFonts w:hint="eastAsia"/>
          <w:bCs/>
          <w:color w:val="000000" w:themeColor="text1"/>
          <w:szCs w:val="21"/>
        </w:rPr>
        <w:t>结构</w:t>
      </w:r>
    </w:p>
    <w:p w14:paraId="6E570F56" w14:textId="08BF3731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</w:t>
      </w:r>
      <w:r w:rsidRPr="005A0154">
        <w:rPr>
          <w:rFonts w:hint="eastAsia"/>
          <w:bCs/>
          <w:color w:val="000000" w:themeColor="text1"/>
          <w:szCs w:val="21"/>
        </w:rPr>
        <w:t>的</w:t>
      </w:r>
      <w:r w:rsidRPr="005A0154">
        <w:rPr>
          <w:rFonts w:hint="eastAsia"/>
          <w:bCs/>
          <w:color w:val="000000" w:themeColor="text1"/>
          <w:szCs w:val="21"/>
        </w:rPr>
        <w:t>2D</w:t>
      </w:r>
      <w:r w:rsidRPr="005A0154">
        <w:rPr>
          <w:rFonts w:hint="eastAsia"/>
          <w:bCs/>
          <w:color w:val="000000" w:themeColor="text1"/>
          <w:szCs w:val="21"/>
        </w:rPr>
        <w:t>结构</w:t>
      </w:r>
    </w:p>
    <w:p w14:paraId="547B1213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</w:t>
      </w:r>
      <w:r w:rsidRPr="005A0154">
        <w:rPr>
          <w:rFonts w:hint="eastAsia"/>
          <w:bCs/>
          <w:color w:val="000000" w:themeColor="text1"/>
          <w:szCs w:val="21"/>
        </w:rPr>
        <w:t>的</w:t>
      </w:r>
      <w:r w:rsidRPr="005A0154">
        <w:rPr>
          <w:rFonts w:hint="eastAsia"/>
          <w:bCs/>
          <w:color w:val="000000" w:themeColor="text1"/>
          <w:szCs w:val="21"/>
        </w:rPr>
        <w:t>3D</w:t>
      </w:r>
      <w:r w:rsidRPr="005A0154">
        <w:rPr>
          <w:rFonts w:hint="eastAsia"/>
          <w:bCs/>
          <w:color w:val="000000" w:themeColor="text1"/>
          <w:szCs w:val="21"/>
        </w:rPr>
        <w:t>结构</w:t>
      </w:r>
    </w:p>
    <w:p w14:paraId="4E21FBA1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</w:t>
      </w:r>
      <w:r w:rsidRPr="005A0154">
        <w:rPr>
          <w:bCs/>
          <w:color w:val="000000" w:themeColor="text1"/>
          <w:szCs w:val="21"/>
        </w:rPr>
        <w:t>-</w:t>
      </w:r>
      <w:r w:rsidRPr="005A0154">
        <w:rPr>
          <w:rFonts w:hint="eastAsia"/>
          <w:bCs/>
          <w:color w:val="000000" w:themeColor="text1"/>
          <w:szCs w:val="21"/>
        </w:rPr>
        <w:t>蛋白质相互作用网络</w:t>
      </w:r>
    </w:p>
    <w:p w14:paraId="346CFF46" w14:textId="77777777" w:rsidR="005A0154" w:rsidRPr="005A0154" w:rsidRDefault="005A0154" w:rsidP="00F226FA">
      <w:pPr>
        <w:numPr>
          <w:ilvl w:val="1"/>
          <w:numId w:val="33"/>
        </w:numPr>
        <w:rPr>
          <w:bCs/>
          <w:color w:val="000000" w:themeColor="text1"/>
          <w:szCs w:val="21"/>
        </w:rPr>
      </w:pPr>
      <w:r w:rsidRPr="005A0154">
        <w:rPr>
          <w:rFonts w:hint="eastAsia"/>
          <w:bCs/>
          <w:color w:val="000000" w:themeColor="text1"/>
          <w:szCs w:val="21"/>
        </w:rPr>
        <w:t>RNA</w:t>
      </w:r>
      <w:r w:rsidRPr="005A0154">
        <w:rPr>
          <w:rFonts w:hint="eastAsia"/>
          <w:bCs/>
          <w:color w:val="000000" w:themeColor="text1"/>
          <w:szCs w:val="21"/>
        </w:rPr>
        <w:t>结构高通量测序方法</w:t>
      </w:r>
    </w:p>
    <w:p w14:paraId="63F38643" w14:textId="77777777" w:rsidR="00142672" w:rsidRPr="0000666A" w:rsidRDefault="00000000" w:rsidP="00F226FA">
      <w:pPr>
        <w:pStyle w:val="2"/>
        <w:numPr>
          <w:ilvl w:val="0"/>
          <w:numId w:val="16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教学学时安排</w:t>
      </w:r>
    </w:p>
    <w:p w14:paraId="10729AE0" w14:textId="26B1E626" w:rsidR="00142672" w:rsidRPr="0000666A" w:rsidRDefault="006213C1" w:rsidP="00F226FA">
      <w:pPr>
        <w:ind w:firstLine="420"/>
        <w:rPr>
          <w:bCs/>
          <w:szCs w:val="21"/>
        </w:rPr>
      </w:pPr>
      <w:r>
        <w:rPr>
          <w:bCs/>
          <w:szCs w:val="21"/>
        </w:rPr>
        <w:t>8</w:t>
      </w:r>
      <w:r w:rsidRPr="0000666A">
        <w:rPr>
          <w:rFonts w:hint="eastAsia"/>
          <w:bCs/>
          <w:szCs w:val="21"/>
        </w:rPr>
        <w:t>学时</w:t>
      </w:r>
    </w:p>
    <w:p w14:paraId="43EF444F" w14:textId="77777777" w:rsidR="00142672" w:rsidRPr="0000666A" w:rsidRDefault="00000000" w:rsidP="00F226FA">
      <w:pPr>
        <w:pStyle w:val="2"/>
        <w:numPr>
          <w:ilvl w:val="0"/>
          <w:numId w:val="16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教学方法</w:t>
      </w:r>
    </w:p>
    <w:p w14:paraId="4D1C5E05" w14:textId="0E1CB5B5" w:rsidR="00142672" w:rsidRPr="0000666A" w:rsidRDefault="00000000" w:rsidP="00F226FA">
      <w:pPr>
        <w:ind w:firstLine="420"/>
        <w:rPr>
          <w:bCs/>
          <w:szCs w:val="21"/>
        </w:rPr>
      </w:pPr>
      <w:r w:rsidRPr="0000666A">
        <w:rPr>
          <w:rFonts w:hint="eastAsia"/>
          <w:bCs/>
          <w:szCs w:val="21"/>
        </w:rPr>
        <w:t>板书、多媒体辅助教学</w:t>
      </w:r>
    </w:p>
    <w:p w14:paraId="126162BE" w14:textId="6A31FB2A" w:rsidR="00142672" w:rsidRPr="00A73623" w:rsidRDefault="00142672" w:rsidP="00F226FA">
      <w:pPr>
        <w:rPr>
          <w:bCs/>
          <w:sz w:val="16"/>
          <w:szCs w:val="16"/>
        </w:rPr>
      </w:pPr>
    </w:p>
    <w:p w14:paraId="7532F3F8" w14:textId="572529D5" w:rsidR="00F15B4D" w:rsidRPr="0000666A" w:rsidRDefault="00F15B4D" w:rsidP="00F226FA">
      <w:pPr>
        <w:pStyle w:val="1"/>
        <w:numPr>
          <w:ilvl w:val="0"/>
          <w:numId w:val="2"/>
        </w:numPr>
        <w:spacing w:before="0" w:after="0"/>
        <w:jc w:val="center"/>
        <w:rPr>
          <w:rFonts w:ascii="黑体" w:eastAsia="黑体" w:hAnsi="黑体"/>
          <w:b w:val="0"/>
          <w:bCs/>
          <w:sz w:val="28"/>
          <w:szCs w:val="28"/>
        </w:rPr>
      </w:pPr>
      <w:r w:rsidRPr="00F15B4D">
        <w:rPr>
          <w:rFonts w:ascii="黑体" w:eastAsia="黑体" w:hAnsi="黑体" w:hint="eastAsia"/>
          <w:b w:val="0"/>
          <w:bCs/>
          <w:sz w:val="28"/>
          <w:szCs w:val="28"/>
        </w:rPr>
        <w:t>单细胞转录组学</w:t>
      </w:r>
    </w:p>
    <w:p w14:paraId="3EC6695B" w14:textId="77777777" w:rsidR="00F15B4D" w:rsidRPr="005A0154" w:rsidRDefault="00F15B4D" w:rsidP="00F226FA">
      <w:pPr>
        <w:pStyle w:val="2"/>
        <w:numPr>
          <w:ilvl w:val="0"/>
          <w:numId w:val="30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5A0154">
        <w:rPr>
          <w:rFonts w:hint="eastAsia"/>
          <w:b w:val="0"/>
          <w:bCs/>
          <w:color w:val="000000" w:themeColor="text1"/>
          <w:sz w:val="21"/>
          <w:szCs w:val="21"/>
        </w:rPr>
        <w:t>目标要求</w:t>
      </w:r>
    </w:p>
    <w:p w14:paraId="31825ADA" w14:textId="0605533C" w:rsidR="00A82210" w:rsidRDefault="00F15B4D" w:rsidP="00F226FA">
      <w:pPr>
        <w:numPr>
          <w:ilvl w:val="0"/>
          <w:numId w:val="55"/>
        </w:numPr>
        <w:rPr>
          <w:bCs/>
          <w:color w:val="000000" w:themeColor="text1"/>
          <w:szCs w:val="21"/>
        </w:rPr>
      </w:pPr>
      <w:r w:rsidRPr="00A82210">
        <w:rPr>
          <w:bCs/>
          <w:color w:val="000000" w:themeColor="text1"/>
          <w:szCs w:val="21"/>
        </w:rPr>
        <w:t>了解</w:t>
      </w:r>
      <w:r w:rsidR="00A82210" w:rsidRPr="00A82210">
        <w:rPr>
          <w:bCs/>
          <w:color w:val="000000" w:themeColor="text1"/>
          <w:szCs w:val="21"/>
        </w:rPr>
        <w:t>单细胞转录组测</w:t>
      </w:r>
      <w:r w:rsidR="00A82210" w:rsidRPr="00A82210">
        <w:rPr>
          <w:rFonts w:hint="eastAsia"/>
          <w:bCs/>
          <w:color w:val="000000" w:themeColor="text1"/>
          <w:szCs w:val="21"/>
        </w:rPr>
        <w:t>序技术</w:t>
      </w:r>
    </w:p>
    <w:p w14:paraId="5AC7AA6E" w14:textId="440E669C" w:rsidR="00A82210" w:rsidRPr="00A82210" w:rsidRDefault="00A82210" w:rsidP="00F226FA">
      <w:pPr>
        <w:numPr>
          <w:ilvl w:val="0"/>
          <w:numId w:val="55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了解</w:t>
      </w:r>
      <w:r w:rsidRPr="00A82210">
        <w:rPr>
          <w:bCs/>
          <w:color w:val="000000" w:themeColor="text1"/>
          <w:szCs w:val="21"/>
        </w:rPr>
        <w:t>单细胞转录组测</w:t>
      </w:r>
      <w:r w:rsidRPr="00A82210">
        <w:rPr>
          <w:rFonts w:hint="eastAsia"/>
          <w:bCs/>
          <w:color w:val="000000" w:themeColor="text1"/>
          <w:szCs w:val="21"/>
        </w:rPr>
        <w:t>序</w:t>
      </w:r>
      <w:r>
        <w:rPr>
          <w:rFonts w:hint="eastAsia"/>
          <w:bCs/>
          <w:color w:val="000000" w:themeColor="text1"/>
          <w:szCs w:val="21"/>
        </w:rPr>
        <w:t>两大主流平台</w:t>
      </w:r>
    </w:p>
    <w:p w14:paraId="1AE2067C" w14:textId="1EAF2C66" w:rsidR="00F15B4D" w:rsidRPr="005A0154" w:rsidRDefault="00F15B4D" w:rsidP="00F226FA">
      <w:pPr>
        <w:numPr>
          <w:ilvl w:val="0"/>
          <w:numId w:val="55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掌握</w:t>
      </w:r>
      <w:r w:rsidR="00A82210" w:rsidRPr="00A82210">
        <w:rPr>
          <w:rFonts w:hint="eastAsia"/>
          <w:bCs/>
          <w:color w:val="000000" w:themeColor="text1"/>
          <w:szCs w:val="21"/>
        </w:rPr>
        <w:t>单细胞转录组学</w:t>
      </w:r>
      <w:r w:rsidR="00A82210">
        <w:rPr>
          <w:rFonts w:hint="eastAsia"/>
          <w:bCs/>
          <w:color w:val="000000" w:themeColor="text1"/>
          <w:szCs w:val="21"/>
        </w:rPr>
        <w:t>分析</w:t>
      </w:r>
      <w:r w:rsidR="00A82210" w:rsidRPr="00A82210">
        <w:rPr>
          <w:rFonts w:hint="eastAsia"/>
          <w:bCs/>
          <w:color w:val="000000" w:themeColor="text1"/>
          <w:szCs w:val="21"/>
        </w:rPr>
        <w:t>流程</w:t>
      </w:r>
    </w:p>
    <w:p w14:paraId="6C1F84E8" w14:textId="77777777" w:rsidR="00F15B4D" w:rsidRPr="005A0154" w:rsidRDefault="00F15B4D" w:rsidP="00F226FA">
      <w:pPr>
        <w:pStyle w:val="2"/>
        <w:numPr>
          <w:ilvl w:val="0"/>
          <w:numId w:val="30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5A0154">
        <w:rPr>
          <w:rFonts w:hint="eastAsia"/>
          <w:b w:val="0"/>
          <w:bCs/>
          <w:color w:val="000000" w:themeColor="text1"/>
          <w:sz w:val="21"/>
          <w:szCs w:val="21"/>
        </w:rPr>
        <w:t>教学内容</w:t>
      </w:r>
    </w:p>
    <w:p w14:paraId="103AAB86" w14:textId="2C7D972B" w:rsidR="00F15B4D" w:rsidRDefault="00A82210" w:rsidP="00F226FA">
      <w:pPr>
        <w:numPr>
          <w:ilvl w:val="0"/>
          <w:numId w:val="36"/>
        </w:numPr>
        <w:rPr>
          <w:bCs/>
          <w:color w:val="000000" w:themeColor="text1"/>
          <w:szCs w:val="21"/>
        </w:rPr>
      </w:pPr>
      <w:r w:rsidRPr="00A82210">
        <w:rPr>
          <w:rFonts w:hint="eastAsia"/>
          <w:bCs/>
          <w:color w:val="000000" w:themeColor="text1"/>
          <w:szCs w:val="21"/>
        </w:rPr>
        <w:t>单细胞转录组测序</w:t>
      </w:r>
      <w:r w:rsidR="00F15B4D" w:rsidRPr="005A0154">
        <w:rPr>
          <w:bCs/>
          <w:color w:val="000000" w:themeColor="text1"/>
          <w:szCs w:val="21"/>
        </w:rPr>
        <w:t>概述</w:t>
      </w:r>
    </w:p>
    <w:p w14:paraId="4F60ABC4" w14:textId="58C9491C" w:rsidR="00A82210" w:rsidRDefault="00A82210" w:rsidP="00F226FA">
      <w:pPr>
        <w:numPr>
          <w:ilvl w:val="1"/>
          <w:numId w:val="36"/>
        </w:numPr>
        <w:rPr>
          <w:bCs/>
          <w:color w:val="000000" w:themeColor="text1"/>
          <w:szCs w:val="21"/>
        </w:rPr>
      </w:pPr>
      <w:r w:rsidRPr="00A82210">
        <w:rPr>
          <w:rFonts w:hint="eastAsia"/>
          <w:bCs/>
          <w:color w:val="000000" w:themeColor="text1"/>
          <w:szCs w:val="21"/>
        </w:rPr>
        <w:t>单细胞水平</w:t>
      </w:r>
      <w:r w:rsidRPr="00A82210">
        <w:rPr>
          <w:rFonts w:hint="eastAsia"/>
          <w:bCs/>
          <w:color w:val="000000" w:themeColor="text1"/>
          <w:szCs w:val="21"/>
        </w:rPr>
        <w:t>RNA</w:t>
      </w:r>
      <w:r>
        <w:rPr>
          <w:rFonts w:hint="eastAsia"/>
          <w:bCs/>
          <w:color w:val="000000" w:themeColor="text1"/>
          <w:szCs w:val="21"/>
        </w:rPr>
        <w:t>的</w:t>
      </w:r>
      <w:r w:rsidRPr="00A82210">
        <w:rPr>
          <w:rFonts w:hint="eastAsia"/>
          <w:bCs/>
          <w:color w:val="000000" w:themeColor="text1"/>
          <w:szCs w:val="21"/>
        </w:rPr>
        <w:t>高通量测序</w:t>
      </w:r>
    </w:p>
    <w:p w14:paraId="791722E3" w14:textId="54532AE3" w:rsidR="00F15B4D" w:rsidRDefault="00A82210" w:rsidP="00F226FA">
      <w:pPr>
        <w:numPr>
          <w:ilvl w:val="1"/>
          <w:numId w:val="36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与</w:t>
      </w:r>
      <w:r w:rsidRPr="00A82210">
        <w:rPr>
          <w:rFonts w:hint="eastAsia"/>
          <w:bCs/>
          <w:color w:val="000000" w:themeColor="text1"/>
          <w:szCs w:val="21"/>
        </w:rPr>
        <w:t>常规的</w:t>
      </w:r>
      <w:r w:rsidRPr="00A82210">
        <w:rPr>
          <w:rFonts w:hint="eastAsia"/>
          <w:bCs/>
          <w:color w:val="000000" w:themeColor="text1"/>
          <w:szCs w:val="21"/>
        </w:rPr>
        <w:t>bulk RNA</w:t>
      </w:r>
      <w:r>
        <w:rPr>
          <w:rFonts w:hint="eastAsia"/>
          <w:bCs/>
          <w:color w:val="000000" w:themeColor="text1"/>
          <w:szCs w:val="21"/>
        </w:rPr>
        <w:t>的区别</w:t>
      </w:r>
    </w:p>
    <w:p w14:paraId="38FBD64C" w14:textId="77777777" w:rsidR="00A82210" w:rsidRDefault="00A82210" w:rsidP="00F226FA">
      <w:pPr>
        <w:numPr>
          <w:ilvl w:val="1"/>
          <w:numId w:val="36"/>
        </w:numPr>
        <w:rPr>
          <w:bCs/>
          <w:color w:val="000000" w:themeColor="text1"/>
          <w:szCs w:val="21"/>
        </w:rPr>
      </w:pPr>
      <w:r w:rsidRPr="00A82210">
        <w:rPr>
          <w:rFonts w:hint="eastAsia"/>
          <w:bCs/>
          <w:color w:val="000000" w:themeColor="text1"/>
          <w:szCs w:val="21"/>
        </w:rPr>
        <w:lastRenderedPageBreak/>
        <w:t>单细胞转录组测序</w:t>
      </w:r>
      <w:r>
        <w:rPr>
          <w:rFonts w:hint="eastAsia"/>
          <w:bCs/>
          <w:color w:val="000000" w:themeColor="text1"/>
          <w:szCs w:val="21"/>
        </w:rPr>
        <w:t>的应用</w:t>
      </w:r>
    </w:p>
    <w:p w14:paraId="71ECE156" w14:textId="19C254A4" w:rsidR="00F15B4D" w:rsidRDefault="00A82210" w:rsidP="00F226FA">
      <w:pPr>
        <w:numPr>
          <w:ilvl w:val="0"/>
          <w:numId w:val="36"/>
        </w:numPr>
        <w:rPr>
          <w:bCs/>
          <w:color w:val="000000" w:themeColor="text1"/>
          <w:szCs w:val="21"/>
        </w:rPr>
      </w:pPr>
      <w:r w:rsidRPr="00A82210">
        <w:rPr>
          <w:rFonts w:hint="eastAsia"/>
          <w:bCs/>
          <w:color w:val="000000" w:themeColor="text1"/>
          <w:szCs w:val="21"/>
        </w:rPr>
        <w:t>单细胞转录组学流程</w:t>
      </w:r>
    </w:p>
    <w:p w14:paraId="4CF93367" w14:textId="77777777" w:rsidR="00A82210" w:rsidRDefault="00A82210" w:rsidP="00F226FA">
      <w:pPr>
        <w:numPr>
          <w:ilvl w:val="1"/>
          <w:numId w:val="36"/>
        </w:numPr>
        <w:rPr>
          <w:bCs/>
          <w:color w:val="000000" w:themeColor="text1"/>
          <w:szCs w:val="21"/>
        </w:rPr>
      </w:pPr>
      <w:r w:rsidRPr="00A82210">
        <w:rPr>
          <w:rFonts w:hint="eastAsia"/>
          <w:bCs/>
          <w:color w:val="000000" w:themeColor="text1"/>
          <w:szCs w:val="21"/>
        </w:rPr>
        <w:t>单细胞悬液制备和单细胞分选</w:t>
      </w:r>
    </w:p>
    <w:p w14:paraId="7BB650BF" w14:textId="0F253FCE" w:rsidR="00F15B4D" w:rsidRDefault="00A82210" w:rsidP="00F226FA">
      <w:pPr>
        <w:numPr>
          <w:ilvl w:val="1"/>
          <w:numId w:val="36"/>
        </w:numPr>
        <w:rPr>
          <w:bCs/>
          <w:color w:val="000000" w:themeColor="text1"/>
          <w:szCs w:val="21"/>
        </w:rPr>
      </w:pPr>
      <w:r w:rsidRPr="00A82210">
        <w:rPr>
          <w:rFonts w:hint="eastAsia"/>
          <w:bCs/>
          <w:color w:val="000000" w:themeColor="text1"/>
          <w:szCs w:val="21"/>
        </w:rPr>
        <w:t>文库制备</w:t>
      </w:r>
    </w:p>
    <w:p w14:paraId="1C44A939" w14:textId="2BEABF43" w:rsidR="00F15B4D" w:rsidRDefault="00A82210" w:rsidP="00F226FA">
      <w:pPr>
        <w:numPr>
          <w:ilvl w:val="1"/>
          <w:numId w:val="36"/>
        </w:numPr>
        <w:rPr>
          <w:bCs/>
          <w:color w:val="000000" w:themeColor="text1"/>
          <w:szCs w:val="21"/>
        </w:rPr>
      </w:pPr>
      <w:r w:rsidRPr="00A82210">
        <w:rPr>
          <w:rFonts w:hint="eastAsia"/>
          <w:bCs/>
          <w:color w:val="000000" w:themeColor="text1"/>
          <w:szCs w:val="21"/>
        </w:rPr>
        <w:t>高通量测序和生物信息学分析</w:t>
      </w:r>
    </w:p>
    <w:p w14:paraId="3AE98629" w14:textId="4622C0A8" w:rsidR="00A82210" w:rsidRDefault="00A82210" w:rsidP="00F226FA">
      <w:pPr>
        <w:numPr>
          <w:ilvl w:val="2"/>
          <w:numId w:val="36"/>
        </w:numPr>
        <w:rPr>
          <w:bCs/>
          <w:color w:val="000000" w:themeColor="text1"/>
          <w:szCs w:val="21"/>
        </w:rPr>
      </w:pPr>
      <w:r w:rsidRPr="00A82210">
        <w:rPr>
          <w:rFonts w:hint="eastAsia"/>
          <w:bCs/>
          <w:color w:val="000000" w:themeColor="text1"/>
          <w:szCs w:val="21"/>
        </w:rPr>
        <w:t>表达矩阵构建</w:t>
      </w:r>
    </w:p>
    <w:p w14:paraId="23DD1FB4" w14:textId="25948493" w:rsidR="00A82210" w:rsidRDefault="00A82210" w:rsidP="00F226FA">
      <w:pPr>
        <w:numPr>
          <w:ilvl w:val="2"/>
          <w:numId w:val="36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质控</w:t>
      </w:r>
    </w:p>
    <w:p w14:paraId="44CAB022" w14:textId="532048B6" w:rsidR="00A82210" w:rsidRDefault="00A82210" w:rsidP="00F226FA">
      <w:pPr>
        <w:numPr>
          <w:ilvl w:val="2"/>
          <w:numId w:val="36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标准化</w:t>
      </w:r>
    </w:p>
    <w:p w14:paraId="3DE25F0F" w14:textId="4F91A7A0" w:rsidR="00A82210" w:rsidRDefault="00A82210" w:rsidP="00F226FA">
      <w:pPr>
        <w:numPr>
          <w:ilvl w:val="2"/>
          <w:numId w:val="36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降维分析</w:t>
      </w:r>
    </w:p>
    <w:p w14:paraId="08F90200" w14:textId="477185D4" w:rsidR="00A82210" w:rsidRDefault="00A82210" w:rsidP="00F226FA">
      <w:pPr>
        <w:numPr>
          <w:ilvl w:val="2"/>
          <w:numId w:val="36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聚类</w:t>
      </w:r>
    </w:p>
    <w:p w14:paraId="3F00B583" w14:textId="22B5A528" w:rsidR="00A82210" w:rsidRDefault="00A82210" w:rsidP="00F226FA">
      <w:pPr>
        <w:numPr>
          <w:ilvl w:val="2"/>
          <w:numId w:val="36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差异基因分析</w:t>
      </w:r>
    </w:p>
    <w:p w14:paraId="31F1E484" w14:textId="580EC74B" w:rsidR="00A82210" w:rsidRDefault="00A82210" w:rsidP="00F226FA">
      <w:pPr>
        <w:numPr>
          <w:ilvl w:val="2"/>
          <w:numId w:val="36"/>
        </w:num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细胞类型聚类</w:t>
      </w:r>
    </w:p>
    <w:p w14:paraId="21C39614" w14:textId="18764143" w:rsidR="00A82210" w:rsidRPr="005A0154" w:rsidRDefault="00A82210" w:rsidP="00F226FA">
      <w:pPr>
        <w:numPr>
          <w:ilvl w:val="1"/>
          <w:numId w:val="36"/>
        </w:numPr>
        <w:rPr>
          <w:bCs/>
          <w:color w:val="000000" w:themeColor="text1"/>
          <w:szCs w:val="21"/>
        </w:rPr>
      </w:pPr>
      <w:r w:rsidRPr="00A82210">
        <w:rPr>
          <w:rFonts w:hint="eastAsia"/>
          <w:bCs/>
          <w:color w:val="000000" w:themeColor="text1"/>
          <w:szCs w:val="21"/>
        </w:rPr>
        <w:t>数据可视化</w:t>
      </w:r>
    </w:p>
    <w:p w14:paraId="111CB0AC" w14:textId="4930404B" w:rsidR="00F15B4D" w:rsidRDefault="00A82210" w:rsidP="00F226FA">
      <w:pPr>
        <w:numPr>
          <w:ilvl w:val="0"/>
          <w:numId w:val="36"/>
        </w:numPr>
        <w:rPr>
          <w:bCs/>
          <w:color w:val="000000" w:themeColor="text1"/>
          <w:szCs w:val="21"/>
        </w:rPr>
      </w:pPr>
      <w:r w:rsidRPr="00A82210">
        <w:rPr>
          <w:rFonts w:hint="eastAsia"/>
          <w:bCs/>
          <w:color w:val="000000" w:themeColor="text1"/>
          <w:szCs w:val="21"/>
        </w:rPr>
        <w:t>两大主流平台及区别</w:t>
      </w:r>
    </w:p>
    <w:p w14:paraId="227DC246" w14:textId="77777777" w:rsidR="000A6854" w:rsidRDefault="000A6854" w:rsidP="00F226FA">
      <w:pPr>
        <w:numPr>
          <w:ilvl w:val="1"/>
          <w:numId w:val="36"/>
        </w:numPr>
        <w:rPr>
          <w:bCs/>
          <w:color w:val="000000" w:themeColor="text1"/>
          <w:szCs w:val="21"/>
        </w:rPr>
      </w:pPr>
      <w:r>
        <w:rPr>
          <w:bCs/>
          <w:color w:val="000000" w:themeColor="text1"/>
          <w:szCs w:val="21"/>
        </w:rPr>
        <w:t>1</w:t>
      </w:r>
      <w:r w:rsidRPr="000A6854">
        <w:rPr>
          <w:rFonts w:hint="eastAsia"/>
          <w:bCs/>
          <w:color w:val="000000" w:themeColor="text1"/>
          <w:szCs w:val="21"/>
        </w:rPr>
        <w:t>0X Genomics</w:t>
      </w:r>
      <w:r w:rsidRPr="000A6854">
        <w:rPr>
          <w:rFonts w:hint="eastAsia"/>
          <w:bCs/>
          <w:color w:val="000000" w:themeColor="text1"/>
          <w:szCs w:val="21"/>
        </w:rPr>
        <w:t>的技术（微流控技术）</w:t>
      </w:r>
    </w:p>
    <w:p w14:paraId="109E8805" w14:textId="2344C531" w:rsidR="00F15B4D" w:rsidRPr="00A82210" w:rsidRDefault="000A6854" w:rsidP="00F226FA">
      <w:pPr>
        <w:numPr>
          <w:ilvl w:val="1"/>
          <w:numId w:val="36"/>
        </w:numPr>
        <w:rPr>
          <w:bCs/>
          <w:color w:val="000000" w:themeColor="text1"/>
          <w:szCs w:val="21"/>
        </w:rPr>
      </w:pPr>
      <w:r w:rsidRPr="000A6854">
        <w:rPr>
          <w:rFonts w:hint="eastAsia"/>
          <w:bCs/>
          <w:color w:val="000000" w:themeColor="text1"/>
          <w:szCs w:val="21"/>
        </w:rPr>
        <w:t>BD Rhapsody</w:t>
      </w:r>
      <w:r w:rsidRPr="000A6854">
        <w:rPr>
          <w:rFonts w:hint="eastAsia"/>
          <w:bCs/>
          <w:color w:val="000000" w:themeColor="text1"/>
          <w:szCs w:val="21"/>
        </w:rPr>
        <w:t>单细胞平台</w:t>
      </w:r>
    </w:p>
    <w:p w14:paraId="27BB7E2E" w14:textId="77777777" w:rsidR="00F15B4D" w:rsidRPr="0000666A" w:rsidRDefault="00F15B4D" w:rsidP="00F226FA">
      <w:pPr>
        <w:pStyle w:val="2"/>
        <w:numPr>
          <w:ilvl w:val="0"/>
          <w:numId w:val="30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教学学时安排</w:t>
      </w:r>
    </w:p>
    <w:p w14:paraId="5EE46B13" w14:textId="11D708A3" w:rsidR="00F15B4D" w:rsidRPr="0097166F" w:rsidRDefault="00F15B4D" w:rsidP="00F226FA">
      <w:pPr>
        <w:ind w:left="420"/>
        <w:rPr>
          <w:bCs/>
          <w:szCs w:val="21"/>
        </w:rPr>
      </w:pPr>
      <w:r w:rsidRPr="0097166F">
        <w:rPr>
          <w:rFonts w:hint="eastAsia"/>
          <w:bCs/>
          <w:szCs w:val="21"/>
        </w:rPr>
        <w:t>4</w:t>
      </w:r>
      <w:r w:rsidRPr="0097166F">
        <w:rPr>
          <w:rFonts w:hint="eastAsia"/>
          <w:bCs/>
          <w:szCs w:val="21"/>
        </w:rPr>
        <w:t>学时</w:t>
      </w:r>
    </w:p>
    <w:p w14:paraId="7BEC92DD" w14:textId="77777777" w:rsidR="00F15B4D" w:rsidRPr="0000666A" w:rsidRDefault="00F15B4D" w:rsidP="00F226FA">
      <w:pPr>
        <w:pStyle w:val="2"/>
        <w:numPr>
          <w:ilvl w:val="0"/>
          <w:numId w:val="30"/>
        </w:numPr>
        <w:spacing w:before="0" w:after="0"/>
        <w:rPr>
          <w:b w:val="0"/>
          <w:bCs/>
          <w:sz w:val="21"/>
          <w:szCs w:val="21"/>
        </w:rPr>
      </w:pPr>
      <w:r w:rsidRPr="0000666A">
        <w:rPr>
          <w:rFonts w:hint="eastAsia"/>
          <w:b w:val="0"/>
          <w:bCs/>
          <w:sz w:val="21"/>
          <w:szCs w:val="21"/>
        </w:rPr>
        <w:t>教学方法</w:t>
      </w:r>
    </w:p>
    <w:p w14:paraId="3DCB15C1" w14:textId="77777777" w:rsidR="00F15B4D" w:rsidRPr="00AA2F99" w:rsidRDefault="00F15B4D" w:rsidP="00F226FA">
      <w:pPr>
        <w:pStyle w:val="ab"/>
        <w:ind w:left="440" w:firstLineChars="0" w:firstLine="0"/>
        <w:rPr>
          <w:bCs/>
          <w:szCs w:val="21"/>
        </w:rPr>
      </w:pPr>
      <w:r w:rsidRPr="00AA2F99">
        <w:rPr>
          <w:rFonts w:hint="eastAsia"/>
          <w:bCs/>
          <w:szCs w:val="21"/>
        </w:rPr>
        <w:t>板书、多媒体辅助教学</w:t>
      </w:r>
    </w:p>
    <w:p w14:paraId="330E757D" w14:textId="77777777" w:rsidR="00F15B4D" w:rsidRPr="00A73623" w:rsidRDefault="00F15B4D" w:rsidP="00F226FA">
      <w:pPr>
        <w:rPr>
          <w:bCs/>
          <w:sz w:val="16"/>
          <w:szCs w:val="16"/>
        </w:rPr>
      </w:pPr>
    </w:p>
    <w:p w14:paraId="387BEE27" w14:textId="3BF3E31C" w:rsidR="00AA2F99" w:rsidRPr="0000666A" w:rsidRDefault="006213C1" w:rsidP="00F226FA">
      <w:pPr>
        <w:pStyle w:val="1"/>
        <w:numPr>
          <w:ilvl w:val="0"/>
          <w:numId w:val="2"/>
        </w:numPr>
        <w:spacing w:before="0" w:after="0"/>
        <w:jc w:val="center"/>
        <w:rPr>
          <w:rFonts w:ascii="黑体" w:eastAsia="黑体" w:hAnsi="黑体"/>
          <w:b w:val="0"/>
          <w:bCs/>
          <w:sz w:val="28"/>
          <w:szCs w:val="28"/>
        </w:rPr>
      </w:pPr>
      <w:r w:rsidRPr="006213C1">
        <w:rPr>
          <w:rFonts w:ascii="黑体" w:eastAsia="黑体" w:hAnsi="黑体" w:hint="eastAsia"/>
          <w:b w:val="0"/>
          <w:bCs/>
          <w:sz w:val="28"/>
          <w:szCs w:val="28"/>
        </w:rPr>
        <w:t>癌症基因组与精准医学</w:t>
      </w:r>
    </w:p>
    <w:p w14:paraId="056C3234" w14:textId="77777777" w:rsidR="00AA2F99" w:rsidRPr="005A0154" w:rsidRDefault="00AA2F99" w:rsidP="00F226FA">
      <w:pPr>
        <w:pStyle w:val="2"/>
        <w:numPr>
          <w:ilvl w:val="0"/>
          <w:numId w:val="56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5A0154">
        <w:rPr>
          <w:rFonts w:hint="eastAsia"/>
          <w:b w:val="0"/>
          <w:bCs/>
          <w:color w:val="000000" w:themeColor="text1"/>
          <w:sz w:val="21"/>
          <w:szCs w:val="21"/>
        </w:rPr>
        <w:t>目标要求</w:t>
      </w:r>
    </w:p>
    <w:p w14:paraId="673343D4" w14:textId="003FE832" w:rsidR="005A0154" w:rsidRPr="005A0154" w:rsidRDefault="005A0154" w:rsidP="00F226FA">
      <w:pPr>
        <w:numPr>
          <w:ilvl w:val="0"/>
          <w:numId w:val="57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了解人类疾病的主要类别、常用组学技术</w:t>
      </w:r>
    </w:p>
    <w:p w14:paraId="34BE0E5B" w14:textId="2EBB84CE" w:rsidR="005A0154" w:rsidRPr="005A0154" w:rsidRDefault="005A0154" w:rsidP="00F226FA">
      <w:pPr>
        <w:numPr>
          <w:ilvl w:val="0"/>
          <w:numId w:val="57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熟悉鉴定疾病相关基因及位点的常用方法、癌症数据库和分析网站的基本用法</w:t>
      </w:r>
    </w:p>
    <w:p w14:paraId="08E9EBD0" w14:textId="2C336BBB" w:rsidR="005A0154" w:rsidRPr="005A0154" w:rsidRDefault="005A0154" w:rsidP="00F226FA">
      <w:pPr>
        <w:numPr>
          <w:ilvl w:val="0"/>
          <w:numId w:val="57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掌握癌症数据的主要数据库和常见分析</w:t>
      </w:r>
    </w:p>
    <w:p w14:paraId="22CEA047" w14:textId="77777777" w:rsidR="00AA2F99" w:rsidRPr="005A0154" w:rsidRDefault="00AA2F99" w:rsidP="00F226FA">
      <w:pPr>
        <w:pStyle w:val="2"/>
        <w:numPr>
          <w:ilvl w:val="0"/>
          <w:numId w:val="56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5A0154">
        <w:rPr>
          <w:rFonts w:hint="eastAsia"/>
          <w:b w:val="0"/>
          <w:bCs/>
          <w:color w:val="000000" w:themeColor="text1"/>
          <w:sz w:val="21"/>
          <w:szCs w:val="21"/>
        </w:rPr>
        <w:t>教学内容</w:t>
      </w:r>
    </w:p>
    <w:p w14:paraId="718507AB" w14:textId="77777777" w:rsidR="005A0154" w:rsidRDefault="005A0154" w:rsidP="00F226FA">
      <w:pPr>
        <w:numPr>
          <w:ilvl w:val="0"/>
          <w:numId w:val="64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人类疾病概述</w:t>
      </w:r>
    </w:p>
    <w:p w14:paraId="238DF614" w14:textId="77777777" w:rsidR="005A0154" w:rsidRDefault="005A0154" w:rsidP="00F226FA">
      <w:pPr>
        <w:numPr>
          <w:ilvl w:val="1"/>
          <w:numId w:val="63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疾病种类</w:t>
      </w:r>
    </w:p>
    <w:p w14:paraId="21AFC286" w14:textId="77777777" w:rsidR="005A0154" w:rsidRDefault="005A0154" w:rsidP="00F226FA">
      <w:pPr>
        <w:numPr>
          <w:ilvl w:val="1"/>
          <w:numId w:val="63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疾病与环境</w:t>
      </w:r>
    </w:p>
    <w:p w14:paraId="41A0A5AB" w14:textId="77777777" w:rsidR="005A0154" w:rsidRDefault="005A0154" w:rsidP="00F226FA">
      <w:pPr>
        <w:numPr>
          <w:ilvl w:val="1"/>
          <w:numId w:val="63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人类遗传病</w:t>
      </w:r>
    </w:p>
    <w:p w14:paraId="688A7D49" w14:textId="77777777" w:rsidR="005A0154" w:rsidRDefault="005A0154" w:rsidP="00F226FA">
      <w:pPr>
        <w:numPr>
          <w:ilvl w:val="1"/>
          <w:numId w:val="63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癌症</w:t>
      </w:r>
    </w:p>
    <w:p w14:paraId="5AC19703" w14:textId="23F5577A" w:rsidR="005A0154" w:rsidRPr="005A0154" w:rsidRDefault="005A0154" w:rsidP="00F226FA">
      <w:pPr>
        <w:numPr>
          <w:ilvl w:val="1"/>
          <w:numId w:val="63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疾病数据库</w:t>
      </w:r>
    </w:p>
    <w:p w14:paraId="749A1E21" w14:textId="77777777" w:rsidR="005A0154" w:rsidRDefault="005A0154" w:rsidP="00F226FA">
      <w:pPr>
        <w:numPr>
          <w:ilvl w:val="0"/>
          <w:numId w:val="64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鉴定疾病相关基因及位点</w:t>
      </w:r>
    </w:p>
    <w:p w14:paraId="2460768D" w14:textId="77777777" w:rsidR="005A0154" w:rsidRDefault="005A0154" w:rsidP="00F226FA">
      <w:pPr>
        <w:numPr>
          <w:ilvl w:val="1"/>
          <w:numId w:val="65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连锁分析</w:t>
      </w:r>
    </w:p>
    <w:p w14:paraId="13C2DD1E" w14:textId="77777777" w:rsidR="005A0154" w:rsidRDefault="005A0154" w:rsidP="00F226FA">
      <w:pPr>
        <w:numPr>
          <w:ilvl w:val="1"/>
          <w:numId w:val="65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全基因组关联研究</w:t>
      </w:r>
    </w:p>
    <w:p w14:paraId="4FCB3ACF" w14:textId="35A98770" w:rsidR="005A0154" w:rsidRPr="005A0154" w:rsidRDefault="005A0154" w:rsidP="00F226FA">
      <w:pPr>
        <w:numPr>
          <w:ilvl w:val="1"/>
          <w:numId w:val="65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人类基因组测序</w:t>
      </w:r>
    </w:p>
    <w:p w14:paraId="0DFE1520" w14:textId="77777777" w:rsidR="005A0154" w:rsidRDefault="005A0154" w:rsidP="00F226FA">
      <w:pPr>
        <w:numPr>
          <w:ilvl w:val="0"/>
          <w:numId w:val="64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人类疾病相关组学</w:t>
      </w:r>
    </w:p>
    <w:p w14:paraId="1E8AED7E" w14:textId="77777777" w:rsidR="005A0154" w:rsidRDefault="005A0154" w:rsidP="00F226FA">
      <w:pPr>
        <w:numPr>
          <w:ilvl w:val="1"/>
          <w:numId w:val="66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代谢组学</w:t>
      </w:r>
    </w:p>
    <w:p w14:paraId="457C2B18" w14:textId="77777777" w:rsidR="005A0154" w:rsidRDefault="005A0154" w:rsidP="00F226FA">
      <w:pPr>
        <w:numPr>
          <w:ilvl w:val="1"/>
          <w:numId w:val="66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宏基因组</w:t>
      </w:r>
    </w:p>
    <w:p w14:paraId="429C068B" w14:textId="478DFF33" w:rsidR="005A0154" w:rsidRPr="005A0154" w:rsidRDefault="005A0154" w:rsidP="00F226FA">
      <w:pPr>
        <w:numPr>
          <w:ilvl w:val="1"/>
          <w:numId w:val="66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单细胞免疫组库</w:t>
      </w:r>
      <w:r w:rsidRPr="005A0154">
        <w:rPr>
          <w:bCs/>
          <w:color w:val="000000" w:themeColor="text1"/>
          <w:szCs w:val="21"/>
        </w:rPr>
        <w:t xml:space="preserve">VDJ </w:t>
      </w:r>
    </w:p>
    <w:p w14:paraId="3E7F89B7" w14:textId="77777777" w:rsidR="005A0154" w:rsidRDefault="005A0154" w:rsidP="00F226FA">
      <w:pPr>
        <w:numPr>
          <w:ilvl w:val="0"/>
          <w:numId w:val="64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癌症数据分析</w:t>
      </w:r>
    </w:p>
    <w:p w14:paraId="5F66095E" w14:textId="77777777" w:rsidR="005A0154" w:rsidRDefault="005A0154" w:rsidP="00F226FA">
      <w:pPr>
        <w:numPr>
          <w:ilvl w:val="1"/>
          <w:numId w:val="67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TCGA</w:t>
      </w:r>
      <w:r w:rsidRPr="005A0154">
        <w:rPr>
          <w:bCs/>
          <w:color w:val="000000" w:themeColor="text1"/>
          <w:szCs w:val="21"/>
        </w:rPr>
        <w:t>项目</w:t>
      </w:r>
    </w:p>
    <w:p w14:paraId="6AF41F06" w14:textId="77777777" w:rsidR="005A0154" w:rsidRDefault="005A0154" w:rsidP="00F226FA">
      <w:pPr>
        <w:numPr>
          <w:ilvl w:val="1"/>
          <w:numId w:val="67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常用数据库</w:t>
      </w:r>
    </w:p>
    <w:p w14:paraId="3DB0A042" w14:textId="77777777" w:rsidR="005A0154" w:rsidRDefault="005A0154" w:rsidP="00F226FA">
      <w:pPr>
        <w:numPr>
          <w:ilvl w:val="1"/>
          <w:numId w:val="67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lastRenderedPageBreak/>
        <w:t>生存分析</w:t>
      </w:r>
    </w:p>
    <w:p w14:paraId="76B3D92F" w14:textId="3C00DDAB" w:rsidR="005A0154" w:rsidRPr="005A0154" w:rsidRDefault="005A0154" w:rsidP="00F226FA">
      <w:pPr>
        <w:numPr>
          <w:ilvl w:val="1"/>
          <w:numId w:val="67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免疫浸润分析</w:t>
      </w:r>
    </w:p>
    <w:p w14:paraId="48273847" w14:textId="77777777" w:rsidR="005A0154" w:rsidRDefault="005A0154" w:rsidP="00F226FA">
      <w:pPr>
        <w:numPr>
          <w:ilvl w:val="0"/>
          <w:numId w:val="64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操作演示</w:t>
      </w:r>
    </w:p>
    <w:p w14:paraId="0F8E015A" w14:textId="5D4BDF15" w:rsidR="005A0154" w:rsidRPr="005A0154" w:rsidRDefault="005A0154" w:rsidP="00F226FA">
      <w:pPr>
        <w:numPr>
          <w:ilvl w:val="1"/>
          <w:numId w:val="68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GEPIA2</w:t>
      </w:r>
      <w:r w:rsidRPr="005A0154">
        <w:rPr>
          <w:bCs/>
          <w:color w:val="000000" w:themeColor="text1"/>
          <w:szCs w:val="21"/>
        </w:rPr>
        <w:t>数据库的使用</w:t>
      </w:r>
    </w:p>
    <w:p w14:paraId="674C85B4" w14:textId="7A744BC5" w:rsidR="00AA2F99" w:rsidRPr="005A0154" w:rsidRDefault="005A0154" w:rsidP="00F226FA">
      <w:pPr>
        <w:numPr>
          <w:ilvl w:val="1"/>
          <w:numId w:val="68"/>
        </w:numPr>
        <w:rPr>
          <w:bCs/>
          <w:color w:val="000000" w:themeColor="text1"/>
          <w:szCs w:val="21"/>
        </w:rPr>
      </w:pPr>
      <w:r w:rsidRPr="005A0154">
        <w:rPr>
          <w:bCs/>
          <w:color w:val="000000" w:themeColor="text1"/>
          <w:szCs w:val="21"/>
        </w:rPr>
        <w:t>UCSC Xena</w:t>
      </w:r>
      <w:r w:rsidRPr="005A0154">
        <w:rPr>
          <w:bCs/>
          <w:color w:val="000000" w:themeColor="text1"/>
          <w:szCs w:val="21"/>
        </w:rPr>
        <w:t>数据库的使用</w:t>
      </w:r>
    </w:p>
    <w:p w14:paraId="7DB2341C" w14:textId="77777777" w:rsidR="00AA2F99" w:rsidRPr="007E50E4" w:rsidRDefault="00AA2F99" w:rsidP="00F226FA">
      <w:pPr>
        <w:pStyle w:val="2"/>
        <w:numPr>
          <w:ilvl w:val="0"/>
          <w:numId w:val="56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7E50E4">
        <w:rPr>
          <w:rFonts w:hint="eastAsia"/>
          <w:b w:val="0"/>
          <w:bCs/>
          <w:color w:val="000000" w:themeColor="text1"/>
          <w:sz w:val="21"/>
          <w:szCs w:val="21"/>
        </w:rPr>
        <w:t>教学学时安排</w:t>
      </w:r>
    </w:p>
    <w:p w14:paraId="388621B0" w14:textId="01731DF9" w:rsidR="00AA2F99" w:rsidRPr="0097166F" w:rsidRDefault="00AA2F99" w:rsidP="00F226FA">
      <w:pPr>
        <w:ind w:left="420"/>
        <w:rPr>
          <w:bCs/>
          <w:szCs w:val="21"/>
        </w:rPr>
      </w:pPr>
      <w:r w:rsidRPr="0097166F">
        <w:rPr>
          <w:rFonts w:hint="eastAsia"/>
          <w:bCs/>
          <w:szCs w:val="21"/>
        </w:rPr>
        <w:t>4</w:t>
      </w:r>
      <w:r w:rsidRPr="0097166F">
        <w:rPr>
          <w:rFonts w:hint="eastAsia"/>
          <w:bCs/>
          <w:szCs w:val="21"/>
        </w:rPr>
        <w:t>学时</w:t>
      </w:r>
    </w:p>
    <w:p w14:paraId="0CC73F2C" w14:textId="77777777" w:rsidR="00AA2F99" w:rsidRPr="007E50E4" w:rsidRDefault="00AA2F99" w:rsidP="00F226FA">
      <w:pPr>
        <w:pStyle w:val="2"/>
        <w:numPr>
          <w:ilvl w:val="0"/>
          <w:numId w:val="56"/>
        </w:numPr>
        <w:spacing w:before="0" w:after="0"/>
        <w:rPr>
          <w:b w:val="0"/>
          <w:bCs/>
          <w:color w:val="000000" w:themeColor="text1"/>
          <w:sz w:val="21"/>
          <w:szCs w:val="21"/>
        </w:rPr>
      </w:pPr>
      <w:r w:rsidRPr="007E50E4">
        <w:rPr>
          <w:rFonts w:hint="eastAsia"/>
          <w:b w:val="0"/>
          <w:bCs/>
          <w:color w:val="000000" w:themeColor="text1"/>
          <w:sz w:val="21"/>
          <w:szCs w:val="21"/>
        </w:rPr>
        <w:t>教学方法</w:t>
      </w:r>
    </w:p>
    <w:p w14:paraId="52CF337B" w14:textId="77777777" w:rsidR="00AA2F99" w:rsidRPr="00AA2F99" w:rsidRDefault="00AA2F99" w:rsidP="00F226FA">
      <w:pPr>
        <w:pStyle w:val="ab"/>
        <w:ind w:left="440" w:firstLineChars="0" w:firstLine="0"/>
        <w:rPr>
          <w:bCs/>
          <w:szCs w:val="21"/>
        </w:rPr>
      </w:pPr>
      <w:r w:rsidRPr="00AA2F99">
        <w:rPr>
          <w:rFonts w:hint="eastAsia"/>
          <w:bCs/>
          <w:szCs w:val="21"/>
        </w:rPr>
        <w:t>板书、多媒体辅助教学</w:t>
      </w:r>
    </w:p>
    <w:p w14:paraId="4A143D6D" w14:textId="77777777" w:rsidR="00142672" w:rsidRPr="0000666A" w:rsidRDefault="00142672" w:rsidP="00F226FA">
      <w:pPr>
        <w:rPr>
          <w:bCs/>
          <w:color w:val="FF0000"/>
        </w:rPr>
      </w:pPr>
    </w:p>
    <w:sectPr w:rsidR="00142672" w:rsidRPr="0000666A" w:rsidSect="00A91479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18CAB" w14:textId="77777777" w:rsidR="00A91479" w:rsidRDefault="00A91479" w:rsidP="00123C3A">
      <w:r>
        <w:separator/>
      </w:r>
    </w:p>
  </w:endnote>
  <w:endnote w:type="continuationSeparator" w:id="0">
    <w:p w14:paraId="6FF8839F" w14:textId="77777777" w:rsidR="00A91479" w:rsidRDefault="00A91479" w:rsidP="0012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8DFCD" w14:textId="77777777" w:rsidR="00A91479" w:rsidRDefault="00A91479" w:rsidP="00123C3A">
      <w:r>
        <w:separator/>
      </w:r>
    </w:p>
  </w:footnote>
  <w:footnote w:type="continuationSeparator" w:id="0">
    <w:p w14:paraId="4C7DBDE0" w14:textId="77777777" w:rsidR="00A91479" w:rsidRDefault="00A91479" w:rsidP="00123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6E4B7E"/>
    <w:multiLevelType w:val="multilevel"/>
    <w:tmpl w:val="B338EEF6"/>
    <w:lvl w:ilvl="0">
      <w:start w:val="1"/>
      <w:numFmt w:val="chineseCount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lvlText w:val="(%2)"/>
      <w:lvlJc w:val="left"/>
      <w:pPr>
        <w:ind w:left="860" w:hanging="44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134" w:hanging="294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1" w15:restartNumberingAfterBreak="0">
    <w:nsid w:val="9C2DE128"/>
    <w:multiLevelType w:val="singleLevel"/>
    <w:tmpl w:val="C96DF076"/>
    <w:lvl w:ilvl="0">
      <w:start w:val="1"/>
      <w:numFmt w:val="chineseCounting"/>
      <w:lvlText w:val="%1、"/>
      <w:lvlJc w:val="left"/>
      <w:pPr>
        <w:ind w:left="440" w:hanging="440"/>
      </w:pPr>
      <w:rPr>
        <w:rFonts w:hint="eastAsia"/>
      </w:rPr>
    </w:lvl>
  </w:abstractNum>
  <w:abstractNum w:abstractNumId="2" w15:restartNumberingAfterBreak="0">
    <w:nsid w:val="9CC9E837"/>
    <w:multiLevelType w:val="multilevel"/>
    <w:tmpl w:val="B9D0FDF0"/>
    <w:lvl w:ilvl="0">
      <w:start w:val="1"/>
      <w:numFmt w:val="chineseCountingThousand"/>
      <w:lvlText w:val="(%1)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567" w:hanging="147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021" w:hanging="170"/>
      </w:pPr>
      <w:rPr>
        <w:rFonts w:hint="eastAsia"/>
        <w:lang w:val="en-US"/>
      </w:rPr>
    </w:lvl>
    <w:lvl w:ilvl="3">
      <w:start w:val="1"/>
      <w:numFmt w:val="decimal"/>
      <w:lvlText w:val="（%4）"/>
      <w:lvlJc w:val="left"/>
      <w:pPr>
        <w:ind w:left="1700" w:hanging="566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3" w15:restartNumberingAfterBreak="0">
    <w:nsid w:val="B2DFD5EB"/>
    <w:multiLevelType w:val="singleLevel"/>
    <w:tmpl w:val="04090013"/>
    <w:lvl w:ilvl="0">
      <w:start w:val="1"/>
      <w:numFmt w:val="chineseCountingThousand"/>
      <w:lvlText w:val="%1、"/>
      <w:lvlJc w:val="left"/>
      <w:pPr>
        <w:ind w:left="440" w:hanging="440"/>
      </w:pPr>
    </w:lvl>
  </w:abstractNum>
  <w:abstractNum w:abstractNumId="4" w15:restartNumberingAfterBreak="0">
    <w:nsid w:val="C10F0793"/>
    <w:multiLevelType w:val="multilevel"/>
    <w:tmpl w:val="6590A1C0"/>
    <w:lvl w:ilvl="0">
      <w:start w:val="1"/>
      <w:numFmt w:val="chineseCountingThousand"/>
      <w:lvlText w:val="(%1)"/>
      <w:lvlJc w:val="left"/>
      <w:pPr>
        <w:ind w:left="420" w:firstLine="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5" w15:restartNumberingAfterBreak="0">
    <w:nsid w:val="D0E73155"/>
    <w:multiLevelType w:val="singleLevel"/>
    <w:tmpl w:val="D0E73155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D7944110"/>
    <w:multiLevelType w:val="multilevel"/>
    <w:tmpl w:val="7FB022D8"/>
    <w:lvl w:ilvl="0">
      <w:start w:val="1"/>
      <w:numFmt w:val="chineseCount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lvlText w:val="(%2)"/>
      <w:lvlJc w:val="left"/>
      <w:pPr>
        <w:ind w:left="860" w:hanging="44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134" w:hanging="294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1700" w:hanging="566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7" w15:restartNumberingAfterBreak="0">
    <w:nsid w:val="E783A5DC"/>
    <w:multiLevelType w:val="singleLevel"/>
    <w:tmpl w:val="C96DF076"/>
    <w:lvl w:ilvl="0">
      <w:start w:val="1"/>
      <w:numFmt w:val="chineseCounting"/>
      <w:lvlText w:val="%1、"/>
      <w:lvlJc w:val="left"/>
      <w:pPr>
        <w:ind w:left="440" w:hanging="440"/>
      </w:pPr>
      <w:rPr>
        <w:rFonts w:hint="eastAsia"/>
      </w:rPr>
    </w:lvl>
  </w:abstractNum>
  <w:abstractNum w:abstractNumId="8" w15:restartNumberingAfterBreak="0">
    <w:nsid w:val="FB926B4F"/>
    <w:multiLevelType w:val="multilevel"/>
    <w:tmpl w:val="0AE2D536"/>
    <w:lvl w:ilvl="0">
      <w:start w:val="1"/>
      <w:numFmt w:val="chineseCountingThousand"/>
      <w:lvlText w:val="(%1)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567" w:hanging="147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567" w:hanging="567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700" w:hanging="440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120" w:hanging="440"/>
      </w:pPr>
      <w:rPr>
        <w:rFonts w:hint="eastAsia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9" w15:restartNumberingAfterBreak="0">
    <w:nsid w:val="013910B5"/>
    <w:multiLevelType w:val="multilevel"/>
    <w:tmpl w:val="AA004EFE"/>
    <w:lvl w:ilvl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10" w15:restartNumberingAfterBreak="0">
    <w:nsid w:val="029254DB"/>
    <w:multiLevelType w:val="multilevel"/>
    <w:tmpl w:val="D4740424"/>
    <w:lvl w:ilvl="0">
      <w:start w:val="1"/>
      <w:numFmt w:val="chineseCountingThousand"/>
      <w:lvlText w:val="(%1)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11" w15:restartNumberingAfterBreak="0">
    <w:nsid w:val="03F74373"/>
    <w:multiLevelType w:val="multilevel"/>
    <w:tmpl w:val="AD7A8B68"/>
    <w:lvl w:ilvl="0">
      <w:start w:val="1"/>
      <w:numFmt w:val="chineseCountingThousand"/>
      <w:lvlText w:val="(%1)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12" w15:restartNumberingAfterBreak="0">
    <w:nsid w:val="049029D4"/>
    <w:multiLevelType w:val="multilevel"/>
    <w:tmpl w:val="CE28837C"/>
    <w:lvl w:ilvl="0">
      <w:start w:val="1"/>
      <w:numFmt w:val="chineseCountingThousand"/>
      <w:lvlText w:val="(%1)"/>
      <w:lvlJc w:val="left"/>
      <w:pPr>
        <w:ind w:left="78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13" w15:restartNumberingAfterBreak="0">
    <w:nsid w:val="085A153D"/>
    <w:multiLevelType w:val="multilevel"/>
    <w:tmpl w:val="DF1E19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（%4）"/>
      <w:lvlJc w:val="left"/>
      <w:pPr>
        <w:ind w:left="1701" w:hanging="567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14" w15:restartNumberingAfterBreak="0">
    <w:nsid w:val="0C2FCEAC"/>
    <w:multiLevelType w:val="singleLevel"/>
    <w:tmpl w:val="04090013"/>
    <w:lvl w:ilvl="0">
      <w:start w:val="1"/>
      <w:numFmt w:val="chineseCountingThousand"/>
      <w:lvlText w:val="%1、"/>
      <w:lvlJc w:val="left"/>
      <w:pPr>
        <w:ind w:left="440" w:hanging="440"/>
      </w:pPr>
    </w:lvl>
  </w:abstractNum>
  <w:abstractNum w:abstractNumId="15" w15:restartNumberingAfterBreak="0">
    <w:nsid w:val="11E41AF1"/>
    <w:multiLevelType w:val="multilevel"/>
    <w:tmpl w:val="9CEA3ECA"/>
    <w:lvl w:ilvl="0">
      <w:start w:val="1"/>
      <w:numFmt w:val="chineseCountingThousand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0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212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780"/>
        </w:tabs>
        <w:ind w:left="420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4200"/>
        </w:tabs>
        <w:ind w:left="4620" w:hanging="420"/>
      </w:pPr>
      <w:rPr>
        <w:rFonts w:hint="default"/>
      </w:rPr>
    </w:lvl>
  </w:abstractNum>
  <w:abstractNum w:abstractNumId="16" w15:restartNumberingAfterBreak="0">
    <w:nsid w:val="15AF1DEA"/>
    <w:multiLevelType w:val="multilevel"/>
    <w:tmpl w:val="7D5213BC"/>
    <w:lvl w:ilvl="0">
      <w:start w:val="1"/>
      <w:numFmt w:val="chineseCountingThousand"/>
      <w:lvlText w:val="(%1)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17" w15:restartNumberingAfterBreak="0">
    <w:nsid w:val="1793068B"/>
    <w:multiLevelType w:val="hybridMultilevel"/>
    <w:tmpl w:val="856A93CA"/>
    <w:lvl w:ilvl="0" w:tplc="27309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FA63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DE9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7AEF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CC7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DE9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81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D49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7ACC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19481597"/>
    <w:multiLevelType w:val="multilevel"/>
    <w:tmpl w:val="EE8CEF3A"/>
    <w:lvl w:ilvl="0">
      <w:start w:val="1"/>
      <w:numFmt w:val="chineseCountingThousand"/>
      <w:lvlText w:val="(%1)"/>
      <w:lvlJc w:val="left"/>
      <w:pPr>
        <w:ind w:left="860" w:hanging="44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19" w15:restartNumberingAfterBreak="0">
    <w:nsid w:val="1AF31E2E"/>
    <w:multiLevelType w:val="hybridMultilevel"/>
    <w:tmpl w:val="189A4F1A"/>
    <w:lvl w:ilvl="0" w:tplc="817A9C9E">
      <w:start w:val="1"/>
      <w:numFmt w:val="decimal"/>
      <w:lvlText w:val="%1、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9F559B"/>
    <w:multiLevelType w:val="multilevel"/>
    <w:tmpl w:val="129A260E"/>
    <w:lvl w:ilvl="0">
      <w:start w:val="1"/>
      <w:numFmt w:val="chineseCountingThousand"/>
      <w:lvlText w:val="(%1)"/>
      <w:lvlJc w:val="left"/>
      <w:pPr>
        <w:ind w:left="860" w:hanging="44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21" w15:restartNumberingAfterBreak="0">
    <w:nsid w:val="1C250029"/>
    <w:multiLevelType w:val="hybridMultilevel"/>
    <w:tmpl w:val="F954D508"/>
    <w:lvl w:ilvl="0" w:tplc="73E6C220">
      <w:start w:val="1"/>
      <w:numFmt w:val="decimal"/>
      <w:lvlText w:val="（%1）"/>
      <w:lvlJc w:val="left"/>
      <w:pPr>
        <w:ind w:left="1701" w:hanging="56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560" w:hanging="440"/>
      </w:pPr>
    </w:lvl>
    <w:lvl w:ilvl="2" w:tplc="0409001B" w:tentative="1">
      <w:start w:val="1"/>
      <w:numFmt w:val="lowerRoman"/>
      <w:lvlText w:val="%3."/>
      <w:lvlJc w:val="righ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9" w:tentative="1">
      <w:start w:val="1"/>
      <w:numFmt w:val="lowerLetter"/>
      <w:lvlText w:val="%5)"/>
      <w:lvlJc w:val="left"/>
      <w:pPr>
        <w:ind w:left="3880" w:hanging="440"/>
      </w:pPr>
    </w:lvl>
    <w:lvl w:ilvl="5" w:tplc="0409001B" w:tentative="1">
      <w:start w:val="1"/>
      <w:numFmt w:val="lowerRoman"/>
      <w:lvlText w:val="%6."/>
      <w:lvlJc w:val="righ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9" w:tentative="1">
      <w:start w:val="1"/>
      <w:numFmt w:val="lowerLetter"/>
      <w:lvlText w:val="%8)"/>
      <w:lvlJc w:val="left"/>
      <w:pPr>
        <w:ind w:left="5200" w:hanging="440"/>
      </w:pPr>
    </w:lvl>
    <w:lvl w:ilvl="8" w:tplc="0409001B" w:tentative="1">
      <w:start w:val="1"/>
      <w:numFmt w:val="lowerRoman"/>
      <w:lvlText w:val="%9."/>
      <w:lvlJc w:val="right"/>
      <w:pPr>
        <w:ind w:left="5640" w:hanging="440"/>
      </w:pPr>
    </w:lvl>
  </w:abstractNum>
  <w:abstractNum w:abstractNumId="22" w15:restartNumberingAfterBreak="0">
    <w:nsid w:val="1D30688D"/>
    <w:multiLevelType w:val="multilevel"/>
    <w:tmpl w:val="C672AB9A"/>
    <w:lvl w:ilvl="0">
      <w:start w:val="1"/>
      <w:numFmt w:val="chineseCountingThousand"/>
      <w:lvlText w:val="%1、"/>
      <w:lvlJc w:val="left"/>
      <w:pPr>
        <w:ind w:left="860" w:hanging="44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23" w15:restartNumberingAfterBreak="0">
    <w:nsid w:val="24A32E8C"/>
    <w:multiLevelType w:val="multilevel"/>
    <w:tmpl w:val="EBF488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（%4）"/>
      <w:lvlJc w:val="left"/>
      <w:pPr>
        <w:ind w:left="1700" w:hanging="566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24" w15:restartNumberingAfterBreak="0">
    <w:nsid w:val="25858DEB"/>
    <w:multiLevelType w:val="singleLevel"/>
    <w:tmpl w:val="25858DEB"/>
    <w:lvl w:ilvl="0">
      <w:start w:val="1"/>
      <w:numFmt w:val="decimal"/>
      <w:suff w:val="space"/>
      <w:lvlText w:val="%1."/>
      <w:lvlJc w:val="left"/>
    </w:lvl>
  </w:abstractNum>
  <w:abstractNum w:abstractNumId="25" w15:restartNumberingAfterBreak="0">
    <w:nsid w:val="31E43EBD"/>
    <w:multiLevelType w:val="multilevel"/>
    <w:tmpl w:val="129A260E"/>
    <w:lvl w:ilvl="0">
      <w:start w:val="1"/>
      <w:numFmt w:val="chineseCountingThousand"/>
      <w:lvlText w:val="(%1)"/>
      <w:lvlJc w:val="left"/>
      <w:pPr>
        <w:ind w:left="860" w:hanging="44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26" w15:restartNumberingAfterBreak="0">
    <w:nsid w:val="3394679C"/>
    <w:multiLevelType w:val="multilevel"/>
    <w:tmpl w:val="6978A55E"/>
    <w:lvl w:ilvl="0">
      <w:start w:val="1"/>
      <w:numFmt w:val="chineseCountingThousand"/>
      <w:lvlText w:val="(%1)"/>
      <w:lvlJc w:val="left"/>
      <w:pPr>
        <w:ind w:left="78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27" w15:restartNumberingAfterBreak="0">
    <w:nsid w:val="33FA39A5"/>
    <w:multiLevelType w:val="hybridMultilevel"/>
    <w:tmpl w:val="725CA424"/>
    <w:lvl w:ilvl="0" w:tplc="04090017">
      <w:start w:val="1"/>
      <w:numFmt w:val="chineseCountingThousand"/>
      <w:lvlText w:val="(%1)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8" w15:restartNumberingAfterBreak="0">
    <w:nsid w:val="36FC1B65"/>
    <w:multiLevelType w:val="hybridMultilevel"/>
    <w:tmpl w:val="56300572"/>
    <w:lvl w:ilvl="0" w:tplc="04090017">
      <w:start w:val="1"/>
      <w:numFmt w:val="chineseCountingThousand"/>
      <w:lvlText w:val="(%1)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9" w15:restartNumberingAfterBreak="0">
    <w:nsid w:val="3A8D74DC"/>
    <w:multiLevelType w:val="multilevel"/>
    <w:tmpl w:val="422ABA46"/>
    <w:lvl w:ilvl="0">
      <w:start w:val="1"/>
      <w:numFmt w:val="chineseCountingThousand"/>
      <w:lvlText w:val="(%1)"/>
      <w:lvlJc w:val="left"/>
      <w:pPr>
        <w:ind w:left="78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00" w:hanging="360"/>
      </w:p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30" w15:restartNumberingAfterBreak="0">
    <w:nsid w:val="3BB41528"/>
    <w:multiLevelType w:val="multilevel"/>
    <w:tmpl w:val="4AC267C6"/>
    <w:lvl w:ilvl="0">
      <w:start w:val="1"/>
      <w:numFmt w:val="chineseCountingThousand"/>
      <w:lvlText w:val="(%1)"/>
      <w:lvlJc w:val="left"/>
      <w:pPr>
        <w:ind w:left="420" w:firstLine="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31" w15:restartNumberingAfterBreak="0">
    <w:nsid w:val="3C39282B"/>
    <w:multiLevelType w:val="multilevel"/>
    <w:tmpl w:val="ED8CAD4E"/>
    <w:lvl w:ilvl="0">
      <w:start w:val="1"/>
      <w:numFmt w:val="chineseCount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lvlText w:val="(%2)"/>
      <w:lvlJc w:val="left"/>
      <w:pPr>
        <w:ind w:left="860" w:hanging="44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134" w:hanging="294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1418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32" w15:restartNumberingAfterBreak="0">
    <w:nsid w:val="3D702A2E"/>
    <w:multiLevelType w:val="multilevel"/>
    <w:tmpl w:val="05225DF0"/>
    <w:lvl w:ilvl="0">
      <w:start w:val="1"/>
      <w:numFmt w:val="chineseCountingThousand"/>
      <w:lvlText w:val="(%1)"/>
      <w:lvlJc w:val="left"/>
      <w:pPr>
        <w:ind w:left="80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72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214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2120"/>
        </w:tabs>
        <w:ind w:left="254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40"/>
        </w:tabs>
        <w:ind w:left="296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960"/>
        </w:tabs>
        <w:ind w:left="338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3380"/>
        </w:tabs>
        <w:ind w:left="380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800"/>
        </w:tabs>
        <w:ind w:left="422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4220"/>
        </w:tabs>
        <w:ind w:left="4640" w:hanging="420"/>
      </w:pPr>
      <w:rPr>
        <w:rFonts w:hint="default"/>
      </w:rPr>
    </w:lvl>
  </w:abstractNum>
  <w:abstractNum w:abstractNumId="33" w15:restartNumberingAfterBreak="0">
    <w:nsid w:val="41423A18"/>
    <w:multiLevelType w:val="multilevel"/>
    <w:tmpl w:val="129A260E"/>
    <w:lvl w:ilvl="0">
      <w:start w:val="1"/>
      <w:numFmt w:val="chineseCountingThousand"/>
      <w:lvlText w:val="(%1)"/>
      <w:lvlJc w:val="left"/>
      <w:pPr>
        <w:ind w:left="860" w:hanging="44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34" w15:restartNumberingAfterBreak="0">
    <w:nsid w:val="436422C4"/>
    <w:multiLevelType w:val="hybridMultilevel"/>
    <w:tmpl w:val="F0FA35DE"/>
    <w:lvl w:ilvl="0" w:tplc="14A8D74E">
      <w:start w:val="1"/>
      <w:numFmt w:val="chineseCountingThousand"/>
      <w:lvlText w:val="%1、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DB7C1A"/>
    <w:multiLevelType w:val="multilevel"/>
    <w:tmpl w:val="90660050"/>
    <w:lvl w:ilvl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36" w15:restartNumberingAfterBreak="0">
    <w:nsid w:val="43EDE862"/>
    <w:multiLevelType w:val="singleLevel"/>
    <w:tmpl w:val="43EDE862"/>
    <w:lvl w:ilvl="0">
      <w:start w:val="1"/>
      <w:numFmt w:val="chineseCounting"/>
      <w:suff w:val="space"/>
      <w:lvlText w:val="第%1章"/>
      <w:lvlJc w:val="left"/>
      <w:rPr>
        <w:rFonts w:hint="eastAsia"/>
      </w:rPr>
    </w:lvl>
  </w:abstractNum>
  <w:abstractNum w:abstractNumId="37" w15:restartNumberingAfterBreak="0">
    <w:nsid w:val="45AC26F8"/>
    <w:multiLevelType w:val="multilevel"/>
    <w:tmpl w:val="5D7E1DF2"/>
    <w:lvl w:ilvl="0">
      <w:start w:val="1"/>
      <w:numFmt w:val="chineseCountingThousand"/>
      <w:lvlText w:val="%1、"/>
      <w:lvlJc w:val="left"/>
      <w:pPr>
        <w:ind w:left="860" w:hanging="4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38" w15:restartNumberingAfterBreak="0">
    <w:nsid w:val="47A07BAF"/>
    <w:multiLevelType w:val="singleLevel"/>
    <w:tmpl w:val="C96DF076"/>
    <w:lvl w:ilvl="0">
      <w:start w:val="1"/>
      <w:numFmt w:val="chineseCounting"/>
      <w:lvlText w:val="%1、"/>
      <w:lvlJc w:val="left"/>
      <w:pPr>
        <w:ind w:left="440" w:hanging="440"/>
      </w:pPr>
      <w:rPr>
        <w:rFonts w:hint="eastAsia"/>
      </w:rPr>
    </w:lvl>
  </w:abstractNum>
  <w:abstractNum w:abstractNumId="39" w15:restartNumberingAfterBreak="0">
    <w:nsid w:val="4DA04993"/>
    <w:multiLevelType w:val="hybridMultilevel"/>
    <w:tmpl w:val="4D4A8008"/>
    <w:lvl w:ilvl="0" w:tplc="C0368F80">
      <w:start w:val="1"/>
      <w:numFmt w:val="decimal"/>
      <w:lvlText w:val="（%1）"/>
      <w:lvlJc w:val="left"/>
      <w:pPr>
        <w:ind w:left="1701" w:hanging="56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560" w:hanging="440"/>
      </w:pPr>
    </w:lvl>
    <w:lvl w:ilvl="2" w:tplc="0409001B" w:tentative="1">
      <w:start w:val="1"/>
      <w:numFmt w:val="lowerRoman"/>
      <w:lvlText w:val="%3."/>
      <w:lvlJc w:val="righ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9" w:tentative="1">
      <w:start w:val="1"/>
      <w:numFmt w:val="lowerLetter"/>
      <w:lvlText w:val="%5)"/>
      <w:lvlJc w:val="left"/>
      <w:pPr>
        <w:ind w:left="3880" w:hanging="440"/>
      </w:pPr>
    </w:lvl>
    <w:lvl w:ilvl="5" w:tplc="0409001B" w:tentative="1">
      <w:start w:val="1"/>
      <w:numFmt w:val="lowerRoman"/>
      <w:lvlText w:val="%6."/>
      <w:lvlJc w:val="righ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9" w:tentative="1">
      <w:start w:val="1"/>
      <w:numFmt w:val="lowerLetter"/>
      <w:lvlText w:val="%8)"/>
      <w:lvlJc w:val="left"/>
      <w:pPr>
        <w:ind w:left="5200" w:hanging="440"/>
      </w:pPr>
    </w:lvl>
    <w:lvl w:ilvl="8" w:tplc="0409001B" w:tentative="1">
      <w:start w:val="1"/>
      <w:numFmt w:val="lowerRoman"/>
      <w:lvlText w:val="%9."/>
      <w:lvlJc w:val="right"/>
      <w:pPr>
        <w:ind w:left="5640" w:hanging="440"/>
      </w:pPr>
    </w:lvl>
  </w:abstractNum>
  <w:abstractNum w:abstractNumId="40" w15:restartNumberingAfterBreak="0">
    <w:nsid w:val="50A3454A"/>
    <w:multiLevelType w:val="multilevel"/>
    <w:tmpl w:val="853CF58E"/>
    <w:lvl w:ilvl="0">
      <w:start w:val="1"/>
      <w:numFmt w:val="chineseCountingThousand"/>
      <w:lvlText w:val="(%1)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0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212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240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96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780"/>
        </w:tabs>
        <w:ind w:left="420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4200"/>
        </w:tabs>
        <w:ind w:left="4620" w:hanging="420"/>
      </w:pPr>
      <w:rPr>
        <w:rFonts w:hint="default"/>
      </w:rPr>
    </w:lvl>
  </w:abstractNum>
  <w:abstractNum w:abstractNumId="41" w15:restartNumberingAfterBreak="0">
    <w:nsid w:val="52967BDC"/>
    <w:multiLevelType w:val="multilevel"/>
    <w:tmpl w:val="CA906C62"/>
    <w:lvl w:ilvl="0">
      <w:start w:val="1"/>
      <w:numFmt w:val="chineseCountingThousand"/>
      <w:lvlText w:val="(%1)"/>
      <w:lvlJc w:val="left"/>
      <w:pPr>
        <w:ind w:left="780" w:hanging="36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120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42" w15:restartNumberingAfterBreak="0">
    <w:nsid w:val="53830FEB"/>
    <w:multiLevelType w:val="multilevel"/>
    <w:tmpl w:val="BF2EE0FC"/>
    <w:lvl w:ilvl="0">
      <w:start w:val="1"/>
      <w:numFmt w:val="chineseCountingThousand"/>
      <w:lvlText w:val="(%1)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43" w15:restartNumberingAfterBreak="0">
    <w:nsid w:val="550E3409"/>
    <w:multiLevelType w:val="multilevel"/>
    <w:tmpl w:val="D388C204"/>
    <w:lvl w:ilvl="0">
      <w:start w:val="1"/>
      <w:numFmt w:val="chineseCountingThousand"/>
      <w:lvlText w:val="%1、"/>
      <w:lvlJc w:val="left"/>
      <w:pPr>
        <w:ind w:left="860" w:hanging="4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44" w15:restartNumberingAfterBreak="0">
    <w:nsid w:val="552F297D"/>
    <w:multiLevelType w:val="multilevel"/>
    <w:tmpl w:val="ACA25974"/>
    <w:lvl w:ilvl="0">
      <w:start w:val="1"/>
      <w:numFmt w:val="chineseCountingThousand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45" w15:restartNumberingAfterBreak="0">
    <w:nsid w:val="5B231A0E"/>
    <w:multiLevelType w:val="hybridMultilevel"/>
    <w:tmpl w:val="70084514"/>
    <w:lvl w:ilvl="0" w:tplc="04090017">
      <w:start w:val="1"/>
      <w:numFmt w:val="chineseCountingThousand"/>
      <w:lvlText w:val="(%1)"/>
      <w:lvlJc w:val="left"/>
      <w:pPr>
        <w:ind w:left="1700" w:hanging="440"/>
      </w:pPr>
    </w:lvl>
    <w:lvl w:ilvl="1" w:tplc="04090019" w:tentative="1">
      <w:start w:val="1"/>
      <w:numFmt w:val="lowerLetter"/>
      <w:lvlText w:val="%2)"/>
      <w:lvlJc w:val="left"/>
      <w:pPr>
        <w:ind w:left="2140" w:hanging="440"/>
      </w:pPr>
    </w:lvl>
    <w:lvl w:ilvl="2" w:tplc="0409001B" w:tentative="1">
      <w:start w:val="1"/>
      <w:numFmt w:val="lowerRoman"/>
      <w:lvlText w:val="%3."/>
      <w:lvlJc w:val="righ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9" w:tentative="1">
      <w:start w:val="1"/>
      <w:numFmt w:val="lowerLetter"/>
      <w:lvlText w:val="%5)"/>
      <w:lvlJc w:val="left"/>
      <w:pPr>
        <w:ind w:left="3460" w:hanging="440"/>
      </w:pPr>
    </w:lvl>
    <w:lvl w:ilvl="5" w:tplc="0409001B" w:tentative="1">
      <w:start w:val="1"/>
      <w:numFmt w:val="lowerRoman"/>
      <w:lvlText w:val="%6."/>
      <w:lvlJc w:val="righ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9" w:tentative="1">
      <w:start w:val="1"/>
      <w:numFmt w:val="lowerLetter"/>
      <w:lvlText w:val="%8)"/>
      <w:lvlJc w:val="left"/>
      <w:pPr>
        <w:ind w:left="4780" w:hanging="440"/>
      </w:pPr>
    </w:lvl>
    <w:lvl w:ilvl="8" w:tplc="0409001B" w:tentative="1">
      <w:start w:val="1"/>
      <w:numFmt w:val="lowerRoman"/>
      <w:lvlText w:val="%9."/>
      <w:lvlJc w:val="right"/>
      <w:pPr>
        <w:ind w:left="5220" w:hanging="440"/>
      </w:pPr>
    </w:lvl>
  </w:abstractNum>
  <w:abstractNum w:abstractNumId="46" w15:restartNumberingAfterBreak="0">
    <w:nsid w:val="5BFF0F72"/>
    <w:multiLevelType w:val="multilevel"/>
    <w:tmpl w:val="DAB878B8"/>
    <w:lvl w:ilvl="0">
      <w:start w:val="1"/>
      <w:numFmt w:val="chineseCountingThousand"/>
      <w:lvlText w:val="%1、"/>
      <w:lvlJc w:val="left"/>
      <w:pPr>
        <w:ind w:left="78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70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212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240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96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780"/>
        </w:tabs>
        <w:ind w:left="420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4200"/>
        </w:tabs>
        <w:ind w:left="4620" w:hanging="420"/>
      </w:pPr>
      <w:rPr>
        <w:rFonts w:hint="default"/>
      </w:rPr>
    </w:lvl>
  </w:abstractNum>
  <w:abstractNum w:abstractNumId="47" w15:restartNumberingAfterBreak="0">
    <w:nsid w:val="5CDCB964"/>
    <w:multiLevelType w:val="multilevel"/>
    <w:tmpl w:val="5CDE1512"/>
    <w:lvl w:ilvl="0">
      <w:start w:val="1"/>
      <w:numFmt w:val="chineseCount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lvlText w:val="(%2)"/>
      <w:lvlJc w:val="left"/>
      <w:pPr>
        <w:ind w:left="860" w:hanging="44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134" w:hanging="283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1700" w:hanging="566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48" w15:restartNumberingAfterBreak="0">
    <w:nsid w:val="60821EA7"/>
    <w:multiLevelType w:val="multilevel"/>
    <w:tmpl w:val="129A260E"/>
    <w:lvl w:ilvl="0">
      <w:start w:val="1"/>
      <w:numFmt w:val="chineseCountingThousand"/>
      <w:lvlText w:val="(%1)"/>
      <w:lvlJc w:val="left"/>
      <w:pPr>
        <w:ind w:left="860" w:hanging="44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49" w15:restartNumberingAfterBreak="0">
    <w:nsid w:val="609C183F"/>
    <w:multiLevelType w:val="multilevel"/>
    <w:tmpl w:val="4376814E"/>
    <w:lvl w:ilvl="0">
      <w:start w:val="1"/>
      <w:numFmt w:val="chineseCountingThousand"/>
      <w:lvlText w:val="%1、"/>
      <w:lvlJc w:val="left"/>
      <w:pPr>
        <w:ind w:left="860" w:hanging="440"/>
      </w:pPr>
      <w:rPr>
        <w:rFonts w:hint="default"/>
      </w:rPr>
    </w:lvl>
    <w:lvl w:ilvl="1">
      <w:start w:val="1"/>
      <w:numFmt w:val="chineseCountingThousand"/>
      <w:lvlText w:val="%2、"/>
      <w:lvlJc w:val="left"/>
      <w:pPr>
        <w:ind w:left="120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50" w15:restartNumberingAfterBreak="0">
    <w:nsid w:val="60DD5A6D"/>
    <w:multiLevelType w:val="multilevel"/>
    <w:tmpl w:val="AC6AD430"/>
    <w:lvl w:ilvl="0">
      <w:start w:val="1"/>
      <w:numFmt w:val="chineseCountingThousand"/>
      <w:lvlText w:val="%1、"/>
      <w:lvlJc w:val="left"/>
      <w:pPr>
        <w:ind w:left="0" w:firstLine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51" w15:restartNumberingAfterBreak="0">
    <w:nsid w:val="61A9B169"/>
    <w:multiLevelType w:val="multilevel"/>
    <w:tmpl w:val="FF4EE7C6"/>
    <w:lvl w:ilvl="0">
      <w:start w:val="1"/>
      <w:numFmt w:val="chineseCountingThousand"/>
      <w:lvlText w:val="(%1)"/>
      <w:lvlJc w:val="left"/>
      <w:pPr>
        <w:ind w:left="420"/>
      </w:pPr>
    </w:lvl>
    <w:lvl w:ilvl="1">
      <w:start w:val="1"/>
      <w:numFmt w:val="decimal"/>
      <w:lvlText w:val="%2."/>
      <w:lvlJc w:val="left"/>
      <w:pPr>
        <w:ind w:left="1280" w:hanging="440"/>
      </w:pPr>
    </w:lvl>
    <w:lvl w:ilvl="2">
      <w:start w:val="1"/>
      <w:numFmt w:val="decimal"/>
      <w:lvlText w:val="（%3）"/>
      <w:lvlJc w:val="left"/>
      <w:pPr>
        <w:ind w:left="1700" w:hanging="440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4200" w:hanging="420"/>
      </w:pPr>
      <w:rPr>
        <w:rFonts w:hint="default"/>
      </w:rPr>
    </w:lvl>
  </w:abstractNum>
  <w:abstractNum w:abstractNumId="52" w15:restartNumberingAfterBreak="0">
    <w:nsid w:val="63EC1FF4"/>
    <w:multiLevelType w:val="hybridMultilevel"/>
    <w:tmpl w:val="219240CE"/>
    <w:lvl w:ilvl="0" w:tplc="32A65A66">
      <w:start w:val="1"/>
      <w:numFmt w:val="decimal"/>
      <w:lvlText w:val="（%1）"/>
      <w:lvlJc w:val="left"/>
      <w:pPr>
        <w:ind w:left="1701" w:hanging="567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2140" w:hanging="440"/>
      </w:pPr>
    </w:lvl>
    <w:lvl w:ilvl="2" w:tplc="FFFFFFFF" w:tentative="1">
      <w:start w:val="1"/>
      <w:numFmt w:val="lowerRoman"/>
      <w:lvlText w:val="%3."/>
      <w:lvlJc w:val="right"/>
      <w:pPr>
        <w:ind w:left="2580" w:hanging="440"/>
      </w:pPr>
    </w:lvl>
    <w:lvl w:ilvl="3" w:tplc="FFFFFFFF" w:tentative="1">
      <w:start w:val="1"/>
      <w:numFmt w:val="decimal"/>
      <w:lvlText w:val="%4."/>
      <w:lvlJc w:val="left"/>
      <w:pPr>
        <w:ind w:left="3020" w:hanging="440"/>
      </w:pPr>
    </w:lvl>
    <w:lvl w:ilvl="4" w:tplc="FFFFFFFF" w:tentative="1">
      <w:start w:val="1"/>
      <w:numFmt w:val="lowerLetter"/>
      <w:lvlText w:val="%5)"/>
      <w:lvlJc w:val="left"/>
      <w:pPr>
        <w:ind w:left="3460" w:hanging="440"/>
      </w:pPr>
    </w:lvl>
    <w:lvl w:ilvl="5" w:tplc="FFFFFFFF" w:tentative="1">
      <w:start w:val="1"/>
      <w:numFmt w:val="lowerRoman"/>
      <w:lvlText w:val="%6."/>
      <w:lvlJc w:val="right"/>
      <w:pPr>
        <w:ind w:left="3900" w:hanging="440"/>
      </w:pPr>
    </w:lvl>
    <w:lvl w:ilvl="6" w:tplc="FFFFFFFF" w:tentative="1">
      <w:start w:val="1"/>
      <w:numFmt w:val="decimal"/>
      <w:lvlText w:val="%7."/>
      <w:lvlJc w:val="left"/>
      <w:pPr>
        <w:ind w:left="4340" w:hanging="440"/>
      </w:pPr>
    </w:lvl>
    <w:lvl w:ilvl="7" w:tplc="FFFFFFFF" w:tentative="1">
      <w:start w:val="1"/>
      <w:numFmt w:val="lowerLetter"/>
      <w:lvlText w:val="%8)"/>
      <w:lvlJc w:val="left"/>
      <w:pPr>
        <w:ind w:left="4780" w:hanging="440"/>
      </w:pPr>
    </w:lvl>
    <w:lvl w:ilvl="8" w:tplc="FFFFFFFF" w:tentative="1">
      <w:start w:val="1"/>
      <w:numFmt w:val="lowerRoman"/>
      <w:lvlText w:val="%9."/>
      <w:lvlJc w:val="right"/>
      <w:pPr>
        <w:ind w:left="5220" w:hanging="440"/>
      </w:pPr>
    </w:lvl>
  </w:abstractNum>
  <w:abstractNum w:abstractNumId="53" w15:restartNumberingAfterBreak="0">
    <w:nsid w:val="63F09DDB"/>
    <w:multiLevelType w:val="multilevel"/>
    <w:tmpl w:val="54F22BCE"/>
    <w:lvl w:ilvl="0">
      <w:start w:val="1"/>
      <w:numFmt w:val="chineseCountingThousand"/>
      <w:lvlText w:val="%1、"/>
      <w:lvlJc w:val="left"/>
      <w:pPr>
        <w:ind w:left="-567" w:firstLine="567"/>
      </w:pPr>
      <w:rPr>
        <w:rFonts w:hint="eastAsia"/>
      </w:rPr>
    </w:lvl>
    <w:lvl w:ilvl="1">
      <w:start w:val="1"/>
      <w:numFmt w:val="chineseCountingThousand"/>
      <w:lvlText w:val="(%2)"/>
      <w:lvlJc w:val="left"/>
      <w:pPr>
        <w:ind w:left="860" w:hanging="44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280" w:hanging="440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54" w15:restartNumberingAfterBreak="0">
    <w:nsid w:val="65E250CA"/>
    <w:multiLevelType w:val="hybridMultilevel"/>
    <w:tmpl w:val="DDE054B8"/>
    <w:lvl w:ilvl="0" w:tplc="718EC78E">
      <w:start w:val="1"/>
      <w:numFmt w:val="chineseCountingThousand"/>
      <w:lvlText w:val="%1、"/>
      <w:lvlJc w:val="left"/>
      <w:pPr>
        <w:ind w:left="440" w:hanging="4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AE5F6F"/>
    <w:multiLevelType w:val="multilevel"/>
    <w:tmpl w:val="64D49AC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0" w:hanging="440"/>
      </w:p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56" w15:restartNumberingAfterBreak="0">
    <w:nsid w:val="68D86A15"/>
    <w:multiLevelType w:val="multilevel"/>
    <w:tmpl w:val="C52266F8"/>
    <w:lvl w:ilvl="0">
      <w:start w:val="1"/>
      <w:numFmt w:val="chineseCountingThousand"/>
      <w:lvlText w:val="%1、"/>
      <w:lvlJc w:val="left"/>
      <w:pPr>
        <w:ind w:left="860" w:hanging="4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00" w:hanging="360"/>
      </w:p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57" w15:restartNumberingAfterBreak="0">
    <w:nsid w:val="6957722F"/>
    <w:multiLevelType w:val="multilevel"/>
    <w:tmpl w:val="5700034C"/>
    <w:lvl w:ilvl="0">
      <w:start w:val="1"/>
      <w:numFmt w:val="chineseCountingThousand"/>
      <w:lvlText w:val="%1、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70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212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240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96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780"/>
        </w:tabs>
        <w:ind w:left="420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4200"/>
        </w:tabs>
        <w:ind w:left="4620" w:hanging="420"/>
      </w:pPr>
      <w:rPr>
        <w:rFonts w:hint="default"/>
      </w:rPr>
    </w:lvl>
  </w:abstractNum>
  <w:abstractNum w:abstractNumId="58" w15:restartNumberingAfterBreak="0">
    <w:nsid w:val="6C2E7F12"/>
    <w:multiLevelType w:val="hybridMultilevel"/>
    <w:tmpl w:val="76BCA9C4"/>
    <w:lvl w:ilvl="0" w:tplc="5AF4CA0E">
      <w:start w:val="1"/>
      <w:numFmt w:val="chineseCountingThousand"/>
      <w:lvlText w:val="%1、"/>
      <w:lvlJc w:val="left"/>
      <w:pPr>
        <w:ind w:left="440" w:hanging="4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681456"/>
    <w:multiLevelType w:val="hybridMultilevel"/>
    <w:tmpl w:val="D09A333A"/>
    <w:lvl w:ilvl="0" w:tplc="04090017">
      <w:start w:val="1"/>
      <w:numFmt w:val="chineseCountingThousand"/>
      <w:lvlText w:val="(%1)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0" w15:restartNumberingAfterBreak="0">
    <w:nsid w:val="71C26D62"/>
    <w:multiLevelType w:val="multilevel"/>
    <w:tmpl w:val="56FA26E6"/>
    <w:lvl w:ilvl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0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212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240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96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780"/>
        </w:tabs>
        <w:ind w:left="420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4200"/>
        </w:tabs>
        <w:ind w:left="4620" w:hanging="420"/>
      </w:pPr>
      <w:rPr>
        <w:rFonts w:hint="default"/>
      </w:rPr>
    </w:lvl>
  </w:abstractNum>
  <w:abstractNum w:abstractNumId="61" w15:restartNumberingAfterBreak="0">
    <w:nsid w:val="74C8761D"/>
    <w:multiLevelType w:val="multilevel"/>
    <w:tmpl w:val="24C4DBA6"/>
    <w:lvl w:ilvl="0">
      <w:start w:val="1"/>
      <w:numFmt w:val="decimal"/>
      <w:lvlText w:val="%1、"/>
      <w:lvlJc w:val="left"/>
      <w:pPr>
        <w:ind w:left="860" w:hanging="44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62" w15:restartNumberingAfterBreak="0">
    <w:nsid w:val="77082FB9"/>
    <w:multiLevelType w:val="singleLevel"/>
    <w:tmpl w:val="04090013"/>
    <w:lvl w:ilvl="0">
      <w:start w:val="1"/>
      <w:numFmt w:val="chineseCountingThousand"/>
      <w:lvlText w:val="%1、"/>
      <w:lvlJc w:val="left"/>
      <w:pPr>
        <w:ind w:left="440" w:hanging="440"/>
      </w:pPr>
    </w:lvl>
  </w:abstractNum>
  <w:abstractNum w:abstractNumId="63" w15:restartNumberingAfterBreak="0">
    <w:nsid w:val="7B356CA8"/>
    <w:multiLevelType w:val="multilevel"/>
    <w:tmpl w:val="129A260E"/>
    <w:lvl w:ilvl="0">
      <w:start w:val="1"/>
      <w:numFmt w:val="chineseCountingThousand"/>
      <w:lvlText w:val="(%1)"/>
      <w:lvlJc w:val="left"/>
      <w:pPr>
        <w:ind w:left="860" w:hanging="44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680"/>
        </w:tabs>
        <w:ind w:left="210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0"/>
        </w:tabs>
        <w:ind w:left="252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64" w15:restartNumberingAfterBreak="0">
    <w:nsid w:val="7BFC4C90"/>
    <w:multiLevelType w:val="hybridMultilevel"/>
    <w:tmpl w:val="FAEA68F4"/>
    <w:lvl w:ilvl="0" w:tplc="43CA0182">
      <w:start w:val="1"/>
      <w:numFmt w:val="decimal"/>
      <w:lvlText w:val="%1、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9A020D"/>
    <w:multiLevelType w:val="multilevel"/>
    <w:tmpl w:val="5E96305E"/>
    <w:lvl w:ilvl="0">
      <w:start w:val="1"/>
      <w:numFmt w:val="chineseCountingThousand"/>
      <w:lvlText w:val="%1、"/>
      <w:lvlJc w:val="left"/>
      <w:pPr>
        <w:ind w:left="860" w:hanging="4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abstractNum w:abstractNumId="66" w15:restartNumberingAfterBreak="0">
    <w:nsid w:val="7F780058"/>
    <w:multiLevelType w:val="multilevel"/>
    <w:tmpl w:val="2CFE53C2"/>
    <w:lvl w:ilvl="0">
      <w:start w:val="1"/>
      <w:numFmt w:val="chineseCountingThousand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0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212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240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96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780"/>
        </w:tabs>
        <w:ind w:left="420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4200"/>
        </w:tabs>
        <w:ind w:left="4620" w:hanging="420"/>
      </w:pPr>
      <w:rPr>
        <w:rFonts w:hint="default"/>
      </w:rPr>
    </w:lvl>
  </w:abstractNum>
  <w:abstractNum w:abstractNumId="67" w15:restartNumberingAfterBreak="0">
    <w:nsid w:val="7F8E3216"/>
    <w:multiLevelType w:val="multilevel"/>
    <w:tmpl w:val="DDA21338"/>
    <w:lvl w:ilvl="0">
      <w:start w:val="1"/>
      <w:numFmt w:val="chineseCountingThousand"/>
      <w:lvlText w:val="(%1)"/>
      <w:lvlJc w:val="left"/>
      <w:pPr>
        <w:ind w:left="860" w:hanging="44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280" w:hanging="44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1700" w:hanging="566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85" w:hanging="284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2540" w:hanging="440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94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40"/>
        </w:tabs>
        <w:ind w:left="336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3360"/>
        </w:tabs>
        <w:ind w:left="378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780"/>
        </w:tabs>
        <w:ind w:left="4200" w:hanging="420"/>
      </w:pPr>
      <w:rPr>
        <w:rFonts w:hint="default"/>
      </w:rPr>
    </w:lvl>
  </w:abstractNum>
  <w:num w:numId="1" w16cid:durableId="623922698">
    <w:abstractNumId w:val="24"/>
  </w:num>
  <w:num w:numId="2" w16cid:durableId="18505807">
    <w:abstractNumId w:val="36"/>
  </w:num>
  <w:num w:numId="3" w16cid:durableId="1680113162">
    <w:abstractNumId w:val="53"/>
  </w:num>
  <w:num w:numId="4" w16cid:durableId="1228103819">
    <w:abstractNumId w:val="47"/>
  </w:num>
  <w:num w:numId="5" w16cid:durableId="690491216">
    <w:abstractNumId w:val="5"/>
  </w:num>
  <w:num w:numId="6" w16cid:durableId="285628677">
    <w:abstractNumId w:val="6"/>
  </w:num>
  <w:num w:numId="7" w16cid:durableId="797258114">
    <w:abstractNumId w:val="0"/>
  </w:num>
  <w:num w:numId="8" w16cid:durableId="129521584">
    <w:abstractNumId w:val="1"/>
  </w:num>
  <w:num w:numId="9" w16cid:durableId="1164319084">
    <w:abstractNumId w:val="2"/>
  </w:num>
  <w:num w:numId="10" w16cid:durableId="1542085866">
    <w:abstractNumId w:val="7"/>
  </w:num>
  <w:num w:numId="11" w16cid:durableId="1052659939">
    <w:abstractNumId w:val="8"/>
  </w:num>
  <w:num w:numId="12" w16cid:durableId="95946170">
    <w:abstractNumId w:val="38"/>
  </w:num>
  <w:num w:numId="13" w16cid:durableId="14232894">
    <w:abstractNumId w:val="26"/>
  </w:num>
  <w:num w:numId="14" w16cid:durableId="100616401">
    <w:abstractNumId w:val="62"/>
  </w:num>
  <w:num w:numId="15" w16cid:durableId="854879722">
    <w:abstractNumId w:val="51"/>
  </w:num>
  <w:num w:numId="16" w16cid:durableId="50010114">
    <w:abstractNumId w:val="3"/>
  </w:num>
  <w:num w:numId="17" w16cid:durableId="443572359">
    <w:abstractNumId w:val="30"/>
  </w:num>
  <w:num w:numId="18" w16cid:durableId="1069310076">
    <w:abstractNumId w:val="14"/>
  </w:num>
  <w:num w:numId="19" w16cid:durableId="1411348735">
    <w:abstractNumId w:val="4"/>
  </w:num>
  <w:num w:numId="20" w16cid:durableId="1848209923">
    <w:abstractNumId w:val="55"/>
  </w:num>
  <w:num w:numId="21" w16cid:durableId="2138990812">
    <w:abstractNumId w:val="13"/>
  </w:num>
  <w:num w:numId="22" w16cid:durableId="1664040944">
    <w:abstractNumId w:val="23"/>
  </w:num>
  <w:num w:numId="23" w16cid:durableId="1490705218">
    <w:abstractNumId w:val="28"/>
  </w:num>
  <w:num w:numId="24" w16cid:durableId="1354841921">
    <w:abstractNumId w:val="59"/>
  </w:num>
  <w:num w:numId="25" w16cid:durableId="115566780">
    <w:abstractNumId w:val="27"/>
  </w:num>
  <w:num w:numId="26" w16cid:durableId="1940482026">
    <w:abstractNumId w:val="39"/>
  </w:num>
  <w:num w:numId="27" w16cid:durableId="134564392">
    <w:abstractNumId w:val="21"/>
  </w:num>
  <w:num w:numId="28" w16cid:durableId="1758332306">
    <w:abstractNumId w:val="45"/>
  </w:num>
  <w:num w:numId="29" w16cid:durableId="167329627">
    <w:abstractNumId w:val="52"/>
  </w:num>
  <w:num w:numId="30" w16cid:durableId="2054848349">
    <w:abstractNumId w:val="58"/>
  </w:num>
  <w:num w:numId="31" w16cid:durableId="893350381">
    <w:abstractNumId w:val="17"/>
  </w:num>
  <w:num w:numId="32" w16cid:durableId="683088867">
    <w:abstractNumId w:val="67"/>
  </w:num>
  <w:num w:numId="33" w16cid:durableId="1870993345">
    <w:abstractNumId w:val="18"/>
  </w:num>
  <w:num w:numId="34" w16cid:durableId="1926837968">
    <w:abstractNumId w:val="43"/>
  </w:num>
  <w:num w:numId="35" w16cid:durableId="837381451">
    <w:abstractNumId w:val="37"/>
  </w:num>
  <w:num w:numId="36" w16cid:durableId="747382827">
    <w:abstractNumId w:val="25"/>
  </w:num>
  <w:num w:numId="37" w16cid:durableId="1387485771">
    <w:abstractNumId w:val="65"/>
  </w:num>
  <w:num w:numId="38" w16cid:durableId="1236938731">
    <w:abstractNumId w:val="64"/>
  </w:num>
  <w:num w:numId="39" w16cid:durableId="402721392">
    <w:abstractNumId w:val="61"/>
  </w:num>
  <w:num w:numId="40" w16cid:durableId="1897083824">
    <w:abstractNumId w:val="19"/>
  </w:num>
  <w:num w:numId="41" w16cid:durableId="951090552">
    <w:abstractNumId w:val="34"/>
  </w:num>
  <w:num w:numId="42" w16cid:durableId="842545374">
    <w:abstractNumId w:val="22"/>
  </w:num>
  <w:num w:numId="43" w16cid:durableId="1676953386">
    <w:abstractNumId w:val="12"/>
  </w:num>
  <w:num w:numId="44" w16cid:durableId="328414123">
    <w:abstractNumId w:val="10"/>
  </w:num>
  <w:num w:numId="45" w16cid:durableId="1677877379">
    <w:abstractNumId w:val="44"/>
  </w:num>
  <w:num w:numId="46" w16cid:durableId="1212765889">
    <w:abstractNumId w:val="46"/>
  </w:num>
  <w:num w:numId="47" w16cid:durableId="1065839140">
    <w:abstractNumId w:val="57"/>
  </w:num>
  <w:num w:numId="48" w16cid:durableId="332685926">
    <w:abstractNumId w:val="60"/>
  </w:num>
  <w:num w:numId="49" w16cid:durableId="2077848698">
    <w:abstractNumId w:val="40"/>
  </w:num>
  <w:num w:numId="50" w16cid:durableId="1745029437">
    <w:abstractNumId w:val="66"/>
  </w:num>
  <w:num w:numId="51" w16cid:durableId="1338734101">
    <w:abstractNumId w:val="50"/>
  </w:num>
  <w:num w:numId="52" w16cid:durableId="16121964">
    <w:abstractNumId w:val="41"/>
  </w:num>
  <w:num w:numId="53" w16cid:durableId="1611620645">
    <w:abstractNumId w:val="29"/>
  </w:num>
  <w:num w:numId="54" w16cid:durableId="890920662">
    <w:abstractNumId w:val="31"/>
  </w:num>
  <w:num w:numId="55" w16cid:durableId="1546403378">
    <w:abstractNumId w:val="16"/>
  </w:num>
  <w:num w:numId="56" w16cid:durableId="684212831">
    <w:abstractNumId w:val="54"/>
  </w:num>
  <w:num w:numId="57" w16cid:durableId="1839348241">
    <w:abstractNumId w:val="42"/>
  </w:num>
  <w:num w:numId="58" w16cid:durableId="1668901710">
    <w:abstractNumId w:val="11"/>
  </w:num>
  <w:num w:numId="59" w16cid:durableId="561719994">
    <w:abstractNumId w:val="9"/>
  </w:num>
  <w:num w:numId="60" w16cid:durableId="1285506220">
    <w:abstractNumId w:val="35"/>
  </w:num>
  <w:num w:numId="61" w16cid:durableId="1071388292">
    <w:abstractNumId w:val="15"/>
  </w:num>
  <w:num w:numId="62" w16cid:durableId="1344894457">
    <w:abstractNumId w:val="49"/>
  </w:num>
  <w:num w:numId="63" w16cid:durableId="1900358520">
    <w:abstractNumId w:val="56"/>
  </w:num>
  <w:num w:numId="64" w16cid:durableId="1600942537">
    <w:abstractNumId w:val="32"/>
  </w:num>
  <w:num w:numId="65" w16cid:durableId="1760637160">
    <w:abstractNumId w:val="33"/>
  </w:num>
  <w:num w:numId="66" w16cid:durableId="915284463">
    <w:abstractNumId w:val="48"/>
  </w:num>
  <w:num w:numId="67" w16cid:durableId="1679962922">
    <w:abstractNumId w:val="20"/>
  </w:num>
  <w:num w:numId="68" w16cid:durableId="998654213">
    <w:abstractNumId w:val="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WUxMWU3OGI0NjY2OTAwZWE1YTUwMDE0YWYzMTg1MDMifQ=="/>
  </w:docVars>
  <w:rsids>
    <w:rsidRoot w:val="00142672"/>
    <w:rsid w:val="0000666A"/>
    <w:rsid w:val="0001251A"/>
    <w:rsid w:val="000336F0"/>
    <w:rsid w:val="000351C1"/>
    <w:rsid w:val="000A6854"/>
    <w:rsid w:val="00112319"/>
    <w:rsid w:val="00116D07"/>
    <w:rsid w:val="00123C3A"/>
    <w:rsid w:val="0013461D"/>
    <w:rsid w:val="00142672"/>
    <w:rsid w:val="00152D8D"/>
    <w:rsid w:val="00152D94"/>
    <w:rsid w:val="001C2712"/>
    <w:rsid w:val="002430BC"/>
    <w:rsid w:val="002655E9"/>
    <w:rsid w:val="002F33C7"/>
    <w:rsid w:val="00371D56"/>
    <w:rsid w:val="003903CE"/>
    <w:rsid w:val="003A2B76"/>
    <w:rsid w:val="003C0123"/>
    <w:rsid w:val="003C28DE"/>
    <w:rsid w:val="003F227D"/>
    <w:rsid w:val="003F33ED"/>
    <w:rsid w:val="004B594C"/>
    <w:rsid w:val="00551B0B"/>
    <w:rsid w:val="00565B89"/>
    <w:rsid w:val="005A0154"/>
    <w:rsid w:val="00603EED"/>
    <w:rsid w:val="00615BC0"/>
    <w:rsid w:val="006213C1"/>
    <w:rsid w:val="0064777B"/>
    <w:rsid w:val="00692C7C"/>
    <w:rsid w:val="006C3003"/>
    <w:rsid w:val="006F06FE"/>
    <w:rsid w:val="007109DD"/>
    <w:rsid w:val="00732F8F"/>
    <w:rsid w:val="0079160C"/>
    <w:rsid w:val="007B4B05"/>
    <w:rsid w:val="007C3B24"/>
    <w:rsid w:val="007E50E4"/>
    <w:rsid w:val="007F38BD"/>
    <w:rsid w:val="00880232"/>
    <w:rsid w:val="008812D9"/>
    <w:rsid w:val="008B2352"/>
    <w:rsid w:val="008B486F"/>
    <w:rsid w:val="009645C1"/>
    <w:rsid w:val="0097166F"/>
    <w:rsid w:val="009B6180"/>
    <w:rsid w:val="00A73623"/>
    <w:rsid w:val="00A82210"/>
    <w:rsid w:val="00A91479"/>
    <w:rsid w:val="00AA2F99"/>
    <w:rsid w:val="00AD1D0F"/>
    <w:rsid w:val="00B01624"/>
    <w:rsid w:val="00B1369F"/>
    <w:rsid w:val="00B80110"/>
    <w:rsid w:val="00B9382E"/>
    <w:rsid w:val="00B9589F"/>
    <w:rsid w:val="00BB0DF8"/>
    <w:rsid w:val="00BC1B4E"/>
    <w:rsid w:val="00C02EBC"/>
    <w:rsid w:val="00C121B1"/>
    <w:rsid w:val="00C52935"/>
    <w:rsid w:val="00C62867"/>
    <w:rsid w:val="00CA5A76"/>
    <w:rsid w:val="00CD466F"/>
    <w:rsid w:val="00CF6A79"/>
    <w:rsid w:val="00D11D30"/>
    <w:rsid w:val="00D95819"/>
    <w:rsid w:val="00DD0973"/>
    <w:rsid w:val="00DD176F"/>
    <w:rsid w:val="00E2148A"/>
    <w:rsid w:val="00E279EB"/>
    <w:rsid w:val="00ED38B7"/>
    <w:rsid w:val="00F15B4D"/>
    <w:rsid w:val="00F226FA"/>
    <w:rsid w:val="00F244B9"/>
    <w:rsid w:val="00F83D4C"/>
    <w:rsid w:val="00F8675A"/>
    <w:rsid w:val="014837F8"/>
    <w:rsid w:val="02104022"/>
    <w:rsid w:val="02BF2365"/>
    <w:rsid w:val="03A647D9"/>
    <w:rsid w:val="03A77F4E"/>
    <w:rsid w:val="03CA6453"/>
    <w:rsid w:val="05243ED5"/>
    <w:rsid w:val="07907F9E"/>
    <w:rsid w:val="08381BDD"/>
    <w:rsid w:val="08B03E69"/>
    <w:rsid w:val="08E51639"/>
    <w:rsid w:val="0A486323"/>
    <w:rsid w:val="0AA96E8F"/>
    <w:rsid w:val="0B6A1A62"/>
    <w:rsid w:val="0B9F6417"/>
    <w:rsid w:val="0BF32334"/>
    <w:rsid w:val="0C175C94"/>
    <w:rsid w:val="0D58062B"/>
    <w:rsid w:val="0E912DEA"/>
    <w:rsid w:val="0EFC7A05"/>
    <w:rsid w:val="103C3191"/>
    <w:rsid w:val="10B71B0D"/>
    <w:rsid w:val="11A11B19"/>
    <w:rsid w:val="11C41F61"/>
    <w:rsid w:val="12812DF3"/>
    <w:rsid w:val="12F47048"/>
    <w:rsid w:val="1404348D"/>
    <w:rsid w:val="162C1768"/>
    <w:rsid w:val="16A13043"/>
    <w:rsid w:val="170F3A33"/>
    <w:rsid w:val="17994D0F"/>
    <w:rsid w:val="1807337A"/>
    <w:rsid w:val="18CC2813"/>
    <w:rsid w:val="190478B9"/>
    <w:rsid w:val="1AD360A8"/>
    <w:rsid w:val="1B570C21"/>
    <w:rsid w:val="1B9969DF"/>
    <w:rsid w:val="1C772960"/>
    <w:rsid w:val="1D215632"/>
    <w:rsid w:val="1D5A2BE0"/>
    <w:rsid w:val="1E5D4F9D"/>
    <w:rsid w:val="1EC241AE"/>
    <w:rsid w:val="2020147D"/>
    <w:rsid w:val="207126C4"/>
    <w:rsid w:val="20B35E4D"/>
    <w:rsid w:val="20C932CD"/>
    <w:rsid w:val="21423675"/>
    <w:rsid w:val="226E19FB"/>
    <w:rsid w:val="233E0A23"/>
    <w:rsid w:val="23FA00FA"/>
    <w:rsid w:val="24515581"/>
    <w:rsid w:val="24935B6C"/>
    <w:rsid w:val="25325934"/>
    <w:rsid w:val="262300F5"/>
    <w:rsid w:val="273150EF"/>
    <w:rsid w:val="27D524AA"/>
    <w:rsid w:val="289E31FD"/>
    <w:rsid w:val="28CF6EB7"/>
    <w:rsid w:val="2AD10E6C"/>
    <w:rsid w:val="2C802A1B"/>
    <w:rsid w:val="2D236A4F"/>
    <w:rsid w:val="2D42599E"/>
    <w:rsid w:val="2E3E7467"/>
    <w:rsid w:val="2ECF2D68"/>
    <w:rsid w:val="2F047AB8"/>
    <w:rsid w:val="2F52701A"/>
    <w:rsid w:val="2FA12E15"/>
    <w:rsid w:val="2FAF5226"/>
    <w:rsid w:val="30131AE0"/>
    <w:rsid w:val="30562E72"/>
    <w:rsid w:val="30C2624D"/>
    <w:rsid w:val="315756A3"/>
    <w:rsid w:val="317163DE"/>
    <w:rsid w:val="329E5580"/>
    <w:rsid w:val="32F71F2A"/>
    <w:rsid w:val="33166222"/>
    <w:rsid w:val="332419C2"/>
    <w:rsid w:val="337A1A2D"/>
    <w:rsid w:val="33887FDC"/>
    <w:rsid w:val="34980BD2"/>
    <w:rsid w:val="35F3768A"/>
    <w:rsid w:val="36CB50F1"/>
    <w:rsid w:val="36E74081"/>
    <w:rsid w:val="38256397"/>
    <w:rsid w:val="3897127E"/>
    <w:rsid w:val="39CA3915"/>
    <w:rsid w:val="3BC74A4B"/>
    <w:rsid w:val="3E180988"/>
    <w:rsid w:val="3E613D17"/>
    <w:rsid w:val="3ED13034"/>
    <w:rsid w:val="3F00051C"/>
    <w:rsid w:val="3FEC37D4"/>
    <w:rsid w:val="3FF32413"/>
    <w:rsid w:val="402B01FB"/>
    <w:rsid w:val="409D1A14"/>
    <w:rsid w:val="40F97454"/>
    <w:rsid w:val="41433AA8"/>
    <w:rsid w:val="419078C4"/>
    <w:rsid w:val="42631CE4"/>
    <w:rsid w:val="42AF0C36"/>
    <w:rsid w:val="430F1BF0"/>
    <w:rsid w:val="434634DD"/>
    <w:rsid w:val="4387343D"/>
    <w:rsid w:val="43B9062F"/>
    <w:rsid w:val="447B362B"/>
    <w:rsid w:val="44A90206"/>
    <w:rsid w:val="44CF45B8"/>
    <w:rsid w:val="451D3197"/>
    <w:rsid w:val="460836BA"/>
    <w:rsid w:val="464735B0"/>
    <w:rsid w:val="4654512D"/>
    <w:rsid w:val="46E953D9"/>
    <w:rsid w:val="48A87F18"/>
    <w:rsid w:val="48EB621C"/>
    <w:rsid w:val="49A02033"/>
    <w:rsid w:val="4B8169C4"/>
    <w:rsid w:val="4C06552E"/>
    <w:rsid w:val="4C523C3E"/>
    <w:rsid w:val="4C5B67D5"/>
    <w:rsid w:val="4CB4438D"/>
    <w:rsid w:val="4CF27EB3"/>
    <w:rsid w:val="4F0C2A48"/>
    <w:rsid w:val="4FF359B6"/>
    <w:rsid w:val="503A5393"/>
    <w:rsid w:val="5136237C"/>
    <w:rsid w:val="51C4585C"/>
    <w:rsid w:val="52575E4D"/>
    <w:rsid w:val="546B0211"/>
    <w:rsid w:val="546B6463"/>
    <w:rsid w:val="5479331B"/>
    <w:rsid w:val="554D6913"/>
    <w:rsid w:val="56270168"/>
    <w:rsid w:val="564B3E56"/>
    <w:rsid w:val="56864D1B"/>
    <w:rsid w:val="5756227E"/>
    <w:rsid w:val="57B00441"/>
    <w:rsid w:val="57C343BF"/>
    <w:rsid w:val="585C1F68"/>
    <w:rsid w:val="5A9A1B60"/>
    <w:rsid w:val="5A9B7702"/>
    <w:rsid w:val="5ACC1658"/>
    <w:rsid w:val="5B2A54C8"/>
    <w:rsid w:val="5BEF797A"/>
    <w:rsid w:val="5C21147F"/>
    <w:rsid w:val="5C4F7492"/>
    <w:rsid w:val="5C762652"/>
    <w:rsid w:val="5C7A0548"/>
    <w:rsid w:val="5DE71B3F"/>
    <w:rsid w:val="5F070E81"/>
    <w:rsid w:val="5FB62D8C"/>
    <w:rsid w:val="5FED7000"/>
    <w:rsid w:val="5FEF3045"/>
    <w:rsid w:val="603422E1"/>
    <w:rsid w:val="60A56A3B"/>
    <w:rsid w:val="60C90E89"/>
    <w:rsid w:val="60EB12C4"/>
    <w:rsid w:val="60F94E6E"/>
    <w:rsid w:val="615A2F2F"/>
    <w:rsid w:val="61D50296"/>
    <w:rsid w:val="61DC06D2"/>
    <w:rsid w:val="61E93D7E"/>
    <w:rsid w:val="61F301DB"/>
    <w:rsid w:val="62922E0D"/>
    <w:rsid w:val="6295113E"/>
    <w:rsid w:val="63193D17"/>
    <w:rsid w:val="6331386B"/>
    <w:rsid w:val="64001B27"/>
    <w:rsid w:val="6445416B"/>
    <w:rsid w:val="657A658D"/>
    <w:rsid w:val="666759E0"/>
    <w:rsid w:val="66C814F3"/>
    <w:rsid w:val="672C3308"/>
    <w:rsid w:val="676936D5"/>
    <w:rsid w:val="67D13E7D"/>
    <w:rsid w:val="682D7860"/>
    <w:rsid w:val="687A05B5"/>
    <w:rsid w:val="691A7ED9"/>
    <w:rsid w:val="69981651"/>
    <w:rsid w:val="6A7C7D2A"/>
    <w:rsid w:val="6CF52CCF"/>
    <w:rsid w:val="6D6C686F"/>
    <w:rsid w:val="6DCE62C4"/>
    <w:rsid w:val="6E1B3C17"/>
    <w:rsid w:val="6E2D4C54"/>
    <w:rsid w:val="6E7E711C"/>
    <w:rsid w:val="6EE53B73"/>
    <w:rsid w:val="6F82799C"/>
    <w:rsid w:val="6FF869A5"/>
    <w:rsid w:val="700F6510"/>
    <w:rsid w:val="70131A31"/>
    <w:rsid w:val="73F94DB4"/>
    <w:rsid w:val="74124849"/>
    <w:rsid w:val="74A8074B"/>
    <w:rsid w:val="758A2545"/>
    <w:rsid w:val="76490D9F"/>
    <w:rsid w:val="76D90087"/>
    <w:rsid w:val="7782124A"/>
    <w:rsid w:val="7837502D"/>
    <w:rsid w:val="786D0A80"/>
    <w:rsid w:val="78D03737"/>
    <w:rsid w:val="796B44C4"/>
    <w:rsid w:val="797558CD"/>
    <w:rsid w:val="7AC35E58"/>
    <w:rsid w:val="7AE30F78"/>
    <w:rsid w:val="7BC75BA5"/>
    <w:rsid w:val="7C4236EC"/>
    <w:rsid w:val="7CB3260B"/>
    <w:rsid w:val="7CD267D0"/>
    <w:rsid w:val="7D394ED7"/>
    <w:rsid w:val="7E2D0B4F"/>
    <w:rsid w:val="7ED607F9"/>
    <w:rsid w:val="7F45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62FC78"/>
  <w15:docId w15:val="{769251CC-45E7-47AA-9CB2-729AEADF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38B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120" w:after="120"/>
      <w:outlineLvl w:val="0"/>
    </w:pPr>
    <w:rPr>
      <w:b/>
      <w:kern w:val="44"/>
      <w:sz w:val="32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120" w:after="120"/>
      <w:outlineLvl w:val="1"/>
    </w:pPr>
    <w:rPr>
      <w:rFonts w:ascii="Arial" w:eastAsia="黑体" w:hAnsi="Arial"/>
      <w:b/>
      <w:sz w:val="28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Normal (Web)"/>
    <w:basedOn w:val="a"/>
    <w:autoRedefine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autoRedefine/>
    <w:qFormat/>
    <w:rPr>
      <w:color w:val="0000FF"/>
      <w:u w:val="single"/>
    </w:rPr>
  </w:style>
  <w:style w:type="character" w:customStyle="1" w:styleId="20">
    <w:name w:val="标题 2 字符"/>
    <w:link w:val="2"/>
    <w:autoRedefine/>
    <w:qFormat/>
    <w:rPr>
      <w:rFonts w:ascii="Arial" w:eastAsia="黑体" w:hAnsi="Arial"/>
      <w:b/>
      <w:sz w:val="28"/>
    </w:rPr>
  </w:style>
  <w:style w:type="paragraph" w:styleId="a7">
    <w:name w:val="header"/>
    <w:basedOn w:val="a"/>
    <w:link w:val="a8"/>
    <w:rsid w:val="00123C3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123C3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123C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123C3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List Paragraph"/>
    <w:basedOn w:val="a"/>
    <w:uiPriority w:val="99"/>
    <w:unhideWhenUsed/>
    <w:rsid w:val="0000666A"/>
    <w:pPr>
      <w:ind w:firstLineChars="200" w:firstLine="420"/>
    </w:pPr>
  </w:style>
  <w:style w:type="character" w:styleId="ac">
    <w:name w:val="Strong"/>
    <w:basedOn w:val="a0"/>
    <w:uiPriority w:val="22"/>
    <w:qFormat/>
    <w:rsid w:val="000336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7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6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5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4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3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15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2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6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65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8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55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1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4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5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7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9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6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1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5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0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0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0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02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4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8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0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93724</dc:creator>
  <cp:lastModifiedBy>Administrator</cp:lastModifiedBy>
  <cp:revision>8</cp:revision>
  <dcterms:created xsi:type="dcterms:W3CDTF">2024-03-07T06:20:00Z</dcterms:created>
  <dcterms:modified xsi:type="dcterms:W3CDTF">2024-03-28T07:08:00Z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467FED5134014CD198FC90BDBF349EC7_12</vt:lpwstr>
  </property>
</Properties>
</file>