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5D95" w14:textId="22F4851E" w:rsidR="00142672" w:rsidRDefault="00000000" w:rsidP="00565D3C">
      <w:pPr>
        <w:jc w:val="center"/>
        <w:rPr>
          <w:rFonts w:ascii="黑体" w:eastAsia="黑体" w:hAnsi="黑体"/>
          <w:sz w:val="36"/>
          <w:szCs w:val="36"/>
        </w:rPr>
      </w:pPr>
      <w:r w:rsidRPr="003A2B76">
        <w:rPr>
          <w:rFonts w:ascii="黑体" w:eastAsia="黑体" w:hAnsi="黑体" w:hint="eastAsia"/>
          <w:sz w:val="36"/>
          <w:szCs w:val="36"/>
        </w:rPr>
        <w:t>《</w:t>
      </w:r>
      <w:r w:rsidR="00C85489">
        <w:rPr>
          <w:rFonts w:ascii="黑体" w:eastAsia="黑体" w:hAnsi="黑体" w:hint="eastAsia"/>
          <w:sz w:val="36"/>
          <w:szCs w:val="36"/>
        </w:rPr>
        <w:t>科研思维训练与实践</w:t>
      </w:r>
      <w:r w:rsidRPr="003A2B76">
        <w:rPr>
          <w:rFonts w:ascii="黑体" w:eastAsia="黑体" w:hAnsi="黑体" w:hint="eastAsia"/>
          <w:sz w:val="36"/>
          <w:szCs w:val="36"/>
        </w:rPr>
        <w:t>》教学大纲</w:t>
      </w:r>
    </w:p>
    <w:p w14:paraId="689381FF" w14:textId="77777777" w:rsidR="003A2B76" w:rsidRDefault="003A2B76" w:rsidP="00565D3C">
      <w:pPr>
        <w:jc w:val="center"/>
        <w:rPr>
          <w:rFonts w:ascii="宋体" w:eastAsia="宋体" w:hAnsi="宋体" w:cs="宋体"/>
          <w:spacing w:val="17"/>
          <w:sz w:val="30"/>
          <w:szCs w:val="30"/>
        </w:rPr>
      </w:pPr>
      <w:r w:rsidRPr="003A2B76">
        <w:rPr>
          <w:rFonts w:ascii="宋体" w:eastAsia="宋体" w:hAnsi="宋体" w:cs="宋体"/>
          <w:spacing w:val="22"/>
          <w:sz w:val="30"/>
          <w:szCs w:val="30"/>
        </w:rPr>
        <w:t>(</w:t>
      </w:r>
      <w:r w:rsidRPr="003A2B76">
        <w:rPr>
          <w:rFonts w:ascii="宋体" w:eastAsia="宋体" w:hAnsi="宋体" w:cs="宋体"/>
          <w:spacing w:val="17"/>
          <w:sz w:val="30"/>
          <w:szCs w:val="30"/>
        </w:rPr>
        <w:t>适用于四年制生物信息学专业)</w:t>
      </w:r>
    </w:p>
    <w:p w14:paraId="537DA2F4" w14:textId="77777777" w:rsidR="003A2B76" w:rsidRDefault="003A2B76" w:rsidP="00565D3C">
      <w:pPr>
        <w:jc w:val="center"/>
        <w:rPr>
          <w:rFonts w:ascii="宋体" w:eastAsia="宋体" w:hAnsi="宋体" w:cs="宋体"/>
          <w:spacing w:val="17"/>
          <w:sz w:val="16"/>
          <w:szCs w:val="16"/>
        </w:rPr>
      </w:pPr>
    </w:p>
    <w:p w14:paraId="1D911405" w14:textId="77777777" w:rsidR="003F227D" w:rsidRDefault="003F227D" w:rsidP="00565D3C">
      <w:pPr>
        <w:spacing w:before="91"/>
        <w:jc w:val="center"/>
        <w:rPr>
          <w:rFonts w:ascii="黑体" w:eastAsia="黑体" w:hAnsi="黑体" w:cs="黑体"/>
          <w:sz w:val="28"/>
          <w:szCs w:val="28"/>
        </w:rPr>
      </w:pPr>
      <w:r>
        <w:rPr>
          <w:rFonts w:ascii="黑体" w:eastAsia="黑体" w:hAnsi="黑体" w:cs="黑体"/>
          <w:spacing w:val="4"/>
          <w:sz w:val="28"/>
          <w:szCs w:val="28"/>
          <w14:textOutline w14:w="5105" w14:cap="sq" w14:cmpd="sng" w14:algn="ctr">
            <w14:solidFill>
              <w14:srgbClr w14:val="000000"/>
            </w14:solidFill>
            <w14:prstDash w14:val="solid"/>
            <w14:bevel/>
          </w14:textOutline>
        </w:rPr>
        <w:t>前</w:t>
      </w:r>
      <w:r>
        <w:rPr>
          <w:rFonts w:ascii="黑体" w:eastAsia="黑体" w:hAnsi="黑体" w:cs="黑体"/>
          <w:spacing w:val="2"/>
          <w:sz w:val="28"/>
          <w:szCs w:val="28"/>
        </w:rPr>
        <w:t xml:space="preserve">  </w:t>
      </w:r>
      <w:r>
        <w:rPr>
          <w:rFonts w:ascii="黑体" w:eastAsia="黑体" w:hAnsi="黑体" w:cs="黑体"/>
          <w:spacing w:val="2"/>
          <w:sz w:val="28"/>
          <w:szCs w:val="28"/>
          <w14:textOutline w14:w="5105" w14:cap="sq" w14:cmpd="sng" w14:algn="ctr">
            <w14:solidFill>
              <w14:srgbClr w14:val="000000"/>
            </w14:solidFill>
            <w14:prstDash w14:val="solid"/>
            <w14:bevel/>
          </w14:textOutline>
        </w:rPr>
        <w:t>言</w:t>
      </w:r>
    </w:p>
    <w:p w14:paraId="61B9B9EA" w14:textId="77777777" w:rsidR="003F227D" w:rsidRPr="003F227D" w:rsidRDefault="003F227D" w:rsidP="00565D3C">
      <w:pPr>
        <w:jc w:val="left"/>
        <w:rPr>
          <w:sz w:val="16"/>
          <w:szCs w:val="16"/>
        </w:rPr>
      </w:pPr>
    </w:p>
    <w:p w14:paraId="2D1E2565" w14:textId="77A0ACC7" w:rsidR="003F227D" w:rsidRPr="006F7C3F" w:rsidRDefault="003F227D" w:rsidP="00565D3C">
      <w:pPr>
        <w:ind w:left="6" w:firstLine="420"/>
        <w:jc w:val="left"/>
        <w:rPr>
          <w:rFonts w:asciiTheme="minorEastAsia" w:hAnsiTheme="minorEastAsia" w:cs="宋体"/>
          <w:spacing w:val="6"/>
          <w:szCs w:val="21"/>
        </w:rPr>
      </w:pPr>
      <w:r w:rsidRPr="006F7C3F">
        <w:rPr>
          <w:rFonts w:asciiTheme="minorEastAsia" w:hAnsiTheme="minorEastAsia" w:cs="宋体" w:hint="eastAsia"/>
          <w:spacing w:val="6"/>
          <w:szCs w:val="21"/>
        </w:rPr>
        <w:t>《</w:t>
      </w:r>
      <w:r w:rsidR="00C85489" w:rsidRPr="006F7C3F">
        <w:rPr>
          <w:rFonts w:asciiTheme="minorEastAsia" w:hAnsiTheme="minorEastAsia" w:cs="宋体" w:hint="eastAsia"/>
          <w:spacing w:val="6"/>
          <w:szCs w:val="21"/>
        </w:rPr>
        <w:t>科研思维训练与实践</w:t>
      </w:r>
      <w:r w:rsidRPr="006F7C3F">
        <w:rPr>
          <w:rFonts w:asciiTheme="minorEastAsia" w:hAnsiTheme="minorEastAsia" w:cs="宋体" w:hint="eastAsia"/>
          <w:spacing w:val="6"/>
          <w:szCs w:val="21"/>
        </w:rPr>
        <w:t>》</w:t>
      </w:r>
      <w:r w:rsidR="000A7193" w:rsidRPr="00012C33">
        <w:rPr>
          <w:rFonts w:asciiTheme="minorEastAsia" w:hAnsiTheme="minorEastAsia" w:cs="宋体" w:hint="eastAsia"/>
          <w:spacing w:val="6"/>
          <w:szCs w:val="21"/>
        </w:rPr>
        <w:t>课程是根据生物信息学专业本科培养目标开设的一门基础课程。旨在通过讲授生物信息学实际科研中的具体问题和前沿</w:t>
      </w:r>
      <w:r w:rsidR="006F7C3F" w:rsidRPr="00012C33">
        <w:rPr>
          <w:rFonts w:asciiTheme="minorEastAsia" w:hAnsiTheme="minorEastAsia" w:cs="宋体" w:hint="eastAsia"/>
          <w:spacing w:val="6"/>
          <w:szCs w:val="21"/>
        </w:rPr>
        <w:t>热点</w:t>
      </w:r>
      <w:r w:rsidR="00710CC5" w:rsidRPr="00012C33">
        <w:rPr>
          <w:rFonts w:asciiTheme="minorEastAsia" w:hAnsiTheme="minorEastAsia" w:cs="宋体" w:hint="eastAsia"/>
          <w:spacing w:val="6"/>
          <w:szCs w:val="21"/>
        </w:rPr>
        <w:t>知识</w:t>
      </w:r>
      <w:r w:rsidR="000A7193" w:rsidRPr="00012C33">
        <w:rPr>
          <w:rFonts w:asciiTheme="minorEastAsia" w:hAnsiTheme="minorEastAsia" w:cs="宋体" w:hint="eastAsia"/>
          <w:spacing w:val="6"/>
          <w:szCs w:val="21"/>
        </w:rPr>
        <w:t>，</w:t>
      </w:r>
      <w:r w:rsidR="00051575" w:rsidRPr="00012C33">
        <w:rPr>
          <w:rFonts w:asciiTheme="minorEastAsia" w:hAnsiTheme="minorEastAsia" w:cs="宋体"/>
          <w:spacing w:val="6"/>
          <w:szCs w:val="21"/>
        </w:rPr>
        <w:t>培养</w:t>
      </w:r>
      <w:r w:rsidR="00051575" w:rsidRPr="00012C33">
        <w:rPr>
          <w:rFonts w:asciiTheme="minorEastAsia" w:hAnsiTheme="minorEastAsia" w:cs="宋体" w:hint="eastAsia"/>
          <w:spacing w:val="6"/>
          <w:szCs w:val="21"/>
        </w:rPr>
        <w:t>学生的</w:t>
      </w:r>
      <w:r w:rsidR="00051575" w:rsidRPr="00012C33">
        <w:rPr>
          <w:rFonts w:asciiTheme="minorEastAsia" w:hAnsiTheme="minorEastAsia" w:cs="宋体"/>
          <w:spacing w:val="6"/>
          <w:szCs w:val="21"/>
        </w:rPr>
        <w:t>科研思维方式，掌握正确的科研方法，</w:t>
      </w:r>
      <w:r w:rsidR="00C541D5" w:rsidRPr="00012C33">
        <w:rPr>
          <w:rFonts w:asciiTheme="minorEastAsia" w:hAnsiTheme="minorEastAsia" w:cs="宋体"/>
          <w:spacing w:val="6"/>
          <w:szCs w:val="21"/>
        </w:rPr>
        <w:t>激发学生的创造精神，培养从事科研所需要的基本素质</w:t>
      </w:r>
      <w:r w:rsidR="00C541D5" w:rsidRPr="00012C33">
        <w:rPr>
          <w:rFonts w:asciiTheme="minorEastAsia" w:hAnsiTheme="minorEastAsia" w:cs="宋体" w:hint="eastAsia"/>
          <w:spacing w:val="6"/>
          <w:szCs w:val="21"/>
        </w:rPr>
        <w:t>，</w:t>
      </w:r>
      <w:r w:rsidR="00051575" w:rsidRPr="00012C33">
        <w:rPr>
          <w:rFonts w:asciiTheme="minorEastAsia" w:hAnsiTheme="minorEastAsia" w:cs="宋体"/>
          <w:spacing w:val="6"/>
          <w:szCs w:val="21"/>
        </w:rPr>
        <w:t>为从事科研活动打下良好的基础</w:t>
      </w:r>
      <w:r w:rsidR="00CA5A76" w:rsidRPr="00012C33">
        <w:rPr>
          <w:rFonts w:asciiTheme="minorEastAsia" w:hAnsiTheme="minorEastAsia" w:cs="宋体" w:hint="eastAsia"/>
          <w:spacing w:val="6"/>
          <w:szCs w:val="21"/>
        </w:rPr>
        <w:t>。</w:t>
      </w:r>
    </w:p>
    <w:p w14:paraId="788D4FEE" w14:textId="1FB94BB1" w:rsidR="003F227D" w:rsidRPr="00012C33" w:rsidRDefault="003F227D" w:rsidP="00565D3C">
      <w:pPr>
        <w:ind w:left="6" w:firstLine="420"/>
        <w:jc w:val="left"/>
        <w:rPr>
          <w:rFonts w:asciiTheme="minorEastAsia" w:hAnsiTheme="minorEastAsia" w:cs="宋体"/>
          <w:spacing w:val="6"/>
          <w:szCs w:val="21"/>
        </w:rPr>
      </w:pPr>
      <w:r w:rsidRPr="00012C33">
        <w:rPr>
          <w:rFonts w:asciiTheme="minorEastAsia" w:hAnsiTheme="minorEastAsia" w:cs="宋体"/>
          <w:spacing w:val="6"/>
          <w:szCs w:val="21"/>
        </w:rPr>
        <w:t>本教学大纲所安排的教学内容是为四年制生物信息学专业的学生而制定。 《</w:t>
      </w:r>
      <w:r w:rsidR="00725B34" w:rsidRPr="006F7C3F">
        <w:rPr>
          <w:rFonts w:asciiTheme="minorEastAsia" w:hAnsiTheme="minorEastAsia" w:cs="宋体" w:hint="eastAsia"/>
          <w:spacing w:val="6"/>
          <w:szCs w:val="21"/>
        </w:rPr>
        <w:t>科研思维训练与实践</w:t>
      </w:r>
      <w:r w:rsidRPr="00012C33">
        <w:rPr>
          <w:rFonts w:asciiTheme="minorEastAsia" w:hAnsiTheme="minorEastAsia" w:cs="宋体"/>
          <w:spacing w:val="6"/>
          <w:szCs w:val="21"/>
        </w:rPr>
        <w:t>》课程为专业</w:t>
      </w:r>
      <w:r w:rsidR="00CA5A76" w:rsidRPr="00012C33">
        <w:rPr>
          <w:rFonts w:asciiTheme="minorEastAsia" w:hAnsiTheme="minorEastAsia" w:cs="宋体" w:hint="eastAsia"/>
          <w:spacing w:val="6"/>
          <w:szCs w:val="21"/>
        </w:rPr>
        <w:t>必修</w:t>
      </w:r>
      <w:r w:rsidRPr="00012C33">
        <w:rPr>
          <w:rFonts w:asciiTheme="minorEastAsia" w:hAnsiTheme="minorEastAsia" w:cs="宋体"/>
          <w:spacing w:val="6"/>
          <w:szCs w:val="21"/>
        </w:rPr>
        <w:t>课，总学时数为</w:t>
      </w:r>
      <w:r w:rsidR="00725B34" w:rsidRPr="00012C33">
        <w:rPr>
          <w:rFonts w:asciiTheme="minorEastAsia" w:hAnsiTheme="minorEastAsia" w:cs="宋体"/>
          <w:spacing w:val="6"/>
          <w:szCs w:val="21"/>
        </w:rPr>
        <w:t>18</w:t>
      </w:r>
      <w:r w:rsidRPr="00012C33">
        <w:rPr>
          <w:rFonts w:asciiTheme="minorEastAsia" w:hAnsiTheme="minorEastAsia" w:cs="宋体"/>
          <w:spacing w:val="6"/>
          <w:szCs w:val="21"/>
        </w:rPr>
        <w:t>，</w:t>
      </w:r>
      <w:r w:rsidR="00CA5A76" w:rsidRPr="00012C33">
        <w:rPr>
          <w:rFonts w:asciiTheme="minorEastAsia" w:hAnsiTheme="minorEastAsia" w:cs="宋体" w:hint="eastAsia"/>
          <w:spacing w:val="6"/>
          <w:szCs w:val="21"/>
        </w:rPr>
        <w:t>其中理论课学时为</w:t>
      </w:r>
      <w:r w:rsidR="00725B34" w:rsidRPr="00012C33">
        <w:rPr>
          <w:rFonts w:asciiTheme="minorEastAsia" w:hAnsiTheme="minorEastAsia" w:cs="宋体"/>
          <w:spacing w:val="6"/>
          <w:szCs w:val="21"/>
        </w:rPr>
        <w:t>18</w:t>
      </w:r>
      <w:r w:rsidR="00CA5A76" w:rsidRPr="00012C33">
        <w:rPr>
          <w:rFonts w:asciiTheme="minorEastAsia" w:hAnsiTheme="minorEastAsia" w:cs="宋体" w:hint="eastAsia"/>
          <w:spacing w:val="6"/>
          <w:szCs w:val="21"/>
        </w:rPr>
        <w:t>。</w:t>
      </w:r>
    </w:p>
    <w:p w14:paraId="40B95554" w14:textId="77777777" w:rsidR="00BB0DF8" w:rsidRPr="00BB0DF8" w:rsidRDefault="00BB0DF8" w:rsidP="00565D3C">
      <w:pPr>
        <w:jc w:val="left"/>
        <w:rPr>
          <w:rFonts w:asciiTheme="minorEastAsia" w:hAnsiTheme="minorEastAsia" w:cs="宋体"/>
          <w:sz w:val="16"/>
          <w:szCs w:val="16"/>
        </w:rPr>
      </w:pPr>
    </w:p>
    <w:p w14:paraId="3B0ADCDB" w14:textId="3703149B" w:rsidR="00142672" w:rsidRPr="002C553A" w:rsidRDefault="00AA158B" w:rsidP="00565D3C">
      <w:pPr>
        <w:pStyle w:val="1"/>
        <w:numPr>
          <w:ilvl w:val="0"/>
          <w:numId w:val="2"/>
        </w:numPr>
        <w:spacing w:before="0" w:after="0"/>
        <w:jc w:val="center"/>
        <w:rPr>
          <w:rFonts w:ascii="黑体" w:eastAsia="黑体" w:hAnsi="黑体"/>
          <w:b w:val="0"/>
          <w:bCs/>
          <w:sz w:val="28"/>
          <w:szCs w:val="28"/>
        </w:rPr>
      </w:pPr>
      <w:r w:rsidRPr="002C553A">
        <w:rPr>
          <w:rFonts w:ascii="黑体" w:eastAsia="黑体" w:hAnsi="黑体"/>
          <w:b w:val="0"/>
          <w:bCs/>
          <w:sz w:val="28"/>
          <w:szCs w:val="28"/>
        </w:rPr>
        <w:t>生物信息</w:t>
      </w:r>
      <w:r w:rsidRPr="002C553A">
        <w:rPr>
          <w:rFonts w:ascii="黑体" w:eastAsia="黑体" w:hAnsi="黑体" w:hint="eastAsia"/>
          <w:b w:val="0"/>
          <w:bCs/>
          <w:sz w:val="28"/>
          <w:szCs w:val="28"/>
        </w:rPr>
        <w:t>与</w:t>
      </w:r>
      <w:r w:rsidRPr="002C553A">
        <w:rPr>
          <w:rFonts w:ascii="黑体" w:eastAsia="黑体" w:hAnsi="黑体"/>
          <w:b w:val="0"/>
          <w:bCs/>
          <w:sz w:val="28"/>
          <w:szCs w:val="28"/>
        </w:rPr>
        <w:t>医学的结合——基因组医学</w:t>
      </w:r>
    </w:p>
    <w:p w14:paraId="2AC785DE" w14:textId="77777777" w:rsidR="00142672" w:rsidRPr="00CA5A76" w:rsidRDefault="00000000" w:rsidP="00F77949">
      <w:pPr>
        <w:pStyle w:val="2"/>
        <w:numPr>
          <w:ilvl w:val="0"/>
          <w:numId w:val="3"/>
        </w:numPr>
        <w:spacing w:before="0" w:after="0"/>
        <w:ind w:left="440" w:hanging="440"/>
        <w:rPr>
          <w:b w:val="0"/>
          <w:bCs/>
          <w:sz w:val="21"/>
          <w:szCs w:val="21"/>
        </w:rPr>
      </w:pPr>
      <w:r w:rsidRPr="00CA5A76">
        <w:rPr>
          <w:rFonts w:hint="eastAsia"/>
          <w:b w:val="0"/>
          <w:bCs/>
          <w:sz w:val="21"/>
          <w:szCs w:val="21"/>
        </w:rPr>
        <w:t>目标要求</w:t>
      </w:r>
    </w:p>
    <w:p w14:paraId="25EA2CAC" w14:textId="55DE5018" w:rsidR="00EC7644" w:rsidRPr="00F77949" w:rsidRDefault="00EC7644" w:rsidP="00565D3C">
      <w:pPr>
        <w:numPr>
          <w:ilvl w:val="1"/>
          <w:numId w:val="3"/>
        </w:numPr>
      </w:pPr>
      <w:r w:rsidRPr="00F77949">
        <w:rPr>
          <w:rFonts w:hint="eastAsia"/>
        </w:rPr>
        <w:t>理解</w:t>
      </w:r>
      <w:r>
        <w:t>基因组学</w:t>
      </w:r>
      <w:r>
        <w:rPr>
          <w:rFonts w:hint="eastAsia"/>
        </w:rPr>
        <w:t>的原理</w:t>
      </w:r>
    </w:p>
    <w:p w14:paraId="23C07F2E" w14:textId="343AD642" w:rsidR="00EC7644" w:rsidRPr="00F77949" w:rsidRDefault="00EC7644" w:rsidP="00565D3C">
      <w:pPr>
        <w:numPr>
          <w:ilvl w:val="1"/>
          <w:numId w:val="3"/>
        </w:numPr>
      </w:pPr>
      <w:r w:rsidRPr="00F77949">
        <w:rPr>
          <w:rFonts w:hint="eastAsia"/>
        </w:rPr>
        <w:t>掌握</w:t>
      </w:r>
      <w:r>
        <w:t>基因组医学的</w:t>
      </w:r>
      <w:r>
        <w:rPr>
          <w:rFonts w:hint="eastAsia"/>
        </w:rPr>
        <w:t>重要</w:t>
      </w:r>
      <w:r w:rsidRPr="008D38E1">
        <w:t>应用</w:t>
      </w:r>
    </w:p>
    <w:p w14:paraId="7BEC16C6" w14:textId="77777777" w:rsidR="00142672" w:rsidRPr="00CA5A76" w:rsidRDefault="00000000" w:rsidP="00F77949">
      <w:pPr>
        <w:pStyle w:val="2"/>
        <w:numPr>
          <w:ilvl w:val="0"/>
          <w:numId w:val="3"/>
        </w:numPr>
        <w:spacing w:before="0" w:after="0"/>
        <w:ind w:left="440" w:hanging="440"/>
        <w:rPr>
          <w:b w:val="0"/>
          <w:bCs/>
          <w:sz w:val="21"/>
          <w:szCs w:val="21"/>
        </w:rPr>
      </w:pPr>
      <w:r w:rsidRPr="00CA5A76">
        <w:rPr>
          <w:rFonts w:hint="eastAsia"/>
          <w:b w:val="0"/>
          <w:bCs/>
          <w:sz w:val="21"/>
          <w:szCs w:val="21"/>
        </w:rPr>
        <w:t>教学内容</w:t>
      </w:r>
    </w:p>
    <w:p w14:paraId="2B329E12" w14:textId="1A2C4A56" w:rsidR="00142672" w:rsidRPr="00D43DF5" w:rsidRDefault="00D43DF5" w:rsidP="00565D3C">
      <w:pPr>
        <w:numPr>
          <w:ilvl w:val="1"/>
          <w:numId w:val="3"/>
        </w:numPr>
        <w:rPr>
          <w:rFonts w:asciiTheme="minorEastAsia" w:hAnsiTheme="minorEastAsia"/>
        </w:rPr>
      </w:pPr>
      <w:r>
        <w:t>基因组</w:t>
      </w:r>
      <w:proofErr w:type="gramStart"/>
      <w:r>
        <w:t>学利用</w:t>
      </w:r>
      <w:proofErr w:type="gramEnd"/>
      <w:r>
        <w:t>DNA</w:t>
      </w:r>
      <w:r>
        <w:t>测序技术解析和</w:t>
      </w:r>
      <w:proofErr w:type="gramStart"/>
      <w:r>
        <w:t>研究全</w:t>
      </w:r>
      <w:proofErr w:type="gramEnd"/>
      <w:r>
        <w:t>基因组数据</w:t>
      </w:r>
      <w:r>
        <w:t>,</w:t>
      </w:r>
      <w:r>
        <w:t>揭示了人类各种疾病的遗传因素</w:t>
      </w:r>
      <w:r>
        <w:t>,</w:t>
      </w:r>
      <w:r>
        <w:t>为个体化和精准医疗奠定了基础</w:t>
      </w:r>
    </w:p>
    <w:p w14:paraId="3393D07D" w14:textId="727C5397" w:rsidR="00D43DF5" w:rsidRPr="00D43DF5" w:rsidRDefault="00D43DF5" w:rsidP="00565D3C">
      <w:pPr>
        <w:numPr>
          <w:ilvl w:val="1"/>
          <w:numId w:val="3"/>
        </w:numPr>
        <w:rPr>
          <w:rFonts w:asciiTheme="minorEastAsia" w:hAnsiTheme="minorEastAsia"/>
        </w:rPr>
      </w:pPr>
      <w:r>
        <w:t>基因组医学的</w:t>
      </w:r>
      <w:r w:rsidRPr="008D38E1">
        <w:t>一个重要应用是遗传性疾病筛查</w:t>
      </w:r>
      <w:r>
        <w:rPr>
          <w:rFonts w:hint="eastAsia"/>
        </w:rPr>
        <w:t>和风险评估</w:t>
      </w:r>
    </w:p>
    <w:p w14:paraId="5749E18B" w14:textId="66025326" w:rsidR="00D43DF5" w:rsidRPr="00D43DF5" w:rsidRDefault="00D43DF5" w:rsidP="00565D3C">
      <w:pPr>
        <w:numPr>
          <w:ilvl w:val="1"/>
          <w:numId w:val="3"/>
        </w:numPr>
        <w:rPr>
          <w:rFonts w:asciiTheme="minorEastAsia" w:hAnsiTheme="minorEastAsia"/>
        </w:rPr>
      </w:pPr>
      <w:r>
        <w:t>基因组医学的</w:t>
      </w:r>
      <w:r>
        <w:rPr>
          <w:rFonts w:hint="eastAsia"/>
        </w:rPr>
        <w:t>另</w:t>
      </w:r>
      <w:r>
        <w:t>一个重要应用之一是药物基因组学的发展</w:t>
      </w:r>
    </w:p>
    <w:p w14:paraId="47DFF09D" w14:textId="7066495C" w:rsidR="00D43DF5" w:rsidRPr="00CA5A76" w:rsidRDefault="00D43DF5" w:rsidP="00565D3C">
      <w:pPr>
        <w:numPr>
          <w:ilvl w:val="1"/>
          <w:numId w:val="3"/>
        </w:numPr>
        <w:rPr>
          <w:rFonts w:asciiTheme="minorEastAsia" w:hAnsiTheme="minorEastAsia"/>
        </w:rPr>
      </w:pPr>
      <w:r>
        <w:t>基因组信息为</w:t>
      </w:r>
      <w:r w:rsidR="00E70D2B">
        <w:rPr>
          <w:rFonts w:hint="eastAsia"/>
        </w:rPr>
        <w:t>复杂</w:t>
      </w:r>
      <w:r>
        <w:rPr>
          <w:rFonts w:hint="eastAsia"/>
        </w:rPr>
        <w:t>疾病的分子分型和精准</w:t>
      </w:r>
      <w:r>
        <w:t>治疗提供重要支持</w:t>
      </w:r>
    </w:p>
    <w:p w14:paraId="272AA04E" w14:textId="77777777" w:rsidR="00142672" w:rsidRPr="00CA5A76" w:rsidRDefault="00000000" w:rsidP="00F77949">
      <w:pPr>
        <w:pStyle w:val="2"/>
        <w:numPr>
          <w:ilvl w:val="0"/>
          <w:numId w:val="3"/>
        </w:numPr>
        <w:spacing w:before="0" w:after="0"/>
        <w:ind w:left="440" w:hanging="440"/>
        <w:rPr>
          <w:b w:val="0"/>
          <w:bCs/>
          <w:sz w:val="21"/>
          <w:szCs w:val="21"/>
        </w:rPr>
      </w:pPr>
      <w:r w:rsidRPr="00CA5A76">
        <w:rPr>
          <w:rFonts w:hint="eastAsia"/>
          <w:b w:val="0"/>
          <w:bCs/>
          <w:sz w:val="21"/>
          <w:szCs w:val="21"/>
        </w:rPr>
        <w:t>教学学时安排</w:t>
      </w:r>
    </w:p>
    <w:p w14:paraId="29549605" w14:textId="112DCAE2" w:rsidR="00142672" w:rsidRDefault="00000000" w:rsidP="00565D3C">
      <w:pPr>
        <w:ind w:firstLine="420"/>
      </w:pPr>
      <w:r>
        <w:rPr>
          <w:rFonts w:hint="eastAsia"/>
        </w:rPr>
        <w:t>2</w:t>
      </w:r>
      <w:r>
        <w:rPr>
          <w:rFonts w:hint="eastAsia"/>
        </w:rPr>
        <w:t>学时</w:t>
      </w:r>
    </w:p>
    <w:p w14:paraId="2D0C14CF" w14:textId="77777777" w:rsidR="00142672" w:rsidRPr="006C3003" w:rsidRDefault="00000000" w:rsidP="00F77949">
      <w:pPr>
        <w:pStyle w:val="2"/>
        <w:numPr>
          <w:ilvl w:val="0"/>
          <w:numId w:val="3"/>
        </w:numPr>
        <w:spacing w:before="0" w:after="0"/>
        <w:ind w:left="440" w:hanging="440"/>
        <w:rPr>
          <w:b w:val="0"/>
          <w:bCs/>
          <w:sz w:val="21"/>
          <w:szCs w:val="21"/>
        </w:rPr>
      </w:pPr>
      <w:r w:rsidRPr="006C3003">
        <w:rPr>
          <w:rFonts w:hint="eastAsia"/>
          <w:b w:val="0"/>
          <w:bCs/>
          <w:sz w:val="21"/>
          <w:szCs w:val="21"/>
        </w:rPr>
        <w:t>教学方法</w:t>
      </w:r>
    </w:p>
    <w:p w14:paraId="31AE6FF0" w14:textId="76B4DAE8" w:rsidR="00142672" w:rsidRDefault="00000000" w:rsidP="00565D3C">
      <w:pPr>
        <w:ind w:firstLine="420"/>
      </w:pPr>
      <w:r>
        <w:rPr>
          <w:rFonts w:hint="eastAsia"/>
        </w:rPr>
        <w:t>多媒体辅助教学</w:t>
      </w:r>
    </w:p>
    <w:p w14:paraId="3DF87158" w14:textId="77777777" w:rsidR="00CB46FE" w:rsidRPr="00CB46FE" w:rsidRDefault="00CB46FE" w:rsidP="00565D3C">
      <w:pPr>
        <w:ind w:firstLine="420"/>
        <w:rPr>
          <w:sz w:val="16"/>
          <w:szCs w:val="16"/>
        </w:rPr>
      </w:pPr>
    </w:p>
    <w:p w14:paraId="6FEF4D17" w14:textId="48827E59" w:rsidR="00142672" w:rsidRPr="0000666A" w:rsidRDefault="00453FFE" w:rsidP="00565D3C">
      <w:pPr>
        <w:pStyle w:val="1"/>
        <w:numPr>
          <w:ilvl w:val="0"/>
          <w:numId w:val="2"/>
        </w:numPr>
        <w:spacing w:before="0" w:after="0"/>
        <w:jc w:val="center"/>
        <w:rPr>
          <w:rFonts w:ascii="黑体" w:eastAsia="黑体" w:hAnsi="黑体"/>
          <w:b w:val="0"/>
          <w:bCs/>
          <w:sz w:val="28"/>
          <w:szCs w:val="28"/>
        </w:rPr>
      </w:pPr>
      <w:r w:rsidRPr="00453FFE">
        <w:rPr>
          <w:rFonts w:ascii="黑体" w:eastAsia="黑体" w:hAnsi="黑体" w:hint="eastAsia"/>
          <w:b w:val="0"/>
          <w:bCs/>
          <w:sz w:val="28"/>
          <w:szCs w:val="28"/>
        </w:rPr>
        <w:t>从关联到因果：如何探索复杂疾病的遗传致病机制</w:t>
      </w:r>
    </w:p>
    <w:p w14:paraId="61B855F3" w14:textId="77777777" w:rsidR="00453FFE" w:rsidRPr="00CA5A76" w:rsidRDefault="00453FFE" w:rsidP="00F77949">
      <w:pPr>
        <w:pStyle w:val="2"/>
        <w:numPr>
          <w:ilvl w:val="0"/>
          <w:numId w:val="56"/>
        </w:numPr>
        <w:spacing w:before="0" w:after="0"/>
        <w:rPr>
          <w:b w:val="0"/>
          <w:bCs/>
          <w:sz w:val="21"/>
          <w:szCs w:val="21"/>
        </w:rPr>
      </w:pPr>
      <w:r w:rsidRPr="00CA5A76">
        <w:rPr>
          <w:rFonts w:hint="eastAsia"/>
          <w:b w:val="0"/>
          <w:bCs/>
          <w:sz w:val="21"/>
          <w:szCs w:val="21"/>
        </w:rPr>
        <w:t>目标要求</w:t>
      </w:r>
    </w:p>
    <w:p w14:paraId="77C641D0" w14:textId="36E8EC0D" w:rsidR="00453FFE" w:rsidRPr="00CA24B0" w:rsidRDefault="00591EEC" w:rsidP="00565D3C">
      <w:pPr>
        <w:numPr>
          <w:ilvl w:val="1"/>
          <w:numId w:val="30"/>
        </w:numPr>
        <w:rPr>
          <w:bCs/>
          <w:szCs w:val="21"/>
        </w:rPr>
      </w:pPr>
      <w:r>
        <w:rPr>
          <w:rFonts w:hint="eastAsia"/>
          <w:bCs/>
          <w:szCs w:val="21"/>
        </w:rPr>
        <w:t>了</w:t>
      </w:r>
      <w:r w:rsidR="00453FFE" w:rsidRPr="00CA24B0">
        <w:rPr>
          <w:rFonts w:hint="eastAsia"/>
          <w:bCs/>
          <w:szCs w:val="21"/>
        </w:rPr>
        <w:t>解</w:t>
      </w:r>
      <w:r w:rsidR="00453FFE" w:rsidRPr="00CA24B0">
        <w:rPr>
          <w:rFonts w:hint="eastAsia"/>
          <w:szCs w:val="21"/>
        </w:rPr>
        <w:t>复杂疾病遗传学的基本概念和目前的现状</w:t>
      </w:r>
    </w:p>
    <w:p w14:paraId="0BD7B00B" w14:textId="3F6FCD30" w:rsidR="00453FFE" w:rsidRPr="00CA24B0" w:rsidRDefault="00CA24B0" w:rsidP="00565D3C">
      <w:pPr>
        <w:numPr>
          <w:ilvl w:val="1"/>
          <w:numId w:val="30"/>
        </w:numPr>
        <w:rPr>
          <w:bCs/>
          <w:szCs w:val="21"/>
        </w:rPr>
      </w:pPr>
      <w:r w:rsidRPr="00CA24B0">
        <w:rPr>
          <w:rFonts w:hint="eastAsia"/>
          <w:bCs/>
          <w:szCs w:val="21"/>
        </w:rPr>
        <w:t>理解</w:t>
      </w:r>
      <w:r w:rsidRPr="00CA24B0">
        <w:rPr>
          <w:szCs w:val="21"/>
        </w:rPr>
        <w:t>如</w:t>
      </w:r>
      <w:r w:rsidR="00591EEC">
        <w:rPr>
          <w:rFonts w:hint="eastAsia"/>
          <w:szCs w:val="21"/>
        </w:rPr>
        <w:t>何</w:t>
      </w:r>
      <w:r w:rsidRPr="00CA24B0">
        <w:rPr>
          <w:szCs w:val="21"/>
        </w:rPr>
        <w:t>从关联信号中精确定位因果致病变异</w:t>
      </w:r>
    </w:p>
    <w:p w14:paraId="6C8943A0" w14:textId="77777777" w:rsidR="00453FFE" w:rsidRPr="00CA5A76" w:rsidRDefault="00453FFE" w:rsidP="00F77949">
      <w:pPr>
        <w:pStyle w:val="2"/>
        <w:numPr>
          <w:ilvl w:val="0"/>
          <w:numId w:val="56"/>
        </w:numPr>
        <w:spacing w:before="0" w:after="0"/>
        <w:rPr>
          <w:b w:val="0"/>
          <w:bCs/>
          <w:sz w:val="21"/>
          <w:szCs w:val="21"/>
        </w:rPr>
      </w:pPr>
      <w:r w:rsidRPr="00CA5A76">
        <w:rPr>
          <w:rFonts w:hint="eastAsia"/>
          <w:b w:val="0"/>
          <w:bCs/>
          <w:sz w:val="21"/>
          <w:szCs w:val="21"/>
        </w:rPr>
        <w:t>教学内容</w:t>
      </w:r>
    </w:p>
    <w:p w14:paraId="026CD65A" w14:textId="352BB3DB" w:rsidR="00CA24B0" w:rsidRPr="00CA24B0" w:rsidRDefault="00CA24B0" w:rsidP="00F77949">
      <w:pPr>
        <w:numPr>
          <w:ilvl w:val="1"/>
          <w:numId w:val="62"/>
        </w:numPr>
        <w:rPr>
          <w:bCs/>
          <w:szCs w:val="21"/>
        </w:rPr>
      </w:pPr>
      <w:r w:rsidRPr="00CA24B0">
        <w:rPr>
          <w:rFonts w:hint="eastAsia"/>
          <w:bCs/>
          <w:szCs w:val="21"/>
        </w:rPr>
        <w:t>介绍复杂疾病遗传学的基本概念和目前的现状</w:t>
      </w:r>
      <w:r>
        <w:rPr>
          <w:rFonts w:hint="eastAsia"/>
          <w:bCs/>
          <w:szCs w:val="21"/>
        </w:rPr>
        <w:t>。</w:t>
      </w:r>
    </w:p>
    <w:p w14:paraId="2467FAC3" w14:textId="0E935498" w:rsidR="00CA24B0" w:rsidRPr="00CA24B0" w:rsidRDefault="00CA24B0" w:rsidP="00F77949">
      <w:pPr>
        <w:numPr>
          <w:ilvl w:val="1"/>
          <w:numId w:val="62"/>
        </w:numPr>
        <w:rPr>
          <w:bCs/>
          <w:szCs w:val="21"/>
        </w:rPr>
      </w:pPr>
      <w:r w:rsidRPr="00CA24B0">
        <w:rPr>
          <w:bCs/>
          <w:szCs w:val="21"/>
        </w:rPr>
        <w:t>提出目前复杂疾病遗传学中</w:t>
      </w:r>
      <w:proofErr w:type="gramStart"/>
      <w:r w:rsidRPr="00CA24B0">
        <w:rPr>
          <w:bCs/>
          <w:szCs w:val="21"/>
        </w:rPr>
        <w:t>最</w:t>
      </w:r>
      <w:proofErr w:type="gramEnd"/>
      <w:r w:rsidRPr="00CA24B0">
        <w:rPr>
          <w:bCs/>
          <w:szCs w:val="21"/>
        </w:rPr>
        <w:t>核心的科学问题之一</w:t>
      </w:r>
      <w:proofErr w:type="gramStart"/>
      <w:r w:rsidRPr="00CA24B0">
        <w:rPr>
          <w:bCs/>
          <w:szCs w:val="21"/>
        </w:rPr>
        <w:t>—</w:t>
      </w:r>
      <w:r w:rsidRPr="00CA24B0">
        <w:rPr>
          <w:bCs/>
          <w:szCs w:val="21"/>
        </w:rPr>
        <w:t>如</w:t>
      </w:r>
      <w:r w:rsidR="00591EEC">
        <w:rPr>
          <w:rFonts w:hint="eastAsia"/>
          <w:bCs/>
          <w:szCs w:val="21"/>
        </w:rPr>
        <w:t>何</w:t>
      </w:r>
      <w:proofErr w:type="gramEnd"/>
      <w:r w:rsidRPr="00CA24B0">
        <w:rPr>
          <w:bCs/>
          <w:szCs w:val="21"/>
        </w:rPr>
        <w:t>从关联信号中精确定位因果致病变异</w:t>
      </w:r>
      <w:r>
        <w:rPr>
          <w:rFonts w:hint="eastAsia"/>
          <w:bCs/>
          <w:szCs w:val="21"/>
        </w:rPr>
        <w:t>。</w:t>
      </w:r>
    </w:p>
    <w:p w14:paraId="440BC9EF" w14:textId="6CA940B7" w:rsidR="00CA24B0" w:rsidRPr="00CA24B0" w:rsidRDefault="00CA24B0" w:rsidP="00F77949">
      <w:pPr>
        <w:numPr>
          <w:ilvl w:val="1"/>
          <w:numId w:val="62"/>
        </w:numPr>
        <w:rPr>
          <w:bCs/>
          <w:szCs w:val="21"/>
        </w:rPr>
      </w:pPr>
      <w:r w:rsidRPr="00CA24B0">
        <w:rPr>
          <w:rFonts w:hint="eastAsia"/>
          <w:bCs/>
          <w:szCs w:val="21"/>
        </w:rPr>
        <w:t>科学团体（主要是统计遗传学和生物信息学</w:t>
      </w:r>
      <w:r w:rsidR="00E70D2B">
        <w:rPr>
          <w:rFonts w:hint="eastAsia"/>
          <w:bCs/>
          <w:szCs w:val="21"/>
        </w:rPr>
        <w:t>领域的科学家</w:t>
      </w:r>
      <w:r w:rsidRPr="00CA24B0">
        <w:rPr>
          <w:rFonts w:hint="eastAsia"/>
          <w:bCs/>
          <w:szCs w:val="21"/>
        </w:rPr>
        <w:t>）在回答这个关键科学问题中的艰辛历程和存在的困难</w:t>
      </w:r>
      <w:r>
        <w:rPr>
          <w:rFonts w:hint="eastAsia"/>
          <w:bCs/>
          <w:szCs w:val="21"/>
        </w:rPr>
        <w:t>。</w:t>
      </w:r>
    </w:p>
    <w:p w14:paraId="134E9E0F" w14:textId="3424A63D" w:rsidR="00CA24B0" w:rsidRPr="00CA24B0" w:rsidRDefault="00E70D2B" w:rsidP="00F77949">
      <w:pPr>
        <w:numPr>
          <w:ilvl w:val="1"/>
          <w:numId w:val="62"/>
        </w:numPr>
        <w:rPr>
          <w:bCs/>
          <w:szCs w:val="21"/>
        </w:rPr>
      </w:pPr>
      <w:r>
        <w:rPr>
          <w:rFonts w:hint="eastAsia"/>
          <w:bCs/>
          <w:szCs w:val="21"/>
        </w:rPr>
        <w:t>当前</w:t>
      </w:r>
      <w:r w:rsidR="00CA24B0" w:rsidRPr="00CA24B0">
        <w:rPr>
          <w:bCs/>
          <w:szCs w:val="21"/>
        </w:rPr>
        <w:t>回答该问题新的研究思维和科研范式的展望。</w:t>
      </w:r>
    </w:p>
    <w:p w14:paraId="44853323" w14:textId="77777777" w:rsidR="00453FFE" w:rsidRPr="00CA5A76" w:rsidRDefault="00453FFE" w:rsidP="00F77949">
      <w:pPr>
        <w:pStyle w:val="2"/>
        <w:numPr>
          <w:ilvl w:val="0"/>
          <w:numId w:val="56"/>
        </w:numPr>
        <w:spacing w:before="0" w:after="0"/>
        <w:rPr>
          <w:b w:val="0"/>
          <w:bCs/>
          <w:sz w:val="21"/>
          <w:szCs w:val="21"/>
        </w:rPr>
      </w:pPr>
      <w:r w:rsidRPr="00CA5A76">
        <w:rPr>
          <w:rFonts w:hint="eastAsia"/>
          <w:b w:val="0"/>
          <w:bCs/>
          <w:sz w:val="21"/>
          <w:szCs w:val="21"/>
        </w:rPr>
        <w:t>教学学时安排</w:t>
      </w:r>
    </w:p>
    <w:p w14:paraId="4507ACAB" w14:textId="24CCFCB8" w:rsidR="00453FFE" w:rsidRDefault="00453FFE" w:rsidP="00565D3C">
      <w:pPr>
        <w:ind w:firstLine="420"/>
      </w:pPr>
      <w:r>
        <w:rPr>
          <w:rFonts w:hint="eastAsia"/>
        </w:rPr>
        <w:t>2</w:t>
      </w:r>
      <w:r>
        <w:rPr>
          <w:rFonts w:hint="eastAsia"/>
        </w:rPr>
        <w:t>学时</w:t>
      </w:r>
    </w:p>
    <w:p w14:paraId="5277E5A0" w14:textId="77777777" w:rsidR="00453FFE" w:rsidRPr="006C3003" w:rsidRDefault="00453FFE" w:rsidP="00F77949">
      <w:pPr>
        <w:pStyle w:val="2"/>
        <w:numPr>
          <w:ilvl w:val="0"/>
          <w:numId w:val="56"/>
        </w:numPr>
        <w:spacing w:before="0" w:after="0"/>
        <w:rPr>
          <w:b w:val="0"/>
          <w:bCs/>
          <w:sz w:val="21"/>
          <w:szCs w:val="21"/>
        </w:rPr>
      </w:pPr>
      <w:r w:rsidRPr="006C3003">
        <w:rPr>
          <w:rFonts w:hint="eastAsia"/>
          <w:b w:val="0"/>
          <w:bCs/>
          <w:sz w:val="21"/>
          <w:szCs w:val="21"/>
        </w:rPr>
        <w:lastRenderedPageBreak/>
        <w:t>教学方法</w:t>
      </w:r>
    </w:p>
    <w:p w14:paraId="5CB10C3B" w14:textId="77777777" w:rsidR="00453FFE" w:rsidRDefault="00453FFE" w:rsidP="00565D3C">
      <w:pPr>
        <w:ind w:firstLine="420"/>
      </w:pPr>
      <w:r>
        <w:rPr>
          <w:rFonts w:hint="eastAsia"/>
        </w:rPr>
        <w:t>多媒体辅助教学</w:t>
      </w:r>
    </w:p>
    <w:p w14:paraId="42CAD629" w14:textId="77777777" w:rsidR="00142672" w:rsidRPr="0000666A" w:rsidRDefault="00142672" w:rsidP="00565D3C">
      <w:pPr>
        <w:rPr>
          <w:bCs/>
          <w:sz w:val="16"/>
          <w:szCs w:val="16"/>
        </w:rPr>
      </w:pPr>
    </w:p>
    <w:p w14:paraId="7A86B89C" w14:textId="1795FE03" w:rsidR="00142672" w:rsidRPr="00E70D2B" w:rsidRDefault="00E70D2B" w:rsidP="00565D3C">
      <w:pPr>
        <w:pStyle w:val="1"/>
        <w:numPr>
          <w:ilvl w:val="0"/>
          <w:numId w:val="2"/>
        </w:numPr>
        <w:spacing w:before="0" w:after="0"/>
        <w:jc w:val="center"/>
        <w:rPr>
          <w:rFonts w:ascii="黑体" w:eastAsia="黑体" w:hAnsi="黑体"/>
          <w:b w:val="0"/>
          <w:bCs/>
          <w:sz w:val="28"/>
          <w:szCs w:val="28"/>
        </w:rPr>
      </w:pPr>
      <w:r>
        <w:rPr>
          <w:rFonts w:ascii="黑体" w:eastAsia="黑体" w:hAnsi="黑体"/>
          <w:b w:val="0"/>
          <w:bCs/>
          <w:color w:val="FF0000"/>
          <w:sz w:val="28"/>
          <w:szCs w:val="28"/>
        </w:rPr>
        <w:t xml:space="preserve"> </w:t>
      </w:r>
      <w:r w:rsidRPr="00E70D2B">
        <w:rPr>
          <w:rFonts w:ascii="黑体" w:eastAsia="黑体" w:hAnsi="黑体"/>
          <w:b w:val="0"/>
          <w:bCs/>
          <w:sz w:val="28"/>
          <w:szCs w:val="28"/>
        </w:rPr>
        <w:t>Reduced representation bisulfite sequencing</w:t>
      </w:r>
      <w:r w:rsidRPr="00E70D2B">
        <w:rPr>
          <w:rFonts w:ascii="黑体" w:eastAsia="黑体" w:hAnsi="黑体" w:hint="eastAsia"/>
          <w:b w:val="0"/>
          <w:bCs/>
          <w:sz w:val="28"/>
          <w:szCs w:val="28"/>
        </w:rPr>
        <w:t xml:space="preserve"> </w:t>
      </w:r>
      <w:r w:rsidRPr="00E70D2B">
        <w:rPr>
          <w:rFonts w:ascii="黑体" w:eastAsia="黑体" w:hAnsi="黑体"/>
          <w:b w:val="0"/>
          <w:bCs/>
          <w:sz w:val="28"/>
          <w:szCs w:val="28"/>
        </w:rPr>
        <w:t>(</w:t>
      </w:r>
      <w:r w:rsidRPr="00E70D2B">
        <w:rPr>
          <w:rFonts w:ascii="黑体" w:eastAsia="黑体" w:hAnsi="黑体" w:hint="eastAsia"/>
          <w:b w:val="0"/>
          <w:bCs/>
          <w:sz w:val="28"/>
          <w:szCs w:val="28"/>
        </w:rPr>
        <w:t>RRBS</w:t>
      </w:r>
      <w:r w:rsidRPr="00E70D2B">
        <w:rPr>
          <w:rFonts w:ascii="黑体" w:eastAsia="黑体" w:hAnsi="黑体"/>
          <w:b w:val="0"/>
          <w:bCs/>
          <w:sz w:val="28"/>
          <w:szCs w:val="28"/>
        </w:rPr>
        <w:t>)</w:t>
      </w:r>
      <w:r w:rsidR="008F04FE" w:rsidRPr="00E70D2B">
        <w:rPr>
          <w:rFonts w:ascii="黑体" w:eastAsia="黑体" w:hAnsi="黑体" w:hint="eastAsia"/>
          <w:b w:val="0"/>
          <w:bCs/>
          <w:sz w:val="28"/>
          <w:szCs w:val="28"/>
        </w:rPr>
        <w:t>实验中限制性内切酶的选择</w:t>
      </w:r>
    </w:p>
    <w:p w14:paraId="7CEEA2BF" w14:textId="77777777" w:rsidR="00453FFE" w:rsidRPr="00CA5A76" w:rsidRDefault="00453FFE" w:rsidP="00F77949">
      <w:pPr>
        <w:pStyle w:val="2"/>
        <w:numPr>
          <w:ilvl w:val="0"/>
          <w:numId w:val="58"/>
        </w:numPr>
        <w:spacing w:before="0" w:after="0"/>
        <w:rPr>
          <w:b w:val="0"/>
          <w:bCs/>
          <w:sz w:val="21"/>
          <w:szCs w:val="21"/>
        </w:rPr>
      </w:pPr>
      <w:r w:rsidRPr="00CA5A76">
        <w:rPr>
          <w:rFonts w:hint="eastAsia"/>
          <w:b w:val="0"/>
          <w:bCs/>
          <w:sz w:val="21"/>
          <w:szCs w:val="21"/>
        </w:rPr>
        <w:t>目标要求</w:t>
      </w:r>
    </w:p>
    <w:p w14:paraId="69E67218" w14:textId="15C862B1" w:rsidR="00453FFE" w:rsidRPr="008C04EC" w:rsidRDefault="00453FFE" w:rsidP="00565D3C">
      <w:pPr>
        <w:numPr>
          <w:ilvl w:val="1"/>
          <w:numId w:val="31"/>
        </w:numPr>
        <w:rPr>
          <w:bCs/>
          <w:szCs w:val="21"/>
        </w:rPr>
      </w:pPr>
      <w:r w:rsidRPr="008C04EC">
        <w:rPr>
          <w:rFonts w:hint="eastAsia"/>
          <w:bCs/>
          <w:szCs w:val="21"/>
        </w:rPr>
        <w:t>理解</w:t>
      </w:r>
      <w:r w:rsidR="008F04FE" w:rsidRPr="008F04FE">
        <w:rPr>
          <w:rFonts w:hint="eastAsia"/>
          <w:bCs/>
          <w:szCs w:val="21"/>
        </w:rPr>
        <w:t>DNA</w:t>
      </w:r>
      <w:r w:rsidR="008F04FE" w:rsidRPr="008F04FE">
        <w:rPr>
          <w:rFonts w:hint="eastAsia"/>
          <w:bCs/>
          <w:szCs w:val="21"/>
        </w:rPr>
        <w:t>甲基化，</w:t>
      </w:r>
      <w:r w:rsidR="00E70D2B" w:rsidRPr="00E70D2B">
        <w:rPr>
          <w:bCs/>
          <w:szCs w:val="21"/>
        </w:rPr>
        <w:t>Bisulfite Sequencing (</w:t>
      </w:r>
      <w:r w:rsidR="00E70D2B" w:rsidRPr="00E70D2B">
        <w:rPr>
          <w:rFonts w:hint="eastAsia"/>
          <w:bCs/>
          <w:szCs w:val="21"/>
        </w:rPr>
        <w:t>BS</w:t>
      </w:r>
      <w:r w:rsidR="00E70D2B" w:rsidRPr="00E70D2B">
        <w:rPr>
          <w:bCs/>
          <w:szCs w:val="21"/>
        </w:rPr>
        <w:t>-seq)</w:t>
      </w:r>
      <w:r w:rsidR="008F04FE" w:rsidRPr="008F04FE">
        <w:rPr>
          <w:rFonts w:hint="eastAsia"/>
          <w:bCs/>
          <w:szCs w:val="21"/>
        </w:rPr>
        <w:t>技术，</w:t>
      </w:r>
      <w:r w:rsidR="008F04FE" w:rsidRPr="008F04FE">
        <w:rPr>
          <w:rFonts w:hint="eastAsia"/>
          <w:bCs/>
          <w:szCs w:val="21"/>
        </w:rPr>
        <w:t>RRBS</w:t>
      </w:r>
      <w:r w:rsidR="008F04FE" w:rsidRPr="008F04FE">
        <w:rPr>
          <w:rFonts w:hint="eastAsia"/>
          <w:bCs/>
          <w:szCs w:val="21"/>
        </w:rPr>
        <w:t>技术</w:t>
      </w:r>
    </w:p>
    <w:p w14:paraId="48B3F489" w14:textId="6FB44394" w:rsidR="00453FFE" w:rsidRPr="008C04EC" w:rsidRDefault="00453FFE" w:rsidP="00565D3C">
      <w:pPr>
        <w:numPr>
          <w:ilvl w:val="1"/>
          <w:numId w:val="31"/>
        </w:numPr>
        <w:rPr>
          <w:bCs/>
          <w:szCs w:val="21"/>
        </w:rPr>
      </w:pPr>
      <w:r w:rsidRPr="008C04EC">
        <w:rPr>
          <w:rFonts w:hint="eastAsia"/>
          <w:bCs/>
          <w:szCs w:val="21"/>
        </w:rPr>
        <w:t>掌握</w:t>
      </w:r>
      <w:r w:rsidR="008F04FE">
        <w:rPr>
          <w:rFonts w:hint="eastAsia"/>
          <w:bCs/>
          <w:szCs w:val="21"/>
        </w:rPr>
        <w:t>如何在</w:t>
      </w:r>
      <w:r w:rsidR="008F04FE" w:rsidRPr="008F04FE">
        <w:rPr>
          <w:rFonts w:hint="eastAsia"/>
          <w:bCs/>
          <w:szCs w:val="21"/>
        </w:rPr>
        <w:t>RRBS</w:t>
      </w:r>
      <w:r w:rsidR="008F04FE">
        <w:rPr>
          <w:rFonts w:hint="eastAsia"/>
          <w:bCs/>
          <w:szCs w:val="21"/>
        </w:rPr>
        <w:t>实验</w:t>
      </w:r>
      <w:r w:rsidR="008F04FE" w:rsidRPr="008F04FE">
        <w:rPr>
          <w:rFonts w:hint="eastAsia"/>
          <w:bCs/>
          <w:szCs w:val="21"/>
        </w:rPr>
        <w:t>中的</w:t>
      </w:r>
      <w:r w:rsidR="008F04FE">
        <w:rPr>
          <w:rFonts w:hint="eastAsia"/>
          <w:bCs/>
          <w:szCs w:val="21"/>
        </w:rPr>
        <w:t>选择</w:t>
      </w:r>
      <w:r w:rsidR="008F04FE" w:rsidRPr="008F04FE">
        <w:rPr>
          <w:rFonts w:hint="eastAsia"/>
          <w:bCs/>
          <w:szCs w:val="21"/>
        </w:rPr>
        <w:t>限制性内切酶</w:t>
      </w:r>
    </w:p>
    <w:p w14:paraId="3AB9023D" w14:textId="77777777" w:rsidR="00453FFE" w:rsidRPr="00CA5A76" w:rsidRDefault="00453FFE" w:rsidP="00F77949">
      <w:pPr>
        <w:pStyle w:val="2"/>
        <w:numPr>
          <w:ilvl w:val="0"/>
          <w:numId w:val="58"/>
        </w:numPr>
        <w:spacing w:before="0" w:after="0"/>
        <w:rPr>
          <w:b w:val="0"/>
          <w:bCs/>
          <w:sz w:val="21"/>
          <w:szCs w:val="21"/>
        </w:rPr>
      </w:pPr>
      <w:r w:rsidRPr="00CA5A76">
        <w:rPr>
          <w:rFonts w:hint="eastAsia"/>
          <w:b w:val="0"/>
          <w:bCs/>
          <w:sz w:val="21"/>
          <w:szCs w:val="21"/>
        </w:rPr>
        <w:t>教学内容</w:t>
      </w:r>
    </w:p>
    <w:p w14:paraId="3FFB3C98" w14:textId="72DE688F" w:rsidR="008F04FE" w:rsidRPr="008F04FE" w:rsidRDefault="008F04FE" w:rsidP="00F77949">
      <w:pPr>
        <w:numPr>
          <w:ilvl w:val="1"/>
          <w:numId w:val="63"/>
        </w:numPr>
        <w:rPr>
          <w:bCs/>
          <w:szCs w:val="21"/>
        </w:rPr>
      </w:pPr>
      <w:r w:rsidRPr="008F04FE">
        <w:rPr>
          <w:rFonts w:hint="eastAsia"/>
          <w:bCs/>
          <w:szCs w:val="21"/>
        </w:rPr>
        <w:t>简要介绍</w:t>
      </w:r>
      <w:r w:rsidRPr="008F04FE">
        <w:rPr>
          <w:rFonts w:hint="eastAsia"/>
          <w:bCs/>
          <w:szCs w:val="21"/>
        </w:rPr>
        <w:t>DNA</w:t>
      </w:r>
      <w:r w:rsidRPr="008F04FE">
        <w:rPr>
          <w:rFonts w:hint="eastAsia"/>
          <w:bCs/>
          <w:szCs w:val="21"/>
        </w:rPr>
        <w:t>甲基化，</w:t>
      </w:r>
      <w:r w:rsidRPr="008F04FE">
        <w:rPr>
          <w:rFonts w:hint="eastAsia"/>
          <w:bCs/>
          <w:szCs w:val="21"/>
        </w:rPr>
        <w:t>BS</w:t>
      </w:r>
      <w:r w:rsidRPr="008F04FE">
        <w:rPr>
          <w:bCs/>
          <w:szCs w:val="21"/>
        </w:rPr>
        <w:t>-</w:t>
      </w:r>
      <w:r w:rsidRPr="008F04FE">
        <w:rPr>
          <w:rFonts w:hint="eastAsia"/>
          <w:bCs/>
          <w:szCs w:val="21"/>
        </w:rPr>
        <w:t>seq</w:t>
      </w:r>
      <w:r w:rsidRPr="008F04FE">
        <w:rPr>
          <w:rFonts w:hint="eastAsia"/>
          <w:bCs/>
          <w:szCs w:val="21"/>
        </w:rPr>
        <w:t>技术，</w:t>
      </w:r>
      <w:r w:rsidRPr="008F04FE">
        <w:rPr>
          <w:rFonts w:hint="eastAsia"/>
          <w:bCs/>
          <w:szCs w:val="21"/>
        </w:rPr>
        <w:t>RRBS</w:t>
      </w:r>
      <w:r w:rsidRPr="008F04FE">
        <w:rPr>
          <w:rFonts w:hint="eastAsia"/>
          <w:bCs/>
          <w:szCs w:val="21"/>
        </w:rPr>
        <w:t>技术，以及</w:t>
      </w:r>
      <w:r w:rsidRPr="008F04FE">
        <w:rPr>
          <w:rFonts w:hint="eastAsia"/>
          <w:bCs/>
          <w:szCs w:val="21"/>
        </w:rPr>
        <w:t>RRBS</w:t>
      </w:r>
      <w:r w:rsidRPr="008F04FE">
        <w:rPr>
          <w:rFonts w:hint="eastAsia"/>
          <w:bCs/>
          <w:szCs w:val="21"/>
        </w:rPr>
        <w:t>相对于</w:t>
      </w:r>
      <w:r w:rsidRPr="008F04FE">
        <w:rPr>
          <w:rFonts w:hint="eastAsia"/>
          <w:bCs/>
          <w:szCs w:val="21"/>
        </w:rPr>
        <w:t>BS</w:t>
      </w:r>
      <w:r w:rsidRPr="008F04FE">
        <w:rPr>
          <w:bCs/>
          <w:szCs w:val="21"/>
        </w:rPr>
        <w:t>-</w:t>
      </w:r>
      <w:r w:rsidRPr="008F04FE">
        <w:rPr>
          <w:rFonts w:hint="eastAsia"/>
          <w:bCs/>
          <w:szCs w:val="21"/>
        </w:rPr>
        <w:t>seq</w:t>
      </w:r>
      <w:r w:rsidRPr="008F04FE">
        <w:rPr>
          <w:rFonts w:hint="eastAsia"/>
          <w:bCs/>
          <w:szCs w:val="21"/>
        </w:rPr>
        <w:t>的优势</w:t>
      </w:r>
    </w:p>
    <w:p w14:paraId="24505861" w14:textId="77777777" w:rsidR="008F04FE" w:rsidRPr="008F04FE" w:rsidRDefault="008F04FE" w:rsidP="00F77949">
      <w:pPr>
        <w:numPr>
          <w:ilvl w:val="1"/>
          <w:numId w:val="63"/>
        </w:numPr>
        <w:rPr>
          <w:bCs/>
          <w:szCs w:val="21"/>
        </w:rPr>
      </w:pPr>
      <w:r w:rsidRPr="008F04FE">
        <w:rPr>
          <w:rFonts w:hint="eastAsia"/>
          <w:bCs/>
          <w:szCs w:val="21"/>
        </w:rPr>
        <w:t>提出问题，引导学生思考如何确定</w:t>
      </w:r>
      <w:r w:rsidRPr="008F04FE">
        <w:rPr>
          <w:rFonts w:hint="eastAsia"/>
          <w:bCs/>
          <w:szCs w:val="21"/>
        </w:rPr>
        <w:t>RRBS</w:t>
      </w:r>
      <w:r w:rsidRPr="008F04FE">
        <w:rPr>
          <w:rFonts w:hint="eastAsia"/>
          <w:bCs/>
          <w:szCs w:val="21"/>
        </w:rPr>
        <w:t>中的限制性内切酶</w:t>
      </w:r>
    </w:p>
    <w:p w14:paraId="395B4DD1" w14:textId="755691A5" w:rsidR="008F04FE" w:rsidRPr="008F04FE" w:rsidRDefault="008F04FE" w:rsidP="00565D3C">
      <w:pPr>
        <w:numPr>
          <w:ilvl w:val="1"/>
          <w:numId w:val="42"/>
        </w:numPr>
        <w:rPr>
          <w:bCs/>
          <w:szCs w:val="21"/>
        </w:rPr>
      </w:pPr>
      <w:r w:rsidRPr="008F04FE">
        <w:rPr>
          <w:rFonts w:hint="eastAsia"/>
          <w:bCs/>
          <w:szCs w:val="21"/>
        </w:rPr>
        <w:t>给出几种甲基化敏感性限制性内切酶的类型和识别序列</w:t>
      </w:r>
      <w:r w:rsidRPr="008F04FE">
        <w:rPr>
          <w:rFonts w:hint="eastAsia"/>
          <w:bCs/>
          <w:szCs w:val="21"/>
        </w:rPr>
        <w:t xml:space="preserve"> </w:t>
      </w:r>
    </w:p>
    <w:p w14:paraId="7EC516D3" w14:textId="151E5218" w:rsidR="008F04FE" w:rsidRPr="008F04FE" w:rsidRDefault="008F04FE" w:rsidP="00565D3C">
      <w:pPr>
        <w:numPr>
          <w:ilvl w:val="1"/>
          <w:numId w:val="42"/>
        </w:numPr>
        <w:rPr>
          <w:bCs/>
          <w:szCs w:val="21"/>
        </w:rPr>
      </w:pPr>
      <w:r w:rsidRPr="008F04FE">
        <w:rPr>
          <w:rFonts w:hint="eastAsia"/>
          <w:bCs/>
          <w:szCs w:val="21"/>
        </w:rPr>
        <w:t>介绍基因组模拟酶切（</w:t>
      </w:r>
      <w:r w:rsidRPr="008F04FE">
        <w:rPr>
          <w:rFonts w:hint="eastAsia"/>
          <w:bCs/>
          <w:szCs w:val="21"/>
        </w:rPr>
        <w:t>simulation</w:t>
      </w:r>
      <w:r w:rsidRPr="008F04FE">
        <w:rPr>
          <w:rFonts w:hint="eastAsia"/>
          <w:bCs/>
          <w:szCs w:val="21"/>
        </w:rPr>
        <w:t>）的思路和具体实现方法</w:t>
      </w:r>
      <w:r w:rsidRPr="008F04FE">
        <w:rPr>
          <w:rFonts w:hint="eastAsia"/>
          <w:bCs/>
          <w:szCs w:val="21"/>
        </w:rPr>
        <w:t xml:space="preserve"> </w:t>
      </w:r>
    </w:p>
    <w:p w14:paraId="6A099CED" w14:textId="47400C9B" w:rsidR="008F04FE" w:rsidRPr="008F04FE" w:rsidRDefault="008F04FE" w:rsidP="00565D3C">
      <w:pPr>
        <w:numPr>
          <w:ilvl w:val="1"/>
          <w:numId w:val="42"/>
        </w:numPr>
        <w:rPr>
          <w:bCs/>
          <w:szCs w:val="21"/>
        </w:rPr>
      </w:pPr>
      <w:r w:rsidRPr="008F04FE">
        <w:rPr>
          <w:rFonts w:hint="eastAsia"/>
          <w:bCs/>
          <w:szCs w:val="21"/>
        </w:rPr>
        <w:t>给出不同内切酶的模拟酶切结果，请学生们讨论选择方案</w:t>
      </w:r>
      <w:r w:rsidRPr="008F04FE">
        <w:rPr>
          <w:rFonts w:hint="eastAsia"/>
          <w:bCs/>
          <w:szCs w:val="21"/>
        </w:rPr>
        <w:t xml:space="preserve"> </w:t>
      </w:r>
    </w:p>
    <w:p w14:paraId="0DD62F1B" w14:textId="7F305E63" w:rsidR="008F04FE" w:rsidRPr="008F04FE" w:rsidRDefault="008F04FE" w:rsidP="00565D3C">
      <w:pPr>
        <w:numPr>
          <w:ilvl w:val="1"/>
          <w:numId w:val="42"/>
        </w:numPr>
        <w:rPr>
          <w:bCs/>
          <w:szCs w:val="21"/>
        </w:rPr>
      </w:pPr>
      <w:r w:rsidRPr="008F04FE">
        <w:rPr>
          <w:rFonts w:hint="eastAsia"/>
          <w:bCs/>
          <w:szCs w:val="21"/>
        </w:rPr>
        <w:t>请同学们对</w:t>
      </w:r>
      <w:r w:rsidRPr="008F04FE">
        <w:rPr>
          <w:bCs/>
          <w:szCs w:val="21"/>
        </w:rPr>
        <w:t>simulation</w:t>
      </w:r>
      <w:r w:rsidRPr="008F04FE">
        <w:rPr>
          <w:rFonts w:hint="eastAsia"/>
          <w:bCs/>
          <w:szCs w:val="21"/>
        </w:rPr>
        <w:t>过程进行总结</w:t>
      </w:r>
      <w:r w:rsidRPr="008F04FE">
        <w:rPr>
          <w:rFonts w:hint="eastAsia"/>
          <w:bCs/>
          <w:szCs w:val="21"/>
        </w:rPr>
        <w:t xml:space="preserve"> </w:t>
      </w:r>
    </w:p>
    <w:p w14:paraId="6CD9CDB6" w14:textId="77777777" w:rsidR="008F04FE" w:rsidRPr="008F04FE" w:rsidRDefault="008F04FE" w:rsidP="00565D3C">
      <w:pPr>
        <w:numPr>
          <w:ilvl w:val="1"/>
          <w:numId w:val="43"/>
        </w:numPr>
        <w:rPr>
          <w:bCs/>
          <w:szCs w:val="21"/>
        </w:rPr>
      </w:pPr>
      <w:r w:rsidRPr="008F04FE">
        <w:rPr>
          <w:rFonts w:hint="eastAsia"/>
          <w:bCs/>
          <w:szCs w:val="21"/>
        </w:rPr>
        <w:t>用计算机模拟了哪些实验过程？</w:t>
      </w:r>
    </w:p>
    <w:p w14:paraId="7AB5B414" w14:textId="77777777" w:rsidR="008F04FE" w:rsidRPr="008F04FE" w:rsidRDefault="008F04FE" w:rsidP="00565D3C">
      <w:pPr>
        <w:numPr>
          <w:ilvl w:val="1"/>
          <w:numId w:val="43"/>
        </w:numPr>
        <w:rPr>
          <w:bCs/>
          <w:szCs w:val="21"/>
        </w:rPr>
      </w:pPr>
      <w:r w:rsidRPr="008F04FE">
        <w:rPr>
          <w:rFonts w:hint="eastAsia"/>
          <w:bCs/>
          <w:szCs w:val="21"/>
        </w:rPr>
        <w:t>保留了哪些生物学特征？</w:t>
      </w:r>
    </w:p>
    <w:p w14:paraId="27CA51F0" w14:textId="77777777" w:rsidR="008F04FE" w:rsidRPr="008F04FE" w:rsidRDefault="008F04FE" w:rsidP="00565D3C">
      <w:pPr>
        <w:numPr>
          <w:ilvl w:val="1"/>
          <w:numId w:val="43"/>
        </w:numPr>
        <w:rPr>
          <w:bCs/>
          <w:szCs w:val="21"/>
        </w:rPr>
      </w:pPr>
      <w:r w:rsidRPr="008F04FE">
        <w:rPr>
          <w:rFonts w:hint="eastAsia"/>
          <w:bCs/>
          <w:szCs w:val="21"/>
        </w:rPr>
        <w:t>在模拟的过程中可能出现哪些误差？</w:t>
      </w:r>
    </w:p>
    <w:p w14:paraId="17B6229B" w14:textId="7DA1F220" w:rsidR="008F04FE" w:rsidRPr="008F04FE" w:rsidRDefault="008F04FE" w:rsidP="00F77949">
      <w:pPr>
        <w:numPr>
          <w:ilvl w:val="1"/>
          <w:numId w:val="63"/>
        </w:numPr>
        <w:rPr>
          <w:bCs/>
          <w:szCs w:val="21"/>
        </w:rPr>
      </w:pPr>
      <w:r w:rsidRPr="008F04FE">
        <w:rPr>
          <w:bCs/>
          <w:szCs w:val="21"/>
        </w:rPr>
        <w:t>S</w:t>
      </w:r>
      <w:r w:rsidRPr="008F04FE">
        <w:rPr>
          <w:rFonts w:hint="eastAsia"/>
          <w:bCs/>
          <w:szCs w:val="21"/>
        </w:rPr>
        <w:t>imulation</w:t>
      </w:r>
      <w:r w:rsidRPr="008F04FE">
        <w:rPr>
          <w:rFonts w:hint="eastAsia"/>
          <w:bCs/>
          <w:szCs w:val="21"/>
        </w:rPr>
        <w:t>的其他应用</w:t>
      </w:r>
      <w:r w:rsidRPr="008F04FE">
        <w:rPr>
          <w:rFonts w:hint="eastAsia"/>
          <w:bCs/>
          <w:szCs w:val="21"/>
        </w:rPr>
        <w:t xml:space="preserve"> </w:t>
      </w:r>
    </w:p>
    <w:p w14:paraId="4CD2F3A3" w14:textId="77777777" w:rsidR="00453FFE" w:rsidRPr="00CA5A76" w:rsidRDefault="00453FFE" w:rsidP="00F77949">
      <w:pPr>
        <w:pStyle w:val="2"/>
        <w:numPr>
          <w:ilvl w:val="0"/>
          <w:numId w:val="58"/>
        </w:numPr>
        <w:spacing w:before="0" w:after="0"/>
        <w:rPr>
          <w:b w:val="0"/>
          <w:bCs/>
          <w:sz w:val="21"/>
          <w:szCs w:val="21"/>
        </w:rPr>
      </w:pPr>
      <w:r w:rsidRPr="00CA5A76">
        <w:rPr>
          <w:rFonts w:hint="eastAsia"/>
          <w:b w:val="0"/>
          <w:bCs/>
          <w:sz w:val="21"/>
          <w:szCs w:val="21"/>
        </w:rPr>
        <w:t>教学学时安排</w:t>
      </w:r>
    </w:p>
    <w:p w14:paraId="53D98D9A" w14:textId="6707F6A8" w:rsidR="00453FFE" w:rsidRDefault="00453FFE" w:rsidP="00565D3C">
      <w:pPr>
        <w:ind w:firstLine="420"/>
      </w:pPr>
      <w:r>
        <w:rPr>
          <w:rFonts w:hint="eastAsia"/>
        </w:rPr>
        <w:t>2</w:t>
      </w:r>
      <w:r>
        <w:rPr>
          <w:rFonts w:hint="eastAsia"/>
        </w:rPr>
        <w:t>学时</w:t>
      </w:r>
    </w:p>
    <w:p w14:paraId="5C1A4188" w14:textId="77777777" w:rsidR="00453FFE" w:rsidRPr="006C3003" w:rsidRDefault="00453FFE" w:rsidP="00F77949">
      <w:pPr>
        <w:pStyle w:val="2"/>
        <w:numPr>
          <w:ilvl w:val="0"/>
          <w:numId w:val="58"/>
        </w:numPr>
        <w:spacing w:before="0" w:after="0"/>
        <w:rPr>
          <w:b w:val="0"/>
          <w:bCs/>
          <w:sz w:val="21"/>
          <w:szCs w:val="21"/>
        </w:rPr>
      </w:pPr>
      <w:r w:rsidRPr="006C3003">
        <w:rPr>
          <w:rFonts w:hint="eastAsia"/>
          <w:b w:val="0"/>
          <w:bCs/>
          <w:sz w:val="21"/>
          <w:szCs w:val="21"/>
        </w:rPr>
        <w:t>教学方法</w:t>
      </w:r>
    </w:p>
    <w:p w14:paraId="7650F085" w14:textId="77777777" w:rsidR="00453FFE" w:rsidRDefault="00453FFE" w:rsidP="00565D3C">
      <w:pPr>
        <w:ind w:firstLine="420"/>
      </w:pPr>
      <w:r>
        <w:rPr>
          <w:rFonts w:hint="eastAsia"/>
        </w:rPr>
        <w:t>多媒体辅助教学</w:t>
      </w:r>
    </w:p>
    <w:p w14:paraId="1096FCD7" w14:textId="77777777" w:rsidR="00CB46FE" w:rsidRPr="00CB46FE" w:rsidRDefault="00CB46FE" w:rsidP="00565D3C">
      <w:pPr>
        <w:ind w:firstLine="420"/>
        <w:rPr>
          <w:sz w:val="16"/>
          <w:szCs w:val="16"/>
        </w:rPr>
      </w:pPr>
    </w:p>
    <w:p w14:paraId="1434ADCD" w14:textId="068B2B4F" w:rsidR="00142672" w:rsidRPr="0000666A" w:rsidRDefault="00626BAE" w:rsidP="00565D3C">
      <w:pPr>
        <w:pStyle w:val="1"/>
        <w:numPr>
          <w:ilvl w:val="0"/>
          <w:numId w:val="2"/>
        </w:numPr>
        <w:spacing w:before="0" w:after="0"/>
        <w:jc w:val="center"/>
        <w:rPr>
          <w:rFonts w:ascii="黑体" w:eastAsia="黑体" w:hAnsi="黑体"/>
          <w:b w:val="0"/>
          <w:bCs/>
          <w:sz w:val="28"/>
          <w:szCs w:val="28"/>
        </w:rPr>
      </w:pPr>
      <w:r>
        <w:rPr>
          <w:rFonts w:ascii="黑体" w:eastAsia="黑体" w:hAnsi="黑体" w:hint="eastAsia"/>
          <w:b w:val="0"/>
          <w:bCs/>
          <w:sz w:val="28"/>
          <w:szCs w:val="28"/>
        </w:rPr>
        <w:t>分子进化</w:t>
      </w:r>
    </w:p>
    <w:p w14:paraId="503553BF" w14:textId="77777777" w:rsidR="00453FFE" w:rsidRPr="00CA5A76" w:rsidRDefault="00453FFE" w:rsidP="00F77949">
      <w:pPr>
        <w:pStyle w:val="2"/>
        <w:numPr>
          <w:ilvl w:val="0"/>
          <w:numId w:val="59"/>
        </w:numPr>
        <w:spacing w:before="0" w:after="0"/>
        <w:rPr>
          <w:b w:val="0"/>
          <w:bCs/>
          <w:sz w:val="21"/>
          <w:szCs w:val="21"/>
        </w:rPr>
      </w:pPr>
      <w:r w:rsidRPr="00CA5A76">
        <w:rPr>
          <w:rFonts w:hint="eastAsia"/>
          <w:b w:val="0"/>
          <w:bCs/>
          <w:sz w:val="21"/>
          <w:szCs w:val="21"/>
        </w:rPr>
        <w:t>目标要求</w:t>
      </w:r>
    </w:p>
    <w:p w14:paraId="28DA9883" w14:textId="6514B078" w:rsidR="00453FFE" w:rsidRPr="008C04EC" w:rsidRDefault="00453FFE" w:rsidP="00565D3C">
      <w:pPr>
        <w:numPr>
          <w:ilvl w:val="1"/>
          <w:numId w:val="32"/>
        </w:numPr>
        <w:rPr>
          <w:bCs/>
          <w:szCs w:val="21"/>
        </w:rPr>
      </w:pPr>
      <w:r w:rsidRPr="008C04EC">
        <w:rPr>
          <w:rFonts w:hint="eastAsia"/>
          <w:bCs/>
          <w:szCs w:val="21"/>
        </w:rPr>
        <w:t>理解</w:t>
      </w:r>
      <w:r w:rsidR="00D23801">
        <w:rPr>
          <w:rFonts w:hint="eastAsia"/>
        </w:rPr>
        <w:t>分子进化中性理论</w:t>
      </w:r>
    </w:p>
    <w:p w14:paraId="65199B86" w14:textId="5DC265FA" w:rsidR="00453FFE" w:rsidRPr="008C04EC" w:rsidRDefault="00453FFE" w:rsidP="00565D3C">
      <w:pPr>
        <w:numPr>
          <w:ilvl w:val="1"/>
          <w:numId w:val="32"/>
        </w:numPr>
        <w:rPr>
          <w:bCs/>
          <w:szCs w:val="21"/>
        </w:rPr>
      </w:pPr>
      <w:r w:rsidRPr="008C04EC">
        <w:rPr>
          <w:rFonts w:hint="eastAsia"/>
          <w:bCs/>
          <w:szCs w:val="21"/>
        </w:rPr>
        <w:t>掌握</w:t>
      </w:r>
      <w:r w:rsidR="00D23801">
        <w:rPr>
          <w:rFonts w:hint="eastAsia"/>
          <w:bCs/>
          <w:szCs w:val="21"/>
        </w:rPr>
        <w:t>Hardy-Weinberg</w:t>
      </w:r>
      <w:r w:rsidR="00D23801">
        <w:rPr>
          <w:rFonts w:hint="eastAsia"/>
          <w:bCs/>
          <w:szCs w:val="21"/>
        </w:rPr>
        <w:t>平衡的计算</w:t>
      </w:r>
    </w:p>
    <w:p w14:paraId="22705DE4" w14:textId="77777777" w:rsidR="00453FFE" w:rsidRPr="00CA5A76" w:rsidRDefault="00453FFE" w:rsidP="00F77949">
      <w:pPr>
        <w:pStyle w:val="2"/>
        <w:numPr>
          <w:ilvl w:val="0"/>
          <w:numId w:val="59"/>
        </w:numPr>
        <w:spacing w:before="0" w:after="0"/>
        <w:rPr>
          <w:b w:val="0"/>
          <w:bCs/>
          <w:sz w:val="21"/>
          <w:szCs w:val="21"/>
        </w:rPr>
      </w:pPr>
      <w:r w:rsidRPr="00CA5A76">
        <w:rPr>
          <w:rFonts w:hint="eastAsia"/>
          <w:b w:val="0"/>
          <w:bCs/>
          <w:sz w:val="21"/>
          <w:szCs w:val="21"/>
        </w:rPr>
        <w:t>教学内容</w:t>
      </w:r>
    </w:p>
    <w:p w14:paraId="2AC24E60" w14:textId="26583AB6" w:rsidR="00D23801" w:rsidRPr="008F04FE" w:rsidRDefault="00D23801" w:rsidP="00F77949">
      <w:pPr>
        <w:numPr>
          <w:ilvl w:val="1"/>
          <w:numId w:val="61"/>
        </w:numPr>
        <w:rPr>
          <w:bCs/>
          <w:szCs w:val="21"/>
        </w:rPr>
      </w:pPr>
      <w:r w:rsidRPr="008F04FE">
        <w:rPr>
          <w:rFonts w:hint="eastAsia"/>
          <w:bCs/>
          <w:szCs w:val="21"/>
        </w:rPr>
        <w:t>简要介绍</w:t>
      </w:r>
      <w:r>
        <w:rPr>
          <w:rFonts w:hint="eastAsia"/>
          <w:bCs/>
          <w:szCs w:val="21"/>
        </w:rPr>
        <w:t>达尔文进化论。</w:t>
      </w:r>
    </w:p>
    <w:p w14:paraId="536DBC11" w14:textId="1EF7DFFA" w:rsidR="00453FFE" w:rsidRPr="00F77949" w:rsidRDefault="00D23801" w:rsidP="00F77949">
      <w:pPr>
        <w:numPr>
          <w:ilvl w:val="1"/>
          <w:numId w:val="61"/>
        </w:numPr>
        <w:rPr>
          <w:bCs/>
          <w:szCs w:val="21"/>
        </w:rPr>
      </w:pPr>
      <w:r w:rsidRPr="00CA24B0">
        <w:rPr>
          <w:rFonts w:hint="eastAsia"/>
          <w:bCs/>
          <w:szCs w:val="21"/>
        </w:rPr>
        <w:t>介绍</w:t>
      </w:r>
      <w:r>
        <w:rPr>
          <w:rFonts w:hint="eastAsia"/>
          <w:bCs/>
          <w:szCs w:val="21"/>
        </w:rPr>
        <w:t>分子进化中性理论</w:t>
      </w:r>
      <w:r w:rsidRPr="00F77949">
        <w:rPr>
          <w:rFonts w:hint="eastAsia"/>
          <w:bCs/>
          <w:szCs w:val="21"/>
        </w:rPr>
        <w:t>。</w:t>
      </w:r>
    </w:p>
    <w:p w14:paraId="01427AB1" w14:textId="00294ACE" w:rsidR="00453FFE" w:rsidRPr="00F77949" w:rsidRDefault="00D23801" w:rsidP="00F77949">
      <w:pPr>
        <w:numPr>
          <w:ilvl w:val="1"/>
          <w:numId w:val="61"/>
        </w:numPr>
        <w:rPr>
          <w:bCs/>
          <w:szCs w:val="21"/>
        </w:rPr>
      </w:pPr>
      <w:r w:rsidRPr="00CA24B0">
        <w:rPr>
          <w:rFonts w:hint="eastAsia"/>
          <w:bCs/>
          <w:szCs w:val="21"/>
        </w:rPr>
        <w:t>介绍</w:t>
      </w:r>
      <w:r>
        <w:rPr>
          <w:rFonts w:hint="eastAsia"/>
          <w:bCs/>
          <w:szCs w:val="21"/>
        </w:rPr>
        <w:t>Hardy-Weinberg</w:t>
      </w:r>
      <w:r>
        <w:rPr>
          <w:rFonts w:hint="eastAsia"/>
          <w:bCs/>
          <w:szCs w:val="21"/>
        </w:rPr>
        <w:t>平衡的计算方法和限制条件</w:t>
      </w:r>
    </w:p>
    <w:p w14:paraId="6E697CB7" w14:textId="77777777" w:rsidR="00453FFE" w:rsidRPr="00CA5A76" w:rsidRDefault="00453FFE" w:rsidP="00F77949">
      <w:pPr>
        <w:pStyle w:val="2"/>
        <w:numPr>
          <w:ilvl w:val="0"/>
          <w:numId w:val="59"/>
        </w:numPr>
        <w:spacing w:before="0" w:after="0"/>
        <w:rPr>
          <w:b w:val="0"/>
          <w:bCs/>
          <w:sz w:val="21"/>
          <w:szCs w:val="21"/>
        </w:rPr>
      </w:pPr>
      <w:r w:rsidRPr="00CA5A76">
        <w:rPr>
          <w:rFonts w:hint="eastAsia"/>
          <w:b w:val="0"/>
          <w:bCs/>
          <w:sz w:val="21"/>
          <w:szCs w:val="21"/>
        </w:rPr>
        <w:t>教学学时安排</w:t>
      </w:r>
    </w:p>
    <w:p w14:paraId="5FE25CF5" w14:textId="378E86BD" w:rsidR="00453FFE" w:rsidRDefault="00453FFE" w:rsidP="00565D3C">
      <w:pPr>
        <w:ind w:firstLine="420"/>
      </w:pPr>
      <w:r>
        <w:rPr>
          <w:rFonts w:hint="eastAsia"/>
        </w:rPr>
        <w:t>2</w:t>
      </w:r>
      <w:r>
        <w:rPr>
          <w:rFonts w:hint="eastAsia"/>
        </w:rPr>
        <w:t>学时</w:t>
      </w:r>
    </w:p>
    <w:p w14:paraId="0A151EB7" w14:textId="77777777" w:rsidR="00453FFE" w:rsidRPr="006C3003" w:rsidRDefault="00453FFE" w:rsidP="00F77949">
      <w:pPr>
        <w:pStyle w:val="2"/>
        <w:numPr>
          <w:ilvl w:val="0"/>
          <w:numId w:val="59"/>
        </w:numPr>
        <w:spacing w:before="0" w:after="0"/>
        <w:rPr>
          <w:b w:val="0"/>
          <w:bCs/>
          <w:sz w:val="21"/>
          <w:szCs w:val="21"/>
        </w:rPr>
      </w:pPr>
      <w:r w:rsidRPr="006C3003">
        <w:rPr>
          <w:rFonts w:hint="eastAsia"/>
          <w:b w:val="0"/>
          <w:bCs/>
          <w:sz w:val="21"/>
          <w:szCs w:val="21"/>
        </w:rPr>
        <w:t>教学方法</w:t>
      </w:r>
    </w:p>
    <w:p w14:paraId="674801AF" w14:textId="77777777" w:rsidR="00453FFE" w:rsidRDefault="00453FFE" w:rsidP="00565D3C">
      <w:pPr>
        <w:ind w:firstLine="420"/>
      </w:pPr>
      <w:r>
        <w:rPr>
          <w:rFonts w:hint="eastAsia"/>
        </w:rPr>
        <w:t>多媒体辅助教学</w:t>
      </w:r>
    </w:p>
    <w:p w14:paraId="5C6B8ED8" w14:textId="77777777" w:rsidR="00142672" w:rsidRPr="0025101A" w:rsidRDefault="00142672" w:rsidP="00565D3C">
      <w:pPr>
        <w:rPr>
          <w:bCs/>
          <w:sz w:val="16"/>
          <w:szCs w:val="16"/>
        </w:rPr>
      </w:pPr>
    </w:p>
    <w:p w14:paraId="2553E157" w14:textId="462D6AF4" w:rsidR="00142672" w:rsidRPr="00F12013" w:rsidRDefault="00623A3C" w:rsidP="00565D3C">
      <w:pPr>
        <w:pStyle w:val="1"/>
        <w:numPr>
          <w:ilvl w:val="0"/>
          <w:numId w:val="2"/>
        </w:numPr>
        <w:spacing w:before="0" w:after="0"/>
        <w:jc w:val="center"/>
        <w:rPr>
          <w:rFonts w:ascii="黑体" w:eastAsia="黑体" w:hAnsi="黑体"/>
          <w:b w:val="0"/>
          <w:bCs/>
          <w:sz w:val="28"/>
          <w:szCs w:val="28"/>
        </w:rPr>
      </w:pPr>
      <w:r w:rsidRPr="00F12013">
        <w:rPr>
          <w:rFonts w:ascii="黑体" w:eastAsia="黑体" w:hAnsi="黑体" w:hint="eastAsia"/>
          <w:b w:val="0"/>
          <w:bCs/>
          <w:sz w:val="28"/>
          <w:szCs w:val="28"/>
        </w:rPr>
        <w:t>蛋白质组学初探</w:t>
      </w:r>
    </w:p>
    <w:p w14:paraId="5DBC6B2C" w14:textId="77777777" w:rsidR="00453FFE" w:rsidRPr="00CA5A76" w:rsidRDefault="00453FFE" w:rsidP="00F77949">
      <w:pPr>
        <w:pStyle w:val="2"/>
        <w:numPr>
          <w:ilvl w:val="0"/>
          <w:numId w:val="64"/>
        </w:numPr>
        <w:spacing w:before="0" w:after="0"/>
        <w:rPr>
          <w:b w:val="0"/>
          <w:bCs/>
          <w:sz w:val="21"/>
          <w:szCs w:val="21"/>
        </w:rPr>
      </w:pPr>
      <w:r w:rsidRPr="00CA5A76">
        <w:rPr>
          <w:rFonts w:hint="eastAsia"/>
          <w:b w:val="0"/>
          <w:bCs/>
          <w:sz w:val="21"/>
          <w:szCs w:val="21"/>
        </w:rPr>
        <w:t>目标要求</w:t>
      </w:r>
    </w:p>
    <w:p w14:paraId="20685E64" w14:textId="0E959CBF" w:rsidR="00453FFE" w:rsidRPr="00623A3C" w:rsidRDefault="00AF3696" w:rsidP="00565D3C">
      <w:pPr>
        <w:numPr>
          <w:ilvl w:val="1"/>
          <w:numId w:val="33"/>
        </w:numPr>
        <w:rPr>
          <w:bCs/>
          <w:szCs w:val="21"/>
        </w:rPr>
      </w:pPr>
      <w:r>
        <w:rPr>
          <w:rFonts w:hint="eastAsia"/>
          <w:bCs/>
          <w:szCs w:val="21"/>
        </w:rPr>
        <w:t>了</w:t>
      </w:r>
      <w:r w:rsidR="00453FFE" w:rsidRPr="008C04EC">
        <w:rPr>
          <w:rFonts w:hint="eastAsia"/>
          <w:bCs/>
          <w:szCs w:val="21"/>
        </w:rPr>
        <w:t>解</w:t>
      </w:r>
      <w:r w:rsidR="00623A3C" w:rsidRPr="00623A3C">
        <w:rPr>
          <w:rFonts w:hint="eastAsia"/>
          <w:szCs w:val="21"/>
        </w:rPr>
        <w:t>蛋白质组学</w:t>
      </w:r>
      <w:r w:rsidR="00453FFE" w:rsidRPr="00623A3C">
        <w:rPr>
          <w:rFonts w:hint="eastAsia"/>
          <w:szCs w:val="21"/>
        </w:rPr>
        <w:t>的</w:t>
      </w:r>
      <w:r w:rsidR="00623A3C" w:rsidRPr="00623A3C">
        <w:rPr>
          <w:rFonts w:hint="eastAsia"/>
          <w:szCs w:val="21"/>
        </w:rPr>
        <w:t>意义</w:t>
      </w:r>
    </w:p>
    <w:p w14:paraId="5EF9DFEB" w14:textId="2E303340" w:rsidR="00453FFE" w:rsidRPr="00623A3C" w:rsidRDefault="00623A3C" w:rsidP="00565D3C">
      <w:pPr>
        <w:numPr>
          <w:ilvl w:val="1"/>
          <w:numId w:val="33"/>
        </w:numPr>
        <w:rPr>
          <w:bCs/>
          <w:szCs w:val="21"/>
        </w:rPr>
      </w:pPr>
      <w:r>
        <w:rPr>
          <w:rFonts w:hint="eastAsia"/>
          <w:bCs/>
          <w:szCs w:val="21"/>
        </w:rPr>
        <w:t>理解</w:t>
      </w:r>
      <w:r w:rsidRPr="00623A3C">
        <w:rPr>
          <w:rFonts w:ascii="宋体" w:hAnsi="宋体" w:hint="eastAsia"/>
          <w:szCs w:val="21"/>
        </w:rPr>
        <w:t>蛋白质组学的应用</w:t>
      </w:r>
    </w:p>
    <w:p w14:paraId="3310200D" w14:textId="77777777" w:rsidR="00453FFE" w:rsidRPr="00CA5A76" w:rsidRDefault="00453FFE" w:rsidP="00F77949">
      <w:pPr>
        <w:pStyle w:val="2"/>
        <w:numPr>
          <w:ilvl w:val="0"/>
          <w:numId w:val="64"/>
        </w:numPr>
        <w:spacing w:before="0" w:after="0"/>
        <w:rPr>
          <w:b w:val="0"/>
          <w:bCs/>
          <w:sz w:val="21"/>
          <w:szCs w:val="21"/>
        </w:rPr>
      </w:pPr>
      <w:r w:rsidRPr="00CA5A76">
        <w:rPr>
          <w:rFonts w:hint="eastAsia"/>
          <w:b w:val="0"/>
          <w:bCs/>
          <w:sz w:val="21"/>
          <w:szCs w:val="21"/>
        </w:rPr>
        <w:lastRenderedPageBreak/>
        <w:t>教学内容</w:t>
      </w:r>
    </w:p>
    <w:p w14:paraId="0BDDDD6D" w14:textId="03E79702" w:rsidR="00AF3696" w:rsidRPr="00AF3696" w:rsidRDefault="00AF3696" w:rsidP="00F77949">
      <w:pPr>
        <w:numPr>
          <w:ilvl w:val="1"/>
          <w:numId w:val="65"/>
        </w:numPr>
        <w:rPr>
          <w:bCs/>
          <w:szCs w:val="21"/>
        </w:rPr>
      </w:pPr>
      <w:r w:rsidRPr="00AF3696">
        <w:rPr>
          <w:rFonts w:hint="eastAsia"/>
          <w:bCs/>
          <w:szCs w:val="21"/>
        </w:rPr>
        <w:t>蛋白质</w:t>
      </w:r>
      <w:r w:rsidRPr="00AF3696">
        <w:rPr>
          <w:bCs/>
          <w:szCs w:val="21"/>
        </w:rPr>
        <w:t>组学解析的意义</w:t>
      </w:r>
      <w:r>
        <w:rPr>
          <w:rFonts w:hint="eastAsia"/>
          <w:bCs/>
          <w:szCs w:val="21"/>
        </w:rPr>
        <w:t>：</w:t>
      </w:r>
      <w:r w:rsidRPr="00AF3696">
        <w:rPr>
          <w:rFonts w:hint="eastAsia"/>
          <w:bCs/>
          <w:szCs w:val="21"/>
        </w:rPr>
        <w:t>蛋白质是生命活动的最主要载体，是功能的执行者。生命现象的发生往往是通过多个蛋白质协作完成；蛋白质的参与是交织成网络的（平行或级联因果）；蛋白质执行功能是动态、多样的。</w:t>
      </w:r>
    </w:p>
    <w:p w14:paraId="211536C2" w14:textId="77777777" w:rsidR="00AF3696" w:rsidRPr="00AF3696" w:rsidRDefault="00AF3696" w:rsidP="00F77949">
      <w:pPr>
        <w:numPr>
          <w:ilvl w:val="1"/>
          <w:numId w:val="65"/>
        </w:numPr>
        <w:rPr>
          <w:bCs/>
          <w:szCs w:val="21"/>
        </w:rPr>
      </w:pPr>
      <w:r w:rsidRPr="00AF3696">
        <w:rPr>
          <w:rFonts w:hint="eastAsia"/>
          <w:bCs/>
          <w:szCs w:val="21"/>
        </w:rPr>
        <w:t>当前蛋白质组学的</w:t>
      </w:r>
      <w:r w:rsidRPr="00AF3696">
        <w:rPr>
          <w:bCs/>
          <w:szCs w:val="21"/>
        </w:rPr>
        <w:t>主要研究策略</w:t>
      </w:r>
      <w:r w:rsidRPr="00AF3696">
        <w:rPr>
          <w:rFonts w:hint="eastAsia"/>
          <w:bCs/>
          <w:szCs w:val="21"/>
        </w:rPr>
        <w:t>和</w:t>
      </w:r>
      <w:r w:rsidRPr="00AF3696">
        <w:rPr>
          <w:bCs/>
          <w:szCs w:val="21"/>
        </w:rPr>
        <w:t>方法</w:t>
      </w:r>
    </w:p>
    <w:p w14:paraId="45E27962" w14:textId="77777777" w:rsidR="00AF3696" w:rsidRPr="00AF3696" w:rsidRDefault="00AF3696" w:rsidP="00565D3C">
      <w:pPr>
        <w:pStyle w:val="ab"/>
        <w:numPr>
          <w:ilvl w:val="0"/>
          <w:numId w:val="46"/>
        </w:numPr>
        <w:ind w:firstLineChars="0"/>
        <w:rPr>
          <w:bCs/>
          <w:szCs w:val="21"/>
        </w:rPr>
      </w:pPr>
      <w:r w:rsidRPr="00AF3696">
        <w:rPr>
          <w:rFonts w:hint="eastAsia"/>
          <w:bCs/>
          <w:szCs w:val="21"/>
        </w:rPr>
        <w:t>如何</w:t>
      </w:r>
      <w:r w:rsidRPr="00AF3696">
        <w:rPr>
          <w:bCs/>
          <w:szCs w:val="21"/>
        </w:rPr>
        <w:t>鉴定蛋白质</w:t>
      </w:r>
      <w:r w:rsidRPr="00AF3696">
        <w:rPr>
          <w:rFonts w:hint="eastAsia"/>
          <w:bCs/>
          <w:szCs w:val="21"/>
        </w:rPr>
        <w:t>的</w:t>
      </w:r>
      <w:r w:rsidRPr="00AF3696">
        <w:rPr>
          <w:bCs/>
          <w:szCs w:val="21"/>
        </w:rPr>
        <w:t>序列</w:t>
      </w:r>
      <w:r w:rsidRPr="00AF3696">
        <w:rPr>
          <w:rFonts w:hint="eastAsia"/>
          <w:bCs/>
          <w:szCs w:val="21"/>
        </w:rPr>
        <w:t>？</w:t>
      </w:r>
    </w:p>
    <w:p w14:paraId="1C577454" w14:textId="77777777" w:rsidR="00AF3696" w:rsidRPr="00AF3696" w:rsidRDefault="00AF3696" w:rsidP="00565D3C">
      <w:pPr>
        <w:pStyle w:val="ab"/>
        <w:numPr>
          <w:ilvl w:val="0"/>
          <w:numId w:val="46"/>
        </w:numPr>
        <w:ind w:firstLineChars="0"/>
        <w:rPr>
          <w:bCs/>
          <w:szCs w:val="21"/>
        </w:rPr>
      </w:pPr>
      <w:r w:rsidRPr="00AF3696">
        <w:rPr>
          <w:rFonts w:hint="eastAsia"/>
          <w:bCs/>
          <w:szCs w:val="21"/>
        </w:rPr>
        <w:t>蛋白质</w:t>
      </w:r>
      <w:r w:rsidRPr="00AF3696">
        <w:rPr>
          <w:bCs/>
          <w:szCs w:val="21"/>
        </w:rPr>
        <w:t>鉴定</w:t>
      </w:r>
      <w:r w:rsidRPr="00AF3696">
        <w:rPr>
          <w:rFonts w:hint="eastAsia"/>
          <w:bCs/>
          <w:szCs w:val="21"/>
        </w:rPr>
        <w:t>面临</w:t>
      </w:r>
      <w:r w:rsidRPr="00AF3696">
        <w:rPr>
          <w:bCs/>
          <w:szCs w:val="21"/>
        </w:rPr>
        <w:t>的挑战与困难。</w:t>
      </w:r>
    </w:p>
    <w:p w14:paraId="6216782E" w14:textId="77777777" w:rsidR="00AF3696" w:rsidRPr="00AF3696" w:rsidRDefault="00AF3696" w:rsidP="00565D3C">
      <w:pPr>
        <w:pStyle w:val="ab"/>
        <w:numPr>
          <w:ilvl w:val="0"/>
          <w:numId w:val="46"/>
        </w:numPr>
        <w:ind w:firstLineChars="0"/>
        <w:rPr>
          <w:bCs/>
          <w:szCs w:val="21"/>
        </w:rPr>
      </w:pPr>
      <w:r w:rsidRPr="00AF3696">
        <w:rPr>
          <w:rFonts w:hint="eastAsia"/>
          <w:bCs/>
          <w:szCs w:val="21"/>
        </w:rPr>
        <w:t>简单介绍基于</w:t>
      </w:r>
      <w:r w:rsidRPr="00AF3696">
        <w:rPr>
          <w:bCs/>
          <w:szCs w:val="21"/>
        </w:rPr>
        <w:t>质谱的蛋白质组学的</w:t>
      </w:r>
      <w:r w:rsidRPr="00AF3696">
        <w:rPr>
          <w:rFonts w:hint="eastAsia"/>
          <w:bCs/>
          <w:szCs w:val="21"/>
        </w:rPr>
        <w:t>发展</w:t>
      </w:r>
      <w:r w:rsidRPr="00AF3696">
        <w:rPr>
          <w:bCs/>
          <w:szCs w:val="21"/>
        </w:rPr>
        <w:t>历史</w:t>
      </w:r>
      <w:r w:rsidRPr="00AF3696">
        <w:rPr>
          <w:rFonts w:hint="eastAsia"/>
          <w:bCs/>
          <w:szCs w:val="21"/>
        </w:rPr>
        <w:t>、基本原理</w:t>
      </w:r>
      <w:r w:rsidRPr="00AF3696">
        <w:rPr>
          <w:bCs/>
          <w:szCs w:val="21"/>
        </w:rPr>
        <w:t>、研究策略，</w:t>
      </w:r>
      <w:r w:rsidRPr="00AF3696">
        <w:rPr>
          <w:rFonts w:hint="eastAsia"/>
          <w:bCs/>
          <w:szCs w:val="21"/>
        </w:rPr>
        <w:t>讲解</w:t>
      </w:r>
      <w:r w:rsidRPr="00AF3696">
        <w:rPr>
          <w:bCs/>
          <w:szCs w:val="21"/>
        </w:rPr>
        <w:t>bottom-up</w:t>
      </w:r>
      <w:r w:rsidRPr="00AF3696">
        <w:rPr>
          <w:rFonts w:hint="eastAsia"/>
          <w:bCs/>
          <w:szCs w:val="21"/>
        </w:rPr>
        <w:t>策略的基本</w:t>
      </w:r>
      <w:r w:rsidRPr="00AF3696">
        <w:rPr>
          <w:bCs/>
          <w:szCs w:val="21"/>
        </w:rPr>
        <w:t>分析方法和流程。</w:t>
      </w:r>
    </w:p>
    <w:p w14:paraId="17706D24" w14:textId="36DE03B7" w:rsidR="00AF3696" w:rsidRPr="00AF3696" w:rsidRDefault="00AF3696" w:rsidP="00F77949">
      <w:pPr>
        <w:numPr>
          <w:ilvl w:val="1"/>
          <w:numId w:val="65"/>
        </w:numPr>
        <w:rPr>
          <w:bCs/>
          <w:szCs w:val="21"/>
        </w:rPr>
      </w:pPr>
      <w:r w:rsidRPr="00AF3696">
        <w:rPr>
          <w:rFonts w:hint="eastAsia"/>
          <w:bCs/>
          <w:szCs w:val="21"/>
        </w:rPr>
        <w:t>蛋白质组学</w:t>
      </w:r>
      <w:r w:rsidRPr="00AF3696">
        <w:rPr>
          <w:bCs/>
          <w:szCs w:val="21"/>
        </w:rPr>
        <w:t>的应用</w:t>
      </w:r>
      <w:r>
        <w:rPr>
          <w:rFonts w:hint="eastAsia"/>
          <w:bCs/>
          <w:szCs w:val="21"/>
        </w:rPr>
        <w:t>：</w:t>
      </w:r>
      <w:r w:rsidRPr="00AF3696">
        <w:rPr>
          <w:rFonts w:hint="eastAsia"/>
          <w:bCs/>
          <w:szCs w:val="21"/>
        </w:rPr>
        <w:t>结合当前</w:t>
      </w:r>
      <w:r w:rsidRPr="00AF3696">
        <w:rPr>
          <w:bCs/>
          <w:szCs w:val="21"/>
        </w:rPr>
        <w:t>肿瘤蛋白质组学</w:t>
      </w:r>
      <w:r w:rsidRPr="00AF3696">
        <w:rPr>
          <w:rFonts w:hint="eastAsia"/>
          <w:bCs/>
          <w:szCs w:val="21"/>
        </w:rPr>
        <w:t>的</w:t>
      </w:r>
      <w:r w:rsidRPr="00AF3696">
        <w:rPr>
          <w:bCs/>
          <w:szCs w:val="21"/>
        </w:rPr>
        <w:t>发展，介绍蛋白质组学在分子分型、肿瘤标志物、药物靶标等领域的应用。</w:t>
      </w:r>
    </w:p>
    <w:p w14:paraId="5BDDDC6D" w14:textId="77777777" w:rsidR="00AF3696" w:rsidRPr="00AF3696" w:rsidRDefault="00AF3696" w:rsidP="00F77949">
      <w:pPr>
        <w:numPr>
          <w:ilvl w:val="1"/>
          <w:numId w:val="65"/>
        </w:numPr>
        <w:rPr>
          <w:bCs/>
          <w:szCs w:val="21"/>
        </w:rPr>
      </w:pPr>
      <w:r w:rsidRPr="00AF3696">
        <w:rPr>
          <w:rFonts w:hint="eastAsia"/>
          <w:bCs/>
          <w:szCs w:val="21"/>
        </w:rPr>
        <w:t>蛋白质</w:t>
      </w:r>
      <w:r w:rsidRPr="00AF3696">
        <w:rPr>
          <w:bCs/>
          <w:szCs w:val="21"/>
        </w:rPr>
        <w:t>组学的数据发掘</w:t>
      </w:r>
    </w:p>
    <w:p w14:paraId="695E3B0E" w14:textId="77777777" w:rsidR="00AF3696" w:rsidRPr="00AF3696" w:rsidRDefault="00AF3696" w:rsidP="00565D3C">
      <w:pPr>
        <w:pStyle w:val="ab"/>
        <w:numPr>
          <w:ilvl w:val="0"/>
          <w:numId w:val="47"/>
        </w:numPr>
        <w:ind w:firstLineChars="0"/>
        <w:rPr>
          <w:bCs/>
          <w:szCs w:val="21"/>
        </w:rPr>
      </w:pPr>
      <w:r w:rsidRPr="00AF3696">
        <w:rPr>
          <w:rFonts w:hint="eastAsia"/>
          <w:bCs/>
          <w:szCs w:val="21"/>
        </w:rPr>
        <w:t>蛋白质</w:t>
      </w:r>
      <w:r w:rsidRPr="00AF3696">
        <w:rPr>
          <w:bCs/>
          <w:szCs w:val="21"/>
        </w:rPr>
        <w:t>组学</w:t>
      </w:r>
      <w:r w:rsidRPr="00AF3696">
        <w:rPr>
          <w:rFonts w:hint="eastAsia"/>
          <w:bCs/>
          <w:szCs w:val="21"/>
        </w:rPr>
        <w:t>质谱</w:t>
      </w:r>
      <w:r w:rsidRPr="00AF3696">
        <w:rPr>
          <w:bCs/>
          <w:szCs w:val="21"/>
        </w:rPr>
        <w:t>数据</w:t>
      </w:r>
      <w:r w:rsidRPr="00AF3696">
        <w:rPr>
          <w:rFonts w:hint="eastAsia"/>
          <w:bCs/>
          <w:szCs w:val="21"/>
        </w:rPr>
        <w:t>的</w:t>
      </w:r>
      <w:r w:rsidRPr="00AF3696">
        <w:rPr>
          <w:bCs/>
          <w:szCs w:val="21"/>
        </w:rPr>
        <w:t>解析</w:t>
      </w:r>
      <w:r w:rsidRPr="00AF3696">
        <w:rPr>
          <w:rFonts w:hint="eastAsia"/>
          <w:bCs/>
          <w:szCs w:val="21"/>
        </w:rPr>
        <w:t>和</w:t>
      </w:r>
      <w:r w:rsidRPr="00AF3696">
        <w:rPr>
          <w:bCs/>
          <w:szCs w:val="21"/>
        </w:rPr>
        <w:t>分析方法。</w:t>
      </w:r>
    </w:p>
    <w:p w14:paraId="5F0C72C8" w14:textId="77777777" w:rsidR="00AF3696" w:rsidRPr="00AF3696" w:rsidRDefault="00AF3696" w:rsidP="00565D3C">
      <w:pPr>
        <w:pStyle w:val="ab"/>
        <w:numPr>
          <w:ilvl w:val="0"/>
          <w:numId w:val="47"/>
        </w:numPr>
        <w:ind w:firstLineChars="0"/>
        <w:rPr>
          <w:bCs/>
          <w:szCs w:val="21"/>
        </w:rPr>
      </w:pPr>
      <w:r w:rsidRPr="00AF3696">
        <w:rPr>
          <w:rFonts w:hint="eastAsia"/>
          <w:bCs/>
          <w:szCs w:val="21"/>
        </w:rPr>
        <w:t>从</w:t>
      </w:r>
      <w:r w:rsidRPr="00AF3696">
        <w:rPr>
          <w:bCs/>
          <w:szCs w:val="21"/>
        </w:rPr>
        <w:t>质谱数据中寻找</w:t>
      </w:r>
      <w:r w:rsidRPr="00AF3696">
        <w:rPr>
          <w:rFonts w:hint="eastAsia"/>
          <w:bCs/>
          <w:szCs w:val="21"/>
        </w:rPr>
        <w:t>“未知”。</w:t>
      </w:r>
    </w:p>
    <w:p w14:paraId="7B9C55AB" w14:textId="77777777" w:rsidR="00AF3696" w:rsidRPr="00AF3696" w:rsidRDefault="00AF3696" w:rsidP="00565D3C">
      <w:pPr>
        <w:pStyle w:val="ab"/>
        <w:numPr>
          <w:ilvl w:val="0"/>
          <w:numId w:val="47"/>
        </w:numPr>
        <w:ind w:firstLineChars="0"/>
        <w:rPr>
          <w:bCs/>
          <w:szCs w:val="21"/>
        </w:rPr>
      </w:pPr>
      <w:r w:rsidRPr="00AF3696">
        <w:rPr>
          <w:rFonts w:hint="eastAsia"/>
          <w:bCs/>
          <w:szCs w:val="21"/>
        </w:rPr>
        <w:t>搜寻</w:t>
      </w:r>
      <w:r w:rsidRPr="00AF3696">
        <w:rPr>
          <w:bCs/>
          <w:szCs w:val="21"/>
        </w:rPr>
        <w:t>蛋白质</w:t>
      </w:r>
      <w:r w:rsidRPr="00AF3696">
        <w:rPr>
          <w:rFonts w:hint="eastAsia"/>
          <w:bCs/>
          <w:szCs w:val="21"/>
        </w:rPr>
        <w:t>组学</w:t>
      </w:r>
      <w:r w:rsidRPr="00AF3696">
        <w:rPr>
          <w:bCs/>
          <w:szCs w:val="21"/>
        </w:rPr>
        <w:t>数据中</w:t>
      </w:r>
      <w:r w:rsidRPr="00AF3696">
        <w:rPr>
          <w:rFonts w:hint="eastAsia"/>
          <w:bCs/>
          <w:szCs w:val="21"/>
        </w:rPr>
        <w:t>隐藏</w:t>
      </w:r>
      <w:r w:rsidRPr="00AF3696">
        <w:rPr>
          <w:bCs/>
          <w:szCs w:val="21"/>
        </w:rPr>
        <w:t>的</w:t>
      </w:r>
      <w:r w:rsidRPr="00AF3696">
        <w:rPr>
          <w:rFonts w:hint="eastAsia"/>
          <w:bCs/>
          <w:szCs w:val="21"/>
        </w:rPr>
        <w:t>“</w:t>
      </w:r>
      <w:r w:rsidRPr="00AF3696">
        <w:rPr>
          <w:bCs/>
          <w:szCs w:val="21"/>
        </w:rPr>
        <w:t>暗物质</w:t>
      </w:r>
      <w:r w:rsidRPr="00AF3696">
        <w:rPr>
          <w:rFonts w:hint="eastAsia"/>
          <w:bCs/>
          <w:szCs w:val="21"/>
        </w:rPr>
        <w:t>”</w:t>
      </w:r>
      <w:r w:rsidRPr="00AF3696">
        <w:rPr>
          <w:bCs/>
          <w:szCs w:val="21"/>
        </w:rPr>
        <w:t>。</w:t>
      </w:r>
    </w:p>
    <w:p w14:paraId="378F7A5B" w14:textId="77777777" w:rsidR="00AF3696" w:rsidRPr="00AF3696" w:rsidRDefault="00AF3696" w:rsidP="00565D3C">
      <w:pPr>
        <w:pStyle w:val="ab"/>
        <w:numPr>
          <w:ilvl w:val="0"/>
          <w:numId w:val="47"/>
        </w:numPr>
        <w:ind w:firstLineChars="0"/>
        <w:rPr>
          <w:bCs/>
          <w:szCs w:val="21"/>
        </w:rPr>
      </w:pPr>
      <w:r w:rsidRPr="00AF3696">
        <w:rPr>
          <w:rFonts w:hint="eastAsia"/>
          <w:bCs/>
          <w:szCs w:val="21"/>
        </w:rPr>
        <w:t>未来</w:t>
      </w:r>
      <w:r w:rsidRPr="00AF3696">
        <w:rPr>
          <w:bCs/>
          <w:szCs w:val="21"/>
        </w:rPr>
        <w:t>的展望。</w:t>
      </w:r>
    </w:p>
    <w:p w14:paraId="13ED5DF5" w14:textId="77777777" w:rsidR="00453FFE" w:rsidRPr="00CA5A76" w:rsidRDefault="00453FFE" w:rsidP="00F77949">
      <w:pPr>
        <w:pStyle w:val="2"/>
        <w:numPr>
          <w:ilvl w:val="0"/>
          <w:numId w:val="64"/>
        </w:numPr>
        <w:spacing w:before="0" w:after="0"/>
        <w:rPr>
          <w:b w:val="0"/>
          <w:bCs/>
          <w:sz w:val="21"/>
          <w:szCs w:val="21"/>
        </w:rPr>
      </w:pPr>
      <w:r w:rsidRPr="00CA5A76">
        <w:rPr>
          <w:rFonts w:hint="eastAsia"/>
          <w:b w:val="0"/>
          <w:bCs/>
          <w:sz w:val="21"/>
          <w:szCs w:val="21"/>
        </w:rPr>
        <w:t>教学学时安排</w:t>
      </w:r>
    </w:p>
    <w:p w14:paraId="143A4DB5" w14:textId="71D3D63A" w:rsidR="00453FFE" w:rsidRDefault="00453FFE" w:rsidP="00565D3C">
      <w:pPr>
        <w:ind w:firstLine="420"/>
      </w:pPr>
      <w:r>
        <w:rPr>
          <w:rFonts w:hint="eastAsia"/>
        </w:rPr>
        <w:t>2</w:t>
      </w:r>
      <w:r>
        <w:rPr>
          <w:rFonts w:hint="eastAsia"/>
        </w:rPr>
        <w:t>学时</w:t>
      </w:r>
    </w:p>
    <w:p w14:paraId="1BC3DA18" w14:textId="77777777" w:rsidR="00453FFE" w:rsidRPr="006C3003" w:rsidRDefault="00453FFE" w:rsidP="00F77949">
      <w:pPr>
        <w:pStyle w:val="2"/>
        <w:numPr>
          <w:ilvl w:val="0"/>
          <w:numId w:val="64"/>
        </w:numPr>
        <w:spacing w:before="0" w:after="0"/>
        <w:rPr>
          <w:b w:val="0"/>
          <w:bCs/>
          <w:sz w:val="21"/>
          <w:szCs w:val="21"/>
        </w:rPr>
      </w:pPr>
      <w:r w:rsidRPr="006C3003">
        <w:rPr>
          <w:rFonts w:hint="eastAsia"/>
          <w:b w:val="0"/>
          <w:bCs/>
          <w:sz w:val="21"/>
          <w:szCs w:val="21"/>
        </w:rPr>
        <w:t>教学方法</w:t>
      </w:r>
    </w:p>
    <w:p w14:paraId="528EB248" w14:textId="34B36766" w:rsidR="00142672" w:rsidRDefault="00453FFE" w:rsidP="00565D3C">
      <w:pPr>
        <w:ind w:firstLine="420"/>
      </w:pPr>
      <w:r>
        <w:rPr>
          <w:rFonts w:hint="eastAsia"/>
        </w:rPr>
        <w:t>多媒体辅助教学</w:t>
      </w:r>
    </w:p>
    <w:p w14:paraId="3EE14568" w14:textId="77777777" w:rsidR="00CB46FE" w:rsidRPr="00CB46FE" w:rsidRDefault="00CB46FE" w:rsidP="00565D3C">
      <w:pPr>
        <w:ind w:firstLine="420"/>
        <w:rPr>
          <w:sz w:val="16"/>
          <w:szCs w:val="16"/>
        </w:rPr>
      </w:pPr>
    </w:p>
    <w:p w14:paraId="475A4F1E" w14:textId="49EACBBC" w:rsidR="00142672" w:rsidRPr="00433BFF" w:rsidRDefault="00433BFF" w:rsidP="00565D3C">
      <w:pPr>
        <w:pStyle w:val="1"/>
        <w:numPr>
          <w:ilvl w:val="0"/>
          <w:numId w:val="2"/>
        </w:numPr>
        <w:spacing w:before="0" w:after="0"/>
        <w:jc w:val="center"/>
        <w:rPr>
          <w:rFonts w:ascii="黑体" w:eastAsia="黑体" w:hAnsi="黑体"/>
          <w:b w:val="0"/>
          <w:sz w:val="28"/>
          <w:szCs w:val="28"/>
        </w:rPr>
      </w:pPr>
      <w:r w:rsidRPr="00433BFF">
        <w:rPr>
          <w:rFonts w:ascii="黑体" w:eastAsia="黑体" w:hAnsi="黑体" w:cs="宋体" w:hint="eastAsia"/>
          <w:b w:val="0"/>
          <w:sz w:val="28"/>
          <w:szCs w:val="28"/>
        </w:rPr>
        <w:t>单细胞</w:t>
      </w:r>
      <w:proofErr w:type="gramStart"/>
      <w:r w:rsidRPr="00433BFF">
        <w:rPr>
          <w:rFonts w:ascii="黑体" w:eastAsia="黑体" w:hAnsi="黑体" w:cs="宋体" w:hint="eastAsia"/>
          <w:b w:val="0"/>
          <w:sz w:val="28"/>
          <w:szCs w:val="28"/>
        </w:rPr>
        <w:t>转录组</w:t>
      </w:r>
      <w:proofErr w:type="gramEnd"/>
      <w:r w:rsidRPr="00433BFF">
        <w:rPr>
          <w:rFonts w:ascii="黑体" w:eastAsia="黑体" w:hAnsi="黑体" w:cs="宋体" w:hint="eastAsia"/>
          <w:b w:val="0"/>
          <w:sz w:val="28"/>
          <w:szCs w:val="28"/>
        </w:rPr>
        <w:t>数据分析实践</w:t>
      </w:r>
    </w:p>
    <w:p w14:paraId="6E6CA3DD" w14:textId="77777777" w:rsidR="00453FFE" w:rsidRPr="00CA5A76" w:rsidRDefault="00453FFE" w:rsidP="00F77949">
      <w:pPr>
        <w:pStyle w:val="2"/>
        <w:numPr>
          <w:ilvl w:val="0"/>
          <w:numId w:val="66"/>
        </w:numPr>
        <w:spacing w:before="0" w:after="0"/>
        <w:rPr>
          <w:b w:val="0"/>
          <w:bCs/>
          <w:sz w:val="21"/>
          <w:szCs w:val="21"/>
        </w:rPr>
      </w:pPr>
      <w:r w:rsidRPr="00CA5A76">
        <w:rPr>
          <w:rFonts w:hint="eastAsia"/>
          <w:b w:val="0"/>
          <w:bCs/>
          <w:sz w:val="21"/>
          <w:szCs w:val="21"/>
        </w:rPr>
        <w:t>目标要求</w:t>
      </w:r>
    </w:p>
    <w:p w14:paraId="58D73A5D" w14:textId="7B73CF55" w:rsidR="00453FFE" w:rsidRPr="003C120D" w:rsidRDefault="00453FFE" w:rsidP="00565D3C">
      <w:pPr>
        <w:numPr>
          <w:ilvl w:val="1"/>
          <w:numId w:val="34"/>
        </w:numPr>
        <w:rPr>
          <w:bCs/>
          <w:szCs w:val="21"/>
        </w:rPr>
      </w:pPr>
      <w:r w:rsidRPr="008C04EC">
        <w:rPr>
          <w:rFonts w:hint="eastAsia"/>
          <w:bCs/>
          <w:szCs w:val="21"/>
        </w:rPr>
        <w:t>理</w:t>
      </w:r>
      <w:r w:rsidRPr="003C120D">
        <w:rPr>
          <w:rFonts w:hint="eastAsia"/>
          <w:bCs/>
          <w:szCs w:val="21"/>
        </w:rPr>
        <w:t>解</w:t>
      </w:r>
      <w:r w:rsidR="00433BFF" w:rsidRPr="003C120D">
        <w:rPr>
          <w:rFonts w:ascii="宋体" w:eastAsia="宋体" w:hAnsi="宋体" w:cs="宋体" w:hint="eastAsia"/>
          <w:szCs w:val="21"/>
        </w:rPr>
        <w:t>单细胞</w:t>
      </w:r>
      <w:proofErr w:type="gramStart"/>
      <w:r w:rsidR="00433BFF" w:rsidRPr="003C120D">
        <w:rPr>
          <w:rFonts w:ascii="宋体" w:eastAsia="宋体" w:hAnsi="宋体" w:cs="宋体" w:hint="eastAsia"/>
          <w:szCs w:val="21"/>
        </w:rPr>
        <w:t>转录组</w:t>
      </w:r>
      <w:proofErr w:type="gramEnd"/>
      <w:r w:rsidR="00433BFF" w:rsidRPr="003C120D">
        <w:rPr>
          <w:rFonts w:ascii="宋体" w:eastAsia="宋体" w:hAnsi="宋体" w:cs="宋体" w:hint="eastAsia"/>
          <w:szCs w:val="21"/>
        </w:rPr>
        <w:t>测序</w:t>
      </w:r>
    </w:p>
    <w:p w14:paraId="53E6DCF9" w14:textId="5EF287FC" w:rsidR="00453FFE" w:rsidRPr="003C120D" w:rsidRDefault="00453FFE" w:rsidP="00565D3C">
      <w:pPr>
        <w:numPr>
          <w:ilvl w:val="1"/>
          <w:numId w:val="34"/>
        </w:numPr>
        <w:rPr>
          <w:bCs/>
          <w:szCs w:val="21"/>
        </w:rPr>
      </w:pPr>
      <w:r w:rsidRPr="003C120D">
        <w:rPr>
          <w:rFonts w:hint="eastAsia"/>
          <w:bCs/>
          <w:szCs w:val="21"/>
        </w:rPr>
        <w:t>掌握</w:t>
      </w:r>
      <w:r w:rsidR="003C120D" w:rsidRPr="003C120D">
        <w:rPr>
          <w:rFonts w:ascii="宋体" w:eastAsia="宋体" w:hAnsi="宋体" w:cs="宋体" w:hint="eastAsia"/>
          <w:szCs w:val="21"/>
        </w:rPr>
        <w:t>单细胞数据分析方法</w:t>
      </w:r>
    </w:p>
    <w:p w14:paraId="5AB81878" w14:textId="77777777" w:rsidR="00453FFE" w:rsidRPr="00CA5A76" w:rsidRDefault="00453FFE" w:rsidP="00F77949">
      <w:pPr>
        <w:pStyle w:val="2"/>
        <w:numPr>
          <w:ilvl w:val="0"/>
          <w:numId w:val="66"/>
        </w:numPr>
        <w:spacing w:before="0" w:after="0"/>
        <w:rPr>
          <w:b w:val="0"/>
          <w:bCs/>
          <w:sz w:val="21"/>
          <w:szCs w:val="21"/>
        </w:rPr>
      </w:pPr>
      <w:r w:rsidRPr="00CA5A76">
        <w:rPr>
          <w:rFonts w:hint="eastAsia"/>
          <w:b w:val="0"/>
          <w:bCs/>
          <w:sz w:val="21"/>
          <w:szCs w:val="21"/>
        </w:rPr>
        <w:t>教学内容</w:t>
      </w:r>
    </w:p>
    <w:p w14:paraId="2704FE5B" w14:textId="5BDFC959" w:rsidR="003C120D" w:rsidRPr="003C120D" w:rsidRDefault="003C120D" w:rsidP="00F77949">
      <w:pPr>
        <w:numPr>
          <w:ilvl w:val="1"/>
          <w:numId w:val="67"/>
        </w:numPr>
        <w:rPr>
          <w:bCs/>
          <w:szCs w:val="21"/>
        </w:rPr>
      </w:pPr>
      <w:r w:rsidRPr="003C120D">
        <w:rPr>
          <w:rFonts w:hint="eastAsia"/>
          <w:bCs/>
          <w:szCs w:val="21"/>
        </w:rPr>
        <w:t>单细胞数据分析流程</w:t>
      </w:r>
    </w:p>
    <w:p w14:paraId="059EAB86" w14:textId="77777777" w:rsidR="003C120D" w:rsidRPr="003C120D" w:rsidRDefault="003C120D" w:rsidP="00565D3C">
      <w:pPr>
        <w:pStyle w:val="ab"/>
        <w:numPr>
          <w:ilvl w:val="0"/>
          <w:numId w:val="49"/>
        </w:numPr>
        <w:ind w:firstLineChars="0"/>
        <w:rPr>
          <w:bCs/>
          <w:szCs w:val="21"/>
        </w:rPr>
      </w:pPr>
      <w:r w:rsidRPr="003C120D">
        <w:rPr>
          <w:rFonts w:hint="eastAsia"/>
          <w:bCs/>
          <w:szCs w:val="21"/>
        </w:rPr>
        <w:t>介绍单细胞</w:t>
      </w:r>
      <w:proofErr w:type="gramStart"/>
      <w:r w:rsidRPr="003C120D">
        <w:rPr>
          <w:rFonts w:hint="eastAsia"/>
          <w:bCs/>
          <w:szCs w:val="21"/>
        </w:rPr>
        <w:t>转录组</w:t>
      </w:r>
      <w:proofErr w:type="gramEnd"/>
      <w:r w:rsidRPr="003C120D">
        <w:rPr>
          <w:rFonts w:hint="eastAsia"/>
          <w:bCs/>
          <w:szCs w:val="21"/>
        </w:rPr>
        <w:t>数据分析的基本流程，包括质控、预处理、聚类、分群、差异表达分析等步骤</w:t>
      </w:r>
    </w:p>
    <w:p w14:paraId="3326EB94" w14:textId="77777777" w:rsidR="003C120D" w:rsidRPr="003C120D" w:rsidRDefault="003C120D" w:rsidP="00565D3C">
      <w:pPr>
        <w:pStyle w:val="ab"/>
        <w:numPr>
          <w:ilvl w:val="0"/>
          <w:numId w:val="49"/>
        </w:numPr>
        <w:ind w:firstLineChars="0"/>
        <w:rPr>
          <w:bCs/>
          <w:szCs w:val="21"/>
        </w:rPr>
      </w:pPr>
      <w:r w:rsidRPr="003C120D">
        <w:rPr>
          <w:rFonts w:hint="eastAsia"/>
          <w:bCs/>
          <w:szCs w:val="21"/>
        </w:rPr>
        <w:t>解释如何处理和规范化单细胞数据，以及如何应对数据中的噪音和批次效应</w:t>
      </w:r>
    </w:p>
    <w:p w14:paraId="77285392" w14:textId="77777777" w:rsidR="003C120D" w:rsidRPr="003C120D" w:rsidRDefault="003C120D" w:rsidP="00565D3C">
      <w:pPr>
        <w:pStyle w:val="ab"/>
        <w:numPr>
          <w:ilvl w:val="0"/>
          <w:numId w:val="49"/>
        </w:numPr>
        <w:ind w:firstLineChars="0"/>
        <w:rPr>
          <w:bCs/>
          <w:szCs w:val="21"/>
        </w:rPr>
      </w:pPr>
      <w:r w:rsidRPr="003C120D">
        <w:rPr>
          <w:rFonts w:hint="eastAsia"/>
          <w:bCs/>
          <w:szCs w:val="21"/>
        </w:rPr>
        <w:t>学习单细胞数据分析工具</w:t>
      </w:r>
      <w:r w:rsidRPr="003C120D">
        <w:rPr>
          <w:rFonts w:hint="eastAsia"/>
          <w:bCs/>
          <w:szCs w:val="21"/>
        </w:rPr>
        <w:t>Seurat</w:t>
      </w:r>
      <w:r w:rsidRPr="003C120D">
        <w:rPr>
          <w:rFonts w:hint="eastAsia"/>
          <w:bCs/>
          <w:szCs w:val="21"/>
        </w:rPr>
        <w:t>，包括安装、资料检索、使用方法的学习、重要函数的讲解等</w:t>
      </w:r>
    </w:p>
    <w:p w14:paraId="611AFAD4" w14:textId="2BBB065F" w:rsidR="003C120D" w:rsidRPr="003C120D" w:rsidRDefault="003C120D" w:rsidP="00F77949">
      <w:pPr>
        <w:numPr>
          <w:ilvl w:val="1"/>
          <w:numId w:val="67"/>
        </w:numPr>
        <w:rPr>
          <w:bCs/>
          <w:szCs w:val="21"/>
        </w:rPr>
      </w:pPr>
      <w:r w:rsidRPr="003C120D">
        <w:rPr>
          <w:rFonts w:hint="eastAsia"/>
          <w:bCs/>
          <w:szCs w:val="21"/>
        </w:rPr>
        <w:t>单细胞数据分析实践</w:t>
      </w:r>
    </w:p>
    <w:p w14:paraId="63157B58" w14:textId="77777777" w:rsidR="003C120D" w:rsidRPr="003C120D" w:rsidRDefault="003C120D" w:rsidP="00565D3C">
      <w:pPr>
        <w:pStyle w:val="ab"/>
        <w:numPr>
          <w:ilvl w:val="0"/>
          <w:numId w:val="50"/>
        </w:numPr>
        <w:ind w:firstLineChars="0"/>
        <w:rPr>
          <w:bCs/>
          <w:szCs w:val="21"/>
        </w:rPr>
      </w:pPr>
      <w:r w:rsidRPr="003C120D">
        <w:rPr>
          <w:rFonts w:hint="eastAsia"/>
          <w:bCs/>
          <w:szCs w:val="21"/>
        </w:rPr>
        <w:t>使用</w:t>
      </w:r>
      <w:r w:rsidRPr="003C120D">
        <w:rPr>
          <w:rFonts w:hint="eastAsia"/>
          <w:bCs/>
          <w:szCs w:val="21"/>
        </w:rPr>
        <w:t>Seurat</w:t>
      </w:r>
      <w:r w:rsidRPr="003C120D">
        <w:rPr>
          <w:rFonts w:hint="eastAsia"/>
          <w:bCs/>
          <w:szCs w:val="21"/>
        </w:rPr>
        <w:t>、通过实际操作进行聚类、分群、可视化和差异表达分析，深入理解分析过程中的关键步骤</w:t>
      </w:r>
    </w:p>
    <w:p w14:paraId="4A29C120" w14:textId="77777777" w:rsidR="003C120D" w:rsidRPr="003C120D" w:rsidRDefault="003C120D" w:rsidP="00565D3C">
      <w:pPr>
        <w:pStyle w:val="ab"/>
        <w:numPr>
          <w:ilvl w:val="0"/>
          <w:numId w:val="50"/>
        </w:numPr>
        <w:ind w:firstLineChars="0"/>
        <w:rPr>
          <w:bCs/>
          <w:szCs w:val="21"/>
        </w:rPr>
      </w:pPr>
      <w:r w:rsidRPr="003C120D">
        <w:rPr>
          <w:rFonts w:hint="eastAsia"/>
          <w:bCs/>
          <w:szCs w:val="21"/>
        </w:rPr>
        <w:t>引导学生尝试不同的过滤标准、参数选择、可视化方法、阈值设定</w:t>
      </w:r>
    </w:p>
    <w:p w14:paraId="3EE2C084" w14:textId="77777777" w:rsidR="003C120D" w:rsidRPr="003C120D" w:rsidRDefault="003C120D" w:rsidP="00565D3C">
      <w:pPr>
        <w:pStyle w:val="ab"/>
        <w:numPr>
          <w:ilvl w:val="0"/>
          <w:numId w:val="50"/>
        </w:numPr>
        <w:ind w:firstLineChars="0"/>
        <w:rPr>
          <w:bCs/>
          <w:szCs w:val="21"/>
        </w:rPr>
      </w:pPr>
      <w:r w:rsidRPr="003C120D">
        <w:rPr>
          <w:rFonts w:hint="eastAsia"/>
          <w:bCs/>
          <w:szCs w:val="21"/>
        </w:rPr>
        <w:t>引导学生讨论在单细胞数据分析中的发现，促使他们思考细胞亚群的生物学意义和潜在应用</w:t>
      </w:r>
    </w:p>
    <w:p w14:paraId="3165FDA7" w14:textId="77777777" w:rsidR="00453FFE" w:rsidRPr="00CA5A76" w:rsidRDefault="00453FFE" w:rsidP="00F77949">
      <w:pPr>
        <w:pStyle w:val="2"/>
        <w:numPr>
          <w:ilvl w:val="0"/>
          <w:numId w:val="66"/>
        </w:numPr>
        <w:spacing w:before="0" w:after="0"/>
        <w:rPr>
          <w:b w:val="0"/>
          <w:bCs/>
          <w:sz w:val="21"/>
          <w:szCs w:val="21"/>
        </w:rPr>
      </w:pPr>
      <w:r w:rsidRPr="00CA5A76">
        <w:rPr>
          <w:rFonts w:hint="eastAsia"/>
          <w:b w:val="0"/>
          <w:bCs/>
          <w:sz w:val="21"/>
          <w:szCs w:val="21"/>
        </w:rPr>
        <w:t>教学学时安排</w:t>
      </w:r>
    </w:p>
    <w:p w14:paraId="30C0BA26" w14:textId="66CE598B" w:rsidR="00453FFE" w:rsidRDefault="00453FFE" w:rsidP="00565D3C">
      <w:pPr>
        <w:ind w:firstLine="420"/>
      </w:pPr>
      <w:r>
        <w:rPr>
          <w:rFonts w:hint="eastAsia"/>
        </w:rPr>
        <w:t>2</w:t>
      </w:r>
      <w:r>
        <w:rPr>
          <w:rFonts w:hint="eastAsia"/>
        </w:rPr>
        <w:t>学时</w:t>
      </w:r>
    </w:p>
    <w:p w14:paraId="6CB20C68" w14:textId="77777777" w:rsidR="00453FFE" w:rsidRPr="006C3003" w:rsidRDefault="00453FFE" w:rsidP="00F77949">
      <w:pPr>
        <w:pStyle w:val="2"/>
        <w:numPr>
          <w:ilvl w:val="0"/>
          <w:numId w:val="66"/>
        </w:numPr>
        <w:spacing w:before="0" w:after="0"/>
        <w:rPr>
          <w:b w:val="0"/>
          <w:bCs/>
          <w:sz w:val="21"/>
          <w:szCs w:val="21"/>
        </w:rPr>
      </w:pPr>
      <w:r w:rsidRPr="006C3003">
        <w:rPr>
          <w:rFonts w:hint="eastAsia"/>
          <w:b w:val="0"/>
          <w:bCs/>
          <w:sz w:val="21"/>
          <w:szCs w:val="21"/>
        </w:rPr>
        <w:t>教学方法</w:t>
      </w:r>
    </w:p>
    <w:p w14:paraId="0592F25D" w14:textId="77777777" w:rsidR="00453FFE" w:rsidRDefault="00453FFE" w:rsidP="00565D3C">
      <w:pPr>
        <w:ind w:firstLine="420"/>
      </w:pPr>
      <w:r>
        <w:rPr>
          <w:rFonts w:hint="eastAsia"/>
        </w:rPr>
        <w:t>多媒体辅助教学</w:t>
      </w:r>
    </w:p>
    <w:p w14:paraId="2721EE5F" w14:textId="77777777" w:rsidR="00142672" w:rsidRPr="0025101A" w:rsidRDefault="00142672" w:rsidP="00565D3C">
      <w:pPr>
        <w:ind w:firstLine="420"/>
        <w:rPr>
          <w:bCs/>
          <w:sz w:val="16"/>
          <w:szCs w:val="16"/>
        </w:rPr>
      </w:pPr>
    </w:p>
    <w:p w14:paraId="5BC280F6" w14:textId="010FCCAF" w:rsidR="00142672" w:rsidRPr="0000666A" w:rsidRDefault="007D7CDB" w:rsidP="00565D3C">
      <w:pPr>
        <w:pStyle w:val="1"/>
        <w:numPr>
          <w:ilvl w:val="0"/>
          <w:numId w:val="2"/>
        </w:numPr>
        <w:spacing w:before="0" w:after="0"/>
        <w:jc w:val="center"/>
        <w:rPr>
          <w:rFonts w:ascii="黑体" w:eastAsia="黑体" w:hAnsi="黑体"/>
          <w:b w:val="0"/>
          <w:bCs/>
          <w:sz w:val="28"/>
          <w:szCs w:val="28"/>
        </w:rPr>
      </w:pPr>
      <w:r w:rsidRPr="007D7CDB">
        <w:rPr>
          <w:rFonts w:ascii="黑体" w:eastAsia="黑体" w:hAnsi="黑体" w:hint="eastAsia"/>
          <w:b w:val="0"/>
          <w:bCs/>
          <w:sz w:val="28"/>
          <w:szCs w:val="28"/>
        </w:rPr>
        <w:lastRenderedPageBreak/>
        <w:t>细胞状态的计算模拟以及计算发育生物学</w:t>
      </w:r>
    </w:p>
    <w:p w14:paraId="7AC70702" w14:textId="77777777" w:rsidR="00453FFE" w:rsidRPr="00CA5A76" w:rsidRDefault="00453FFE" w:rsidP="00F77949">
      <w:pPr>
        <w:pStyle w:val="2"/>
        <w:numPr>
          <w:ilvl w:val="0"/>
          <w:numId w:val="68"/>
        </w:numPr>
        <w:spacing w:before="0" w:after="0"/>
        <w:rPr>
          <w:b w:val="0"/>
          <w:bCs/>
          <w:sz w:val="21"/>
          <w:szCs w:val="21"/>
        </w:rPr>
      </w:pPr>
      <w:r w:rsidRPr="00CA5A76">
        <w:rPr>
          <w:rFonts w:hint="eastAsia"/>
          <w:b w:val="0"/>
          <w:bCs/>
          <w:sz w:val="21"/>
          <w:szCs w:val="21"/>
        </w:rPr>
        <w:t>目标要求</w:t>
      </w:r>
    </w:p>
    <w:p w14:paraId="4064D1EF" w14:textId="0656E9C4" w:rsidR="00453FFE" w:rsidRPr="008C04EC" w:rsidRDefault="00453FFE" w:rsidP="00565D3C">
      <w:pPr>
        <w:numPr>
          <w:ilvl w:val="1"/>
          <w:numId w:val="35"/>
        </w:numPr>
        <w:rPr>
          <w:bCs/>
          <w:szCs w:val="21"/>
        </w:rPr>
      </w:pPr>
      <w:r w:rsidRPr="008C04EC">
        <w:rPr>
          <w:rFonts w:hint="eastAsia"/>
          <w:bCs/>
          <w:szCs w:val="21"/>
        </w:rPr>
        <w:t>理解</w:t>
      </w:r>
      <w:r w:rsidR="007D7CDB">
        <w:rPr>
          <w:rFonts w:hint="eastAsia"/>
        </w:rPr>
        <w:t>发育生物学</w:t>
      </w:r>
      <w:r>
        <w:rPr>
          <w:rFonts w:hint="eastAsia"/>
        </w:rPr>
        <w:t>的</w:t>
      </w:r>
      <w:r w:rsidR="007D7CDB">
        <w:rPr>
          <w:rFonts w:hint="eastAsia"/>
        </w:rPr>
        <w:t>基本概念和</w:t>
      </w:r>
      <w:r>
        <w:rPr>
          <w:rFonts w:hint="eastAsia"/>
        </w:rPr>
        <w:t>原理</w:t>
      </w:r>
    </w:p>
    <w:p w14:paraId="2300955C" w14:textId="77777777" w:rsidR="00453FFE" w:rsidRPr="00CA5A76" w:rsidRDefault="00453FFE" w:rsidP="00F77949">
      <w:pPr>
        <w:pStyle w:val="2"/>
        <w:numPr>
          <w:ilvl w:val="0"/>
          <w:numId w:val="68"/>
        </w:numPr>
        <w:spacing w:before="0" w:after="0"/>
        <w:rPr>
          <w:b w:val="0"/>
          <w:bCs/>
          <w:sz w:val="21"/>
          <w:szCs w:val="21"/>
        </w:rPr>
      </w:pPr>
      <w:r w:rsidRPr="00CA5A76">
        <w:rPr>
          <w:rFonts w:hint="eastAsia"/>
          <w:b w:val="0"/>
          <w:bCs/>
          <w:sz w:val="21"/>
          <w:szCs w:val="21"/>
        </w:rPr>
        <w:t>教学内容</w:t>
      </w:r>
    </w:p>
    <w:p w14:paraId="5D531E38" w14:textId="3AF79B99" w:rsidR="007D7CDB" w:rsidRPr="007D7CDB" w:rsidRDefault="007D7CDB" w:rsidP="00F77949">
      <w:pPr>
        <w:numPr>
          <w:ilvl w:val="1"/>
          <w:numId w:val="69"/>
        </w:numPr>
        <w:rPr>
          <w:bCs/>
          <w:szCs w:val="21"/>
        </w:rPr>
      </w:pPr>
      <w:r w:rsidRPr="007D7CDB">
        <w:rPr>
          <w:rFonts w:hint="eastAsia"/>
          <w:bCs/>
          <w:szCs w:val="21"/>
        </w:rPr>
        <w:t>发育生物学的基本概念以及引入“细胞状态或属性”概念</w:t>
      </w:r>
      <w:r>
        <w:rPr>
          <w:rFonts w:hint="eastAsia"/>
          <w:bCs/>
          <w:szCs w:val="21"/>
        </w:rPr>
        <w:t>：</w:t>
      </w:r>
      <w:r w:rsidRPr="007D7CDB">
        <w:rPr>
          <w:rFonts w:hint="eastAsia"/>
          <w:bCs/>
          <w:szCs w:val="21"/>
        </w:rPr>
        <w:t>发育生物学是当今生命科学的重要组成部分，关注器官的正常发育以及发育缺陷。引入干细胞，祖细胞，前体细胞，母细胞，已经成熟细胞等概念。单细胞</w:t>
      </w:r>
      <w:proofErr w:type="gramStart"/>
      <w:r w:rsidRPr="007D7CDB">
        <w:rPr>
          <w:rFonts w:hint="eastAsia"/>
          <w:bCs/>
          <w:szCs w:val="21"/>
        </w:rPr>
        <w:t>转录组</w:t>
      </w:r>
      <w:proofErr w:type="gramEnd"/>
      <w:r w:rsidRPr="007D7CDB">
        <w:rPr>
          <w:rFonts w:hint="eastAsia"/>
          <w:bCs/>
          <w:szCs w:val="21"/>
        </w:rPr>
        <w:t>技术以及表观组技术出来后，科学家可以在数学模型上进一步关注“细胞类型”，“细胞属性”，“细胞可能的过去状态和未来状态”等。</w:t>
      </w:r>
    </w:p>
    <w:p w14:paraId="20987788" w14:textId="1A82FFBE" w:rsidR="007D7CDB" w:rsidRPr="007D7CDB" w:rsidRDefault="007D7CDB" w:rsidP="00F77949">
      <w:pPr>
        <w:numPr>
          <w:ilvl w:val="1"/>
          <w:numId w:val="69"/>
        </w:numPr>
        <w:rPr>
          <w:bCs/>
          <w:szCs w:val="21"/>
        </w:rPr>
      </w:pPr>
      <w:r w:rsidRPr="007D7CDB">
        <w:rPr>
          <w:rFonts w:hint="eastAsia"/>
          <w:bCs/>
          <w:szCs w:val="21"/>
        </w:rPr>
        <w:t>以造血过程为例，发育生物学的实验科学部分</w:t>
      </w:r>
      <w:r>
        <w:rPr>
          <w:rFonts w:hint="eastAsia"/>
          <w:bCs/>
          <w:szCs w:val="21"/>
        </w:rPr>
        <w:t>：</w:t>
      </w:r>
      <w:r w:rsidRPr="007D7CDB">
        <w:rPr>
          <w:rFonts w:hint="eastAsia"/>
          <w:bCs/>
          <w:szCs w:val="21"/>
        </w:rPr>
        <w:t>讲述造血干细胞和血液免疫系统的主要细胞，以及在单细胞图谱上的呈现。</w:t>
      </w:r>
    </w:p>
    <w:p w14:paraId="4FF7C00F" w14:textId="56DB13C0" w:rsidR="007D7CDB" w:rsidRPr="007D7CDB" w:rsidRDefault="007D7CDB" w:rsidP="00F77949">
      <w:pPr>
        <w:numPr>
          <w:ilvl w:val="1"/>
          <w:numId w:val="69"/>
        </w:numPr>
        <w:rPr>
          <w:bCs/>
          <w:szCs w:val="21"/>
        </w:rPr>
      </w:pPr>
      <w:r w:rsidRPr="007D7CDB">
        <w:rPr>
          <w:rFonts w:hint="eastAsia"/>
          <w:bCs/>
          <w:szCs w:val="21"/>
        </w:rPr>
        <w:t>以造血过程为例，发育计算生物学的算法和实践</w:t>
      </w:r>
      <w:r>
        <w:rPr>
          <w:rFonts w:hint="eastAsia"/>
          <w:bCs/>
          <w:szCs w:val="21"/>
        </w:rPr>
        <w:t>：</w:t>
      </w:r>
      <w:r w:rsidRPr="007D7CDB">
        <w:rPr>
          <w:rFonts w:hint="eastAsia"/>
          <w:bCs/>
          <w:szCs w:val="21"/>
        </w:rPr>
        <w:t>以几种常见的模拟方法介绍，如</w:t>
      </w:r>
      <w:r w:rsidRPr="007D7CDB">
        <w:rPr>
          <w:bCs/>
          <w:szCs w:val="21"/>
        </w:rPr>
        <w:t xml:space="preserve">Monocle, </w:t>
      </w:r>
      <w:proofErr w:type="spellStart"/>
      <w:r w:rsidRPr="007D7CDB">
        <w:rPr>
          <w:bCs/>
          <w:szCs w:val="21"/>
        </w:rPr>
        <w:t>Cellrank</w:t>
      </w:r>
      <w:proofErr w:type="spellEnd"/>
      <w:r w:rsidRPr="007D7CDB">
        <w:rPr>
          <w:bCs/>
          <w:szCs w:val="21"/>
        </w:rPr>
        <w:t>, Palantir, Dynamo</w:t>
      </w:r>
      <w:r w:rsidRPr="007D7CDB">
        <w:rPr>
          <w:rFonts w:hint="eastAsia"/>
          <w:bCs/>
          <w:szCs w:val="21"/>
        </w:rPr>
        <w:t>等算法为例。</w:t>
      </w:r>
    </w:p>
    <w:p w14:paraId="1E05EF46" w14:textId="75B3E642" w:rsidR="007D7CDB" w:rsidRPr="007D7CDB" w:rsidRDefault="007D7CDB" w:rsidP="00F77949">
      <w:pPr>
        <w:numPr>
          <w:ilvl w:val="1"/>
          <w:numId w:val="69"/>
        </w:numPr>
        <w:rPr>
          <w:bCs/>
          <w:szCs w:val="21"/>
        </w:rPr>
      </w:pPr>
      <w:r w:rsidRPr="007D7CDB">
        <w:rPr>
          <w:rFonts w:hint="eastAsia"/>
          <w:bCs/>
          <w:szCs w:val="21"/>
        </w:rPr>
        <w:t>其它发育过程举例：肿瘤免疫中的</w:t>
      </w:r>
      <w:r w:rsidRPr="007D7CDB">
        <w:rPr>
          <w:rFonts w:hint="eastAsia"/>
          <w:bCs/>
          <w:szCs w:val="21"/>
        </w:rPr>
        <w:t>T</w:t>
      </w:r>
      <w:r w:rsidRPr="007D7CDB">
        <w:rPr>
          <w:rFonts w:hint="eastAsia"/>
          <w:bCs/>
          <w:szCs w:val="21"/>
        </w:rPr>
        <w:t>细胞发育；胰腺发育</w:t>
      </w:r>
      <w:r w:rsidRPr="007D7CDB">
        <w:rPr>
          <w:rFonts w:hint="eastAsia"/>
          <w:bCs/>
          <w:szCs w:val="21"/>
        </w:rPr>
        <w:t>;</w:t>
      </w:r>
      <w:r w:rsidRPr="007D7CDB">
        <w:rPr>
          <w:bCs/>
          <w:szCs w:val="21"/>
        </w:rPr>
        <w:t xml:space="preserve"> </w:t>
      </w:r>
      <w:r w:rsidRPr="007D7CDB">
        <w:rPr>
          <w:rFonts w:hint="eastAsia"/>
          <w:bCs/>
          <w:szCs w:val="21"/>
        </w:rPr>
        <w:t>斑马鱼胚胎发育等</w:t>
      </w:r>
    </w:p>
    <w:p w14:paraId="2CE83E23" w14:textId="255F351D" w:rsidR="007D7CDB" w:rsidRPr="007D7CDB" w:rsidRDefault="007D7CDB" w:rsidP="00F77949">
      <w:pPr>
        <w:numPr>
          <w:ilvl w:val="1"/>
          <w:numId w:val="69"/>
        </w:numPr>
        <w:rPr>
          <w:bCs/>
          <w:szCs w:val="21"/>
        </w:rPr>
      </w:pPr>
      <w:r w:rsidRPr="007D7CDB">
        <w:rPr>
          <w:rFonts w:hint="eastAsia"/>
          <w:bCs/>
          <w:szCs w:val="21"/>
        </w:rPr>
        <w:t>P</w:t>
      </w:r>
      <w:r w:rsidRPr="007D7CDB">
        <w:rPr>
          <w:bCs/>
          <w:szCs w:val="21"/>
        </w:rPr>
        <w:t>erturbation-seq</w:t>
      </w:r>
      <w:r w:rsidRPr="007D7CDB">
        <w:rPr>
          <w:rFonts w:hint="eastAsia"/>
          <w:bCs/>
          <w:szCs w:val="21"/>
        </w:rPr>
        <w:t>以及</w:t>
      </w:r>
      <w:r w:rsidRPr="007D7CDB">
        <w:rPr>
          <w:rFonts w:hint="eastAsia"/>
          <w:bCs/>
          <w:szCs w:val="21"/>
        </w:rPr>
        <w:t>P</w:t>
      </w:r>
      <w:r w:rsidRPr="007D7CDB">
        <w:rPr>
          <w:bCs/>
          <w:szCs w:val="21"/>
        </w:rPr>
        <w:t>erturbation cell prediction</w:t>
      </w:r>
      <w:r w:rsidRPr="007D7CDB">
        <w:rPr>
          <w:rFonts w:hint="eastAsia"/>
          <w:bCs/>
          <w:szCs w:val="21"/>
        </w:rPr>
        <w:t>概念以及流行算法举例：</w:t>
      </w:r>
      <w:r w:rsidRPr="007D7CDB">
        <w:rPr>
          <w:bCs/>
          <w:szCs w:val="21"/>
        </w:rPr>
        <w:t>CRISPR</w:t>
      </w:r>
      <w:r w:rsidRPr="007D7CDB">
        <w:rPr>
          <w:rFonts w:hint="eastAsia"/>
          <w:bCs/>
          <w:szCs w:val="21"/>
        </w:rPr>
        <w:t>技术以及</w:t>
      </w:r>
      <w:r w:rsidRPr="007D7CDB">
        <w:rPr>
          <w:rFonts w:hint="eastAsia"/>
          <w:bCs/>
          <w:szCs w:val="21"/>
        </w:rPr>
        <w:t>P</w:t>
      </w:r>
      <w:r w:rsidRPr="007D7CDB">
        <w:rPr>
          <w:bCs/>
          <w:szCs w:val="21"/>
        </w:rPr>
        <w:t>erturbation-seq</w:t>
      </w:r>
      <w:r w:rsidRPr="007D7CDB">
        <w:rPr>
          <w:rFonts w:hint="eastAsia"/>
          <w:bCs/>
          <w:szCs w:val="21"/>
        </w:rPr>
        <w:t>；</w:t>
      </w:r>
      <w:proofErr w:type="spellStart"/>
      <w:r w:rsidRPr="007D7CDB">
        <w:rPr>
          <w:bCs/>
          <w:szCs w:val="21"/>
        </w:rPr>
        <w:t>Celloracle</w:t>
      </w:r>
      <w:proofErr w:type="spellEnd"/>
      <w:r w:rsidRPr="007D7CDB">
        <w:rPr>
          <w:rFonts w:hint="eastAsia"/>
          <w:bCs/>
          <w:szCs w:val="21"/>
        </w:rPr>
        <w:t>预测细胞命运。此环节可能较为深奥，</w:t>
      </w:r>
      <w:r>
        <w:rPr>
          <w:rFonts w:hint="eastAsia"/>
          <w:bCs/>
          <w:szCs w:val="21"/>
        </w:rPr>
        <w:t>可供</w:t>
      </w:r>
      <w:r w:rsidRPr="007D7CDB">
        <w:rPr>
          <w:rFonts w:hint="eastAsia"/>
          <w:bCs/>
          <w:szCs w:val="21"/>
        </w:rPr>
        <w:t>学生独立探索和思考。</w:t>
      </w:r>
    </w:p>
    <w:p w14:paraId="694B9AEB" w14:textId="77777777" w:rsidR="00453FFE" w:rsidRPr="00CA5A76" w:rsidRDefault="00453FFE" w:rsidP="00F77949">
      <w:pPr>
        <w:pStyle w:val="2"/>
        <w:numPr>
          <w:ilvl w:val="0"/>
          <w:numId w:val="68"/>
        </w:numPr>
        <w:spacing w:before="0" w:after="0"/>
        <w:rPr>
          <w:b w:val="0"/>
          <w:bCs/>
          <w:sz w:val="21"/>
          <w:szCs w:val="21"/>
        </w:rPr>
      </w:pPr>
      <w:r w:rsidRPr="00CA5A76">
        <w:rPr>
          <w:rFonts w:hint="eastAsia"/>
          <w:b w:val="0"/>
          <w:bCs/>
          <w:sz w:val="21"/>
          <w:szCs w:val="21"/>
        </w:rPr>
        <w:t>教学学时安排</w:t>
      </w:r>
    </w:p>
    <w:p w14:paraId="14830DC7" w14:textId="154E07AF" w:rsidR="00453FFE" w:rsidRDefault="00453FFE" w:rsidP="00565D3C">
      <w:pPr>
        <w:ind w:firstLine="420"/>
      </w:pPr>
      <w:r>
        <w:rPr>
          <w:rFonts w:hint="eastAsia"/>
        </w:rPr>
        <w:t>2</w:t>
      </w:r>
      <w:r>
        <w:rPr>
          <w:rFonts w:hint="eastAsia"/>
        </w:rPr>
        <w:t>学时</w:t>
      </w:r>
    </w:p>
    <w:p w14:paraId="02B44E0F" w14:textId="77777777" w:rsidR="00453FFE" w:rsidRPr="006C3003" w:rsidRDefault="00453FFE" w:rsidP="00F77949">
      <w:pPr>
        <w:pStyle w:val="2"/>
        <w:numPr>
          <w:ilvl w:val="0"/>
          <w:numId w:val="68"/>
        </w:numPr>
        <w:spacing w:before="0" w:after="0"/>
        <w:rPr>
          <w:b w:val="0"/>
          <w:bCs/>
          <w:sz w:val="21"/>
          <w:szCs w:val="21"/>
        </w:rPr>
      </w:pPr>
      <w:r w:rsidRPr="006C3003">
        <w:rPr>
          <w:rFonts w:hint="eastAsia"/>
          <w:b w:val="0"/>
          <w:bCs/>
          <w:sz w:val="21"/>
          <w:szCs w:val="21"/>
        </w:rPr>
        <w:t>教学方法</w:t>
      </w:r>
    </w:p>
    <w:p w14:paraId="5A2342DB" w14:textId="77777777" w:rsidR="00453FFE" w:rsidRDefault="00453FFE" w:rsidP="00565D3C">
      <w:pPr>
        <w:ind w:firstLine="420"/>
      </w:pPr>
      <w:r>
        <w:rPr>
          <w:rFonts w:hint="eastAsia"/>
        </w:rPr>
        <w:t>多媒体辅助教学</w:t>
      </w:r>
    </w:p>
    <w:p w14:paraId="4BDC3893" w14:textId="77777777" w:rsidR="0025101A" w:rsidRPr="0025101A" w:rsidRDefault="0025101A" w:rsidP="00565D3C">
      <w:pPr>
        <w:ind w:firstLine="420"/>
        <w:rPr>
          <w:sz w:val="16"/>
          <w:szCs w:val="16"/>
        </w:rPr>
      </w:pPr>
    </w:p>
    <w:p w14:paraId="6201A9AA" w14:textId="37EB841E" w:rsidR="00142672" w:rsidRPr="0000666A" w:rsidRDefault="00847497" w:rsidP="00565D3C">
      <w:pPr>
        <w:pStyle w:val="1"/>
        <w:numPr>
          <w:ilvl w:val="0"/>
          <w:numId w:val="2"/>
        </w:numPr>
        <w:spacing w:before="0" w:after="0"/>
        <w:jc w:val="center"/>
        <w:rPr>
          <w:rFonts w:ascii="黑体" w:eastAsia="黑体" w:hAnsi="黑体" w:cs="Times New Roman"/>
          <w:b w:val="0"/>
          <w:bCs/>
          <w:sz w:val="28"/>
          <w:szCs w:val="28"/>
        </w:rPr>
      </w:pPr>
      <w:r w:rsidRPr="00847497">
        <w:rPr>
          <w:rFonts w:ascii="黑体" w:eastAsia="黑体" w:hAnsi="黑体" w:cs="Times New Roman" w:hint="eastAsia"/>
          <w:b w:val="0"/>
          <w:bCs/>
          <w:sz w:val="28"/>
          <w:szCs w:val="28"/>
        </w:rPr>
        <w:t>新一代测序技术的应用与挑战</w:t>
      </w:r>
    </w:p>
    <w:p w14:paraId="176358B2" w14:textId="77777777" w:rsidR="00453FFE" w:rsidRPr="00CA5A76" w:rsidRDefault="00453FFE" w:rsidP="00F77949">
      <w:pPr>
        <w:pStyle w:val="2"/>
        <w:numPr>
          <w:ilvl w:val="0"/>
          <w:numId w:val="70"/>
        </w:numPr>
        <w:spacing w:before="0" w:after="0"/>
        <w:rPr>
          <w:b w:val="0"/>
          <w:bCs/>
          <w:sz w:val="21"/>
          <w:szCs w:val="21"/>
        </w:rPr>
      </w:pPr>
      <w:r w:rsidRPr="00CA5A76">
        <w:rPr>
          <w:rFonts w:hint="eastAsia"/>
          <w:b w:val="0"/>
          <w:bCs/>
          <w:sz w:val="21"/>
          <w:szCs w:val="21"/>
        </w:rPr>
        <w:t>目标要求</w:t>
      </w:r>
    </w:p>
    <w:p w14:paraId="309A8C18" w14:textId="1F2C29DA" w:rsidR="00453FFE" w:rsidRDefault="00847497" w:rsidP="00565D3C">
      <w:pPr>
        <w:numPr>
          <w:ilvl w:val="1"/>
          <w:numId w:val="36"/>
        </w:numPr>
        <w:rPr>
          <w:bCs/>
          <w:szCs w:val="21"/>
        </w:rPr>
      </w:pPr>
      <w:r>
        <w:rPr>
          <w:rFonts w:hint="eastAsia"/>
          <w:bCs/>
          <w:szCs w:val="21"/>
        </w:rPr>
        <w:t>理解新型</w:t>
      </w:r>
      <w:r w:rsidRPr="00847497">
        <w:rPr>
          <w:rFonts w:hint="eastAsia"/>
          <w:bCs/>
          <w:szCs w:val="21"/>
        </w:rPr>
        <w:t>测序技术</w:t>
      </w:r>
      <w:r>
        <w:rPr>
          <w:rFonts w:hint="eastAsia"/>
          <w:bCs/>
          <w:szCs w:val="21"/>
        </w:rPr>
        <w:t>面临的问题</w:t>
      </w:r>
    </w:p>
    <w:p w14:paraId="63D71483" w14:textId="6FF9C3AF" w:rsidR="00847497" w:rsidRPr="00847497" w:rsidRDefault="00847497" w:rsidP="00565D3C">
      <w:pPr>
        <w:numPr>
          <w:ilvl w:val="1"/>
          <w:numId w:val="36"/>
        </w:numPr>
        <w:rPr>
          <w:bCs/>
          <w:szCs w:val="21"/>
        </w:rPr>
      </w:pPr>
      <w:r w:rsidRPr="003C120D">
        <w:rPr>
          <w:rFonts w:hint="eastAsia"/>
          <w:bCs/>
          <w:szCs w:val="21"/>
        </w:rPr>
        <w:t>掌握</w:t>
      </w:r>
      <w:r w:rsidRPr="00847497">
        <w:rPr>
          <w:rFonts w:hint="eastAsia"/>
          <w:bCs/>
          <w:szCs w:val="21"/>
        </w:rPr>
        <w:t>常用的第二代测序技术</w:t>
      </w:r>
      <w:r>
        <w:rPr>
          <w:rFonts w:hint="eastAsia"/>
          <w:bCs/>
          <w:szCs w:val="21"/>
        </w:rPr>
        <w:t>的生物学应用</w:t>
      </w:r>
    </w:p>
    <w:p w14:paraId="33FD2FD7" w14:textId="77777777" w:rsidR="00453FFE" w:rsidRPr="00CA5A76" w:rsidRDefault="00453FFE" w:rsidP="00F77949">
      <w:pPr>
        <w:pStyle w:val="2"/>
        <w:numPr>
          <w:ilvl w:val="0"/>
          <w:numId w:val="70"/>
        </w:numPr>
        <w:spacing w:before="0" w:after="0"/>
        <w:rPr>
          <w:b w:val="0"/>
          <w:bCs/>
          <w:sz w:val="21"/>
          <w:szCs w:val="21"/>
        </w:rPr>
      </w:pPr>
      <w:r w:rsidRPr="00CA5A76">
        <w:rPr>
          <w:rFonts w:hint="eastAsia"/>
          <w:b w:val="0"/>
          <w:bCs/>
          <w:sz w:val="21"/>
          <w:szCs w:val="21"/>
        </w:rPr>
        <w:t>教学内容</w:t>
      </w:r>
    </w:p>
    <w:p w14:paraId="7650CBA5" w14:textId="6B0F23A6" w:rsidR="00847497" w:rsidRPr="00847497" w:rsidRDefault="00847497" w:rsidP="00F77949">
      <w:pPr>
        <w:numPr>
          <w:ilvl w:val="1"/>
          <w:numId w:val="71"/>
        </w:numPr>
        <w:rPr>
          <w:bCs/>
          <w:szCs w:val="21"/>
        </w:rPr>
      </w:pPr>
      <w:r>
        <w:rPr>
          <w:rFonts w:hint="eastAsia"/>
          <w:bCs/>
          <w:szCs w:val="21"/>
        </w:rPr>
        <w:t>介绍</w:t>
      </w:r>
      <w:r w:rsidRPr="00847497">
        <w:rPr>
          <w:rFonts w:hint="eastAsia"/>
          <w:bCs/>
          <w:szCs w:val="21"/>
        </w:rPr>
        <w:t>常用的第二代测序技术的生物学应用</w:t>
      </w:r>
      <w:r>
        <w:rPr>
          <w:rFonts w:hint="eastAsia"/>
          <w:bCs/>
          <w:szCs w:val="21"/>
        </w:rPr>
        <w:t>。</w:t>
      </w:r>
    </w:p>
    <w:p w14:paraId="14A16BA9" w14:textId="065BD42B" w:rsidR="00847497" w:rsidRPr="00847497" w:rsidRDefault="00847497" w:rsidP="00F77949">
      <w:pPr>
        <w:numPr>
          <w:ilvl w:val="1"/>
          <w:numId w:val="71"/>
        </w:numPr>
        <w:rPr>
          <w:bCs/>
          <w:szCs w:val="21"/>
        </w:rPr>
      </w:pPr>
      <w:r w:rsidRPr="00847497">
        <w:rPr>
          <w:rFonts w:hint="eastAsia"/>
          <w:bCs/>
          <w:szCs w:val="21"/>
        </w:rPr>
        <w:t>针对不同科学问题，新型测序技术的开发与挑战</w:t>
      </w:r>
      <w:r>
        <w:rPr>
          <w:rFonts w:hint="eastAsia"/>
          <w:bCs/>
          <w:szCs w:val="21"/>
        </w:rPr>
        <w:t>。</w:t>
      </w:r>
    </w:p>
    <w:p w14:paraId="44FF4B91" w14:textId="77777777" w:rsidR="00453FFE" w:rsidRPr="00CA5A76" w:rsidRDefault="00453FFE" w:rsidP="00F77949">
      <w:pPr>
        <w:pStyle w:val="2"/>
        <w:numPr>
          <w:ilvl w:val="0"/>
          <w:numId w:val="70"/>
        </w:numPr>
        <w:spacing w:before="0" w:after="0"/>
        <w:rPr>
          <w:b w:val="0"/>
          <w:bCs/>
          <w:sz w:val="21"/>
          <w:szCs w:val="21"/>
        </w:rPr>
      </w:pPr>
      <w:r w:rsidRPr="00CA5A76">
        <w:rPr>
          <w:rFonts w:hint="eastAsia"/>
          <w:b w:val="0"/>
          <w:bCs/>
          <w:sz w:val="21"/>
          <w:szCs w:val="21"/>
        </w:rPr>
        <w:t>教学学时安排</w:t>
      </w:r>
    </w:p>
    <w:p w14:paraId="1102D88A" w14:textId="6D898469" w:rsidR="00453FFE" w:rsidRDefault="00453FFE" w:rsidP="00565D3C">
      <w:pPr>
        <w:ind w:firstLine="420"/>
      </w:pPr>
      <w:r>
        <w:rPr>
          <w:rFonts w:hint="eastAsia"/>
        </w:rPr>
        <w:t>2</w:t>
      </w:r>
      <w:r>
        <w:rPr>
          <w:rFonts w:hint="eastAsia"/>
        </w:rPr>
        <w:t>学时</w:t>
      </w:r>
    </w:p>
    <w:p w14:paraId="3539D7F6" w14:textId="77777777" w:rsidR="00453FFE" w:rsidRPr="006C3003" w:rsidRDefault="00453FFE" w:rsidP="00F77949">
      <w:pPr>
        <w:pStyle w:val="2"/>
        <w:numPr>
          <w:ilvl w:val="0"/>
          <w:numId w:val="70"/>
        </w:numPr>
        <w:spacing w:before="0" w:after="0"/>
        <w:rPr>
          <w:b w:val="0"/>
          <w:bCs/>
          <w:sz w:val="21"/>
          <w:szCs w:val="21"/>
        </w:rPr>
      </w:pPr>
      <w:r w:rsidRPr="006C3003">
        <w:rPr>
          <w:rFonts w:hint="eastAsia"/>
          <w:b w:val="0"/>
          <w:bCs/>
          <w:sz w:val="21"/>
          <w:szCs w:val="21"/>
        </w:rPr>
        <w:t>教学方法</w:t>
      </w:r>
    </w:p>
    <w:p w14:paraId="071ECA31" w14:textId="77777777" w:rsidR="00453FFE" w:rsidRDefault="00453FFE" w:rsidP="00565D3C">
      <w:pPr>
        <w:ind w:firstLine="420"/>
      </w:pPr>
      <w:r>
        <w:rPr>
          <w:rFonts w:hint="eastAsia"/>
        </w:rPr>
        <w:t>多媒体辅助教学</w:t>
      </w:r>
    </w:p>
    <w:p w14:paraId="2575C745" w14:textId="77777777" w:rsidR="00DD0973" w:rsidRPr="0025101A" w:rsidRDefault="00DD0973" w:rsidP="00565D3C">
      <w:pPr>
        <w:ind w:firstLine="420"/>
        <w:rPr>
          <w:bCs/>
          <w:sz w:val="16"/>
          <w:szCs w:val="16"/>
        </w:rPr>
      </w:pPr>
    </w:p>
    <w:p w14:paraId="188A2890" w14:textId="62E2AE89" w:rsidR="00142672" w:rsidRPr="0000666A" w:rsidRDefault="00030AD3" w:rsidP="00565D3C">
      <w:pPr>
        <w:pStyle w:val="1"/>
        <w:numPr>
          <w:ilvl w:val="0"/>
          <w:numId w:val="2"/>
        </w:numPr>
        <w:spacing w:before="0" w:after="0"/>
        <w:jc w:val="center"/>
        <w:rPr>
          <w:rFonts w:ascii="黑体" w:eastAsia="黑体" w:hAnsi="黑体"/>
          <w:b w:val="0"/>
          <w:bCs/>
          <w:sz w:val="28"/>
          <w:szCs w:val="28"/>
        </w:rPr>
      </w:pPr>
      <w:r w:rsidRPr="00030AD3">
        <w:rPr>
          <w:rFonts w:ascii="黑体" w:eastAsia="黑体" w:hAnsi="黑体" w:hint="eastAsia"/>
          <w:b w:val="0"/>
          <w:bCs/>
          <w:sz w:val="28"/>
          <w:szCs w:val="28"/>
        </w:rPr>
        <w:t>序列分析中的人工智能应用</w:t>
      </w:r>
    </w:p>
    <w:p w14:paraId="176CD70E" w14:textId="77777777" w:rsidR="00453FFE" w:rsidRPr="00CA5A76" w:rsidRDefault="00453FFE" w:rsidP="00F77949">
      <w:pPr>
        <w:pStyle w:val="2"/>
        <w:numPr>
          <w:ilvl w:val="0"/>
          <w:numId w:val="72"/>
        </w:numPr>
        <w:spacing w:before="0" w:after="0"/>
        <w:rPr>
          <w:b w:val="0"/>
          <w:bCs/>
          <w:sz w:val="21"/>
          <w:szCs w:val="21"/>
        </w:rPr>
      </w:pPr>
      <w:r w:rsidRPr="00CA5A76">
        <w:rPr>
          <w:rFonts w:hint="eastAsia"/>
          <w:b w:val="0"/>
          <w:bCs/>
          <w:sz w:val="21"/>
          <w:szCs w:val="21"/>
        </w:rPr>
        <w:t>目标要求</w:t>
      </w:r>
    </w:p>
    <w:p w14:paraId="4582FBDE" w14:textId="22421DFF" w:rsidR="00453FFE" w:rsidRPr="008C04EC" w:rsidRDefault="00030AD3" w:rsidP="00565D3C">
      <w:pPr>
        <w:numPr>
          <w:ilvl w:val="1"/>
          <w:numId w:val="37"/>
        </w:numPr>
        <w:rPr>
          <w:bCs/>
          <w:szCs w:val="21"/>
        </w:rPr>
      </w:pPr>
      <w:r>
        <w:rPr>
          <w:rFonts w:hint="eastAsia"/>
          <w:bCs/>
          <w:szCs w:val="21"/>
        </w:rPr>
        <w:t>了</w:t>
      </w:r>
      <w:r w:rsidR="00453FFE" w:rsidRPr="008C04EC">
        <w:rPr>
          <w:rFonts w:hint="eastAsia"/>
          <w:bCs/>
          <w:szCs w:val="21"/>
        </w:rPr>
        <w:t>解</w:t>
      </w:r>
      <w:r w:rsidR="00453FFE">
        <w:t>基因</w:t>
      </w:r>
      <w:r>
        <w:rPr>
          <w:rFonts w:hint="eastAsia"/>
        </w:rPr>
        <w:t>序列分析</w:t>
      </w:r>
      <w:r w:rsidR="00453FFE">
        <w:rPr>
          <w:rFonts w:hint="eastAsia"/>
        </w:rPr>
        <w:t>的原理</w:t>
      </w:r>
    </w:p>
    <w:p w14:paraId="5F8BC54E" w14:textId="77777777" w:rsidR="00453FFE" w:rsidRPr="00CA5A76" w:rsidRDefault="00453FFE" w:rsidP="00F77949">
      <w:pPr>
        <w:pStyle w:val="2"/>
        <w:numPr>
          <w:ilvl w:val="0"/>
          <w:numId w:val="72"/>
        </w:numPr>
        <w:spacing w:before="0" w:after="0"/>
        <w:rPr>
          <w:b w:val="0"/>
          <w:bCs/>
          <w:sz w:val="21"/>
          <w:szCs w:val="21"/>
        </w:rPr>
      </w:pPr>
      <w:r w:rsidRPr="00CA5A76">
        <w:rPr>
          <w:rFonts w:hint="eastAsia"/>
          <w:b w:val="0"/>
          <w:bCs/>
          <w:sz w:val="21"/>
          <w:szCs w:val="21"/>
        </w:rPr>
        <w:t>教学内容</w:t>
      </w:r>
    </w:p>
    <w:p w14:paraId="101D285E" w14:textId="750DDE15" w:rsidR="00453FFE" w:rsidRPr="00D43DF5" w:rsidRDefault="00030AD3" w:rsidP="00F77949">
      <w:pPr>
        <w:numPr>
          <w:ilvl w:val="1"/>
          <w:numId w:val="73"/>
        </w:numPr>
        <w:rPr>
          <w:rFonts w:asciiTheme="minorEastAsia" w:hAnsiTheme="minorEastAsia"/>
        </w:rPr>
      </w:pPr>
      <w:r>
        <w:rPr>
          <w:rFonts w:hint="eastAsia"/>
        </w:rPr>
        <w:t>介绍</w:t>
      </w:r>
      <w:r w:rsidR="00453FFE">
        <w:t>基因</w:t>
      </w:r>
      <w:r>
        <w:rPr>
          <w:rFonts w:hint="eastAsia"/>
        </w:rPr>
        <w:t>序列分析的背景</w:t>
      </w:r>
    </w:p>
    <w:p w14:paraId="2A880F2B" w14:textId="067F579D" w:rsidR="00453FFE" w:rsidRPr="00CA5A76" w:rsidRDefault="00030AD3" w:rsidP="00F77949">
      <w:pPr>
        <w:numPr>
          <w:ilvl w:val="1"/>
          <w:numId w:val="73"/>
        </w:numPr>
        <w:rPr>
          <w:rFonts w:asciiTheme="minorEastAsia" w:hAnsiTheme="minorEastAsia"/>
        </w:rPr>
      </w:pPr>
      <w:r>
        <w:rPr>
          <w:rFonts w:hint="eastAsia"/>
        </w:rPr>
        <w:t>介绍人工智能算法在基因序列分析中的应用</w:t>
      </w:r>
    </w:p>
    <w:p w14:paraId="40BAAA61" w14:textId="77777777" w:rsidR="00453FFE" w:rsidRPr="00CA5A76" w:rsidRDefault="00453FFE" w:rsidP="00F77949">
      <w:pPr>
        <w:pStyle w:val="2"/>
        <w:numPr>
          <w:ilvl w:val="0"/>
          <w:numId w:val="72"/>
        </w:numPr>
        <w:spacing w:before="0" w:after="0"/>
        <w:rPr>
          <w:b w:val="0"/>
          <w:bCs/>
          <w:sz w:val="21"/>
          <w:szCs w:val="21"/>
        </w:rPr>
      </w:pPr>
      <w:r w:rsidRPr="00CA5A76">
        <w:rPr>
          <w:rFonts w:hint="eastAsia"/>
          <w:b w:val="0"/>
          <w:bCs/>
          <w:sz w:val="21"/>
          <w:szCs w:val="21"/>
        </w:rPr>
        <w:t>教学学时安排</w:t>
      </w:r>
    </w:p>
    <w:p w14:paraId="54272933" w14:textId="4FA9A70E" w:rsidR="00453FFE" w:rsidRDefault="00453FFE" w:rsidP="00565D3C">
      <w:pPr>
        <w:ind w:firstLine="420"/>
      </w:pPr>
      <w:r>
        <w:rPr>
          <w:rFonts w:hint="eastAsia"/>
        </w:rPr>
        <w:t>2</w:t>
      </w:r>
      <w:r>
        <w:rPr>
          <w:rFonts w:hint="eastAsia"/>
        </w:rPr>
        <w:t>学时</w:t>
      </w:r>
    </w:p>
    <w:p w14:paraId="7D645AD2" w14:textId="77777777" w:rsidR="00453FFE" w:rsidRPr="006C3003" w:rsidRDefault="00453FFE" w:rsidP="00F77949">
      <w:pPr>
        <w:pStyle w:val="2"/>
        <w:numPr>
          <w:ilvl w:val="0"/>
          <w:numId w:val="72"/>
        </w:numPr>
        <w:spacing w:before="0" w:after="0"/>
        <w:rPr>
          <w:b w:val="0"/>
          <w:bCs/>
          <w:sz w:val="21"/>
          <w:szCs w:val="21"/>
        </w:rPr>
      </w:pPr>
      <w:r w:rsidRPr="006C3003">
        <w:rPr>
          <w:rFonts w:hint="eastAsia"/>
          <w:b w:val="0"/>
          <w:bCs/>
          <w:sz w:val="21"/>
          <w:szCs w:val="21"/>
        </w:rPr>
        <w:lastRenderedPageBreak/>
        <w:t>教学方法</w:t>
      </w:r>
    </w:p>
    <w:p w14:paraId="0DFD2D91" w14:textId="77777777" w:rsidR="00453FFE" w:rsidRDefault="00453FFE" w:rsidP="00565D3C">
      <w:pPr>
        <w:ind w:firstLine="420"/>
      </w:pPr>
      <w:r>
        <w:rPr>
          <w:rFonts w:hint="eastAsia"/>
        </w:rPr>
        <w:t>多媒体辅助教学</w:t>
      </w:r>
    </w:p>
    <w:p w14:paraId="4A143D6D" w14:textId="41C9F57A" w:rsidR="00142672" w:rsidRPr="0025101A" w:rsidRDefault="00142672" w:rsidP="00565D3C">
      <w:pPr>
        <w:rPr>
          <w:bCs/>
          <w:sz w:val="16"/>
          <w:szCs w:val="16"/>
        </w:rPr>
      </w:pPr>
    </w:p>
    <w:sectPr w:rsidR="00142672" w:rsidRPr="0025101A" w:rsidSect="006370C2">
      <w:pgSz w:w="11906" w:h="16838"/>
      <w:pgMar w:top="1418"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0E466" w14:textId="77777777" w:rsidR="006370C2" w:rsidRDefault="006370C2" w:rsidP="00123C3A">
      <w:r>
        <w:separator/>
      </w:r>
    </w:p>
  </w:endnote>
  <w:endnote w:type="continuationSeparator" w:id="0">
    <w:p w14:paraId="3ED4A004" w14:textId="77777777" w:rsidR="006370C2" w:rsidRDefault="006370C2" w:rsidP="0012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DA261" w14:textId="77777777" w:rsidR="006370C2" w:rsidRDefault="006370C2" w:rsidP="00123C3A">
      <w:r>
        <w:separator/>
      </w:r>
    </w:p>
  </w:footnote>
  <w:footnote w:type="continuationSeparator" w:id="0">
    <w:p w14:paraId="31CDE83D" w14:textId="77777777" w:rsidR="006370C2" w:rsidRDefault="006370C2" w:rsidP="00123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6E4B7E"/>
    <w:multiLevelType w:val="multilevel"/>
    <w:tmpl w:val="B338EEF6"/>
    <w:lvl w:ilvl="0">
      <w:start w:val="1"/>
      <w:numFmt w:val="chineseCounting"/>
      <w:lvlText w:val="%1、"/>
      <w:lvlJc w:val="left"/>
      <w:pPr>
        <w:ind w:left="283" w:firstLine="0"/>
      </w:pPr>
      <w:rPr>
        <w:rFonts w:hint="eastAsia"/>
      </w:rPr>
    </w:lvl>
    <w:lvl w:ilvl="1">
      <w:start w:val="1"/>
      <w:numFmt w:val="chineseCountingThousand"/>
      <w:lvlText w:val="(%2)"/>
      <w:lvlJc w:val="left"/>
      <w:pPr>
        <w:ind w:left="1143" w:hanging="440"/>
      </w:pPr>
      <w:rPr>
        <w:rFonts w:hint="eastAsia"/>
      </w:rPr>
    </w:lvl>
    <w:lvl w:ilvl="2">
      <w:start w:val="1"/>
      <w:numFmt w:val="decimal"/>
      <w:lvlText w:val="%3."/>
      <w:lvlJc w:val="left"/>
      <w:pPr>
        <w:ind w:left="1417" w:hanging="294"/>
      </w:pPr>
      <w:rPr>
        <w:rFonts w:hint="eastAsia"/>
      </w:rPr>
    </w:lvl>
    <w:lvl w:ilvl="3">
      <w:start w:val="1"/>
      <w:numFmt w:val="decimal"/>
      <w:lvlText w:val="%4)"/>
      <w:lvlJc w:val="left"/>
      <w:pPr>
        <w:tabs>
          <w:tab w:val="num" w:pos="1963"/>
        </w:tabs>
        <w:ind w:left="1963" w:hanging="420"/>
      </w:pPr>
      <w:rPr>
        <w:rFonts w:hint="default"/>
      </w:rPr>
    </w:lvl>
    <w:lvl w:ilvl="4">
      <w:start w:val="1"/>
      <w:numFmt w:val="lowerLetter"/>
      <w:lvlText w:val="%5."/>
      <w:lvlJc w:val="left"/>
      <w:pPr>
        <w:tabs>
          <w:tab w:val="num" w:pos="2383"/>
        </w:tabs>
        <w:ind w:left="2383" w:hanging="420"/>
      </w:pPr>
      <w:rPr>
        <w:rFonts w:hint="default"/>
      </w:rPr>
    </w:lvl>
    <w:lvl w:ilvl="5">
      <w:start w:val="1"/>
      <w:numFmt w:val="lowerLetter"/>
      <w:lvlText w:val="%6)"/>
      <w:lvlJc w:val="left"/>
      <w:pPr>
        <w:tabs>
          <w:tab w:val="num" w:pos="2803"/>
        </w:tabs>
        <w:ind w:left="2803" w:hanging="420"/>
      </w:pPr>
      <w:rPr>
        <w:rFonts w:hint="default"/>
      </w:rPr>
    </w:lvl>
    <w:lvl w:ilvl="6">
      <w:start w:val="1"/>
      <w:numFmt w:val="lowerRoman"/>
      <w:lvlText w:val="%7."/>
      <w:lvlJc w:val="left"/>
      <w:pPr>
        <w:tabs>
          <w:tab w:val="num" w:pos="3223"/>
        </w:tabs>
        <w:ind w:left="3223" w:hanging="420"/>
      </w:pPr>
      <w:rPr>
        <w:rFonts w:hint="default"/>
      </w:rPr>
    </w:lvl>
    <w:lvl w:ilvl="7">
      <w:start w:val="1"/>
      <w:numFmt w:val="lowerRoman"/>
      <w:lvlText w:val="%8)"/>
      <w:lvlJc w:val="left"/>
      <w:pPr>
        <w:tabs>
          <w:tab w:val="num" w:pos="3643"/>
        </w:tabs>
        <w:ind w:left="3643" w:hanging="420"/>
      </w:pPr>
      <w:rPr>
        <w:rFonts w:hint="default"/>
      </w:rPr>
    </w:lvl>
    <w:lvl w:ilvl="8">
      <w:start w:val="1"/>
      <w:numFmt w:val="lowerLetter"/>
      <w:lvlText w:val="%9."/>
      <w:lvlJc w:val="left"/>
      <w:pPr>
        <w:tabs>
          <w:tab w:val="num" w:pos="4063"/>
        </w:tabs>
        <w:ind w:left="4063" w:hanging="420"/>
      </w:pPr>
      <w:rPr>
        <w:rFonts w:hint="default"/>
      </w:rPr>
    </w:lvl>
  </w:abstractNum>
  <w:abstractNum w:abstractNumId="1" w15:restartNumberingAfterBreak="0">
    <w:nsid w:val="9C2DE128"/>
    <w:multiLevelType w:val="singleLevel"/>
    <w:tmpl w:val="C96DF076"/>
    <w:lvl w:ilvl="0">
      <w:start w:val="1"/>
      <w:numFmt w:val="chineseCounting"/>
      <w:lvlText w:val="%1、"/>
      <w:lvlJc w:val="left"/>
      <w:pPr>
        <w:ind w:left="440" w:hanging="440"/>
      </w:pPr>
      <w:rPr>
        <w:rFonts w:hint="eastAsia"/>
      </w:rPr>
    </w:lvl>
  </w:abstractNum>
  <w:abstractNum w:abstractNumId="2" w15:restartNumberingAfterBreak="0">
    <w:nsid w:val="9CC9E837"/>
    <w:multiLevelType w:val="multilevel"/>
    <w:tmpl w:val="5C4C6712"/>
    <w:lvl w:ilvl="0">
      <w:start w:val="1"/>
      <w:numFmt w:val="chineseCountingThousand"/>
      <w:lvlText w:val="(%1)"/>
      <w:lvlJc w:val="left"/>
      <w:pPr>
        <w:ind w:left="0" w:firstLine="0"/>
      </w:pPr>
      <w:rPr>
        <w:rFonts w:hint="eastAsia"/>
      </w:rPr>
    </w:lvl>
    <w:lvl w:ilvl="1">
      <w:start w:val="1"/>
      <w:numFmt w:val="decimal"/>
      <w:lvlText w:val="%2."/>
      <w:lvlJc w:val="left"/>
      <w:pPr>
        <w:ind w:left="567" w:hanging="147"/>
      </w:pPr>
      <w:rPr>
        <w:rFonts w:hint="eastAsia"/>
      </w:rPr>
    </w:lvl>
    <w:lvl w:ilvl="2">
      <w:start w:val="1"/>
      <w:numFmt w:val="decimal"/>
      <w:lvlText w:val="（%3）"/>
      <w:lvlJc w:val="left"/>
      <w:pPr>
        <w:ind w:left="1134" w:hanging="283"/>
      </w:pPr>
      <w:rPr>
        <w:rFonts w:hint="eastAsia"/>
        <w:lang w:val="en-US"/>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 w15:restartNumberingAfterBreak="0">
    <w:nsid w:val="B2DFD5EB"/>
    <w:multiLevelType w:val="singleLevel"/>
    <w:tmpl w:val="04090013"/>
    <w:lvl w:ilvl="0">
      <w:start w:val="1"/>
      <w:numFmt w:val="chineseCountingThousand"/>
      <w:lvlText w:val="%1、"/>
      <w:lvlJc w:val="left"/>
      <w:pPr>
        <w:ind w:left="440" w:hanging="440"/>
      </w:pPr>
    </w:lvl>
  </w:abstractNum>
  <w:abstractNum w:abstractNumId="4" w15:restartNumberingAfterBreak="0">
    <w:nsid w:val="C10F0793"/>
    <w:multiLevelType w:val="multilevel"/>
    <w:tmpl w:val="6590A1C0"/>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decimal"/>
      <w:lvlText w:val="%4)"/>
      <w:lvlJc w:val="left"/>
      <w:pPr>
        <w:tabs>
          <w:tab w:val="num" w:pos="1680"/>
        </w:tabs>
        <w:ind w:left="2100" w:hanging="420"/>
      </w:pPr>
      <w:rPr>
        <w:rFonts w:hint="default"/>
      </w:rPr>
    </w:lvl>
    <w:lvl w:ilvl="4">
      <w:start w:val="1"/>
      <w:numFmt w:val="lowerLetter"/>
      <w:lvlText w:val="%5."/>
      <w:lvlJc w:val="left"/>
      <w:pPr>
        <w:tabs>
          <w:tab w:val="num" w:pos="2100"/>
        </w:tabs>
        <w:ind w:left="2520" w:hanging="420"/>
      </w:pPr>
      <w:rPr>
        <w:rFonts w:hint="default"/>
      </w:rPr>
    </w:lvl>
    <w:lvl w:ilvl="5">
      <w:start w:val="1"/>
      <w:numFmt w:val="lowerLetter"/>
      <w:lvlText w:val="%6)"/>
      <w:lvlJc w:val="left"/>
      <w:pPr>
        <w:tabs>
          <w:tab w:val="num" w:pos="2520"/>
        </w:tabs>
        <w:ind w:left="2940" w:hanging="420"/>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5" w15:restartNumberingAfterBreak="0">
    <w:nsid w:val="D0E73155"/>
    <w:multiLevelType w:val="singleLevel"/>
    <w:tmpl w:val="E1E6CD3A"/>
    <w:lvl w:ilvl="0">
      <w:start w:val="1"/>
      <w:numFmt w:val="chineseCountingThousand"/>
      <w:lvlText w:val="(%1)"/>
      <w:lvlJc w:val="left"/>
      <w:pPr>
        <w:ind w:left="440" w:hanging="440"/>
      </w:pPr>
      <w:rPr>
        <w:rFonts w:hint="eastAsia"/>
      </w:rPr>
    </w:lvl>
  </w:abstractNum>
  <w:abstractNum w:abstractNumId="6" w15:restartNumberingAfterBreak="0">
    <w:nsid w:val="D7944110"/>
    <w:multiLevelType w:val="multilevel"/>
    <w:tmpl w:val="7FB022D8"/>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 w15:restartNumberingAfterBreak="0">
    <w:nsid w:val="E783A5DC"/>
    <w:multiLevelType w:val="singleLevel"/>
    <w:tmpl w:val="C96DF076"/>
    <w:lvl w:ilvl="0">
      <w:start w:val="1"/>
      <w:numFmt w:val="chineseCounting"/>
      <w:lvlText w:val="%1、"/>
      <w:lvlJc w:val="left"/>
      <w:pPr>
        <w:ind w:left="440" w:hanging="440"/>
      </w:pPr>
      <w:rPr>
        <w:rFonts w:hint="eastAsia"/>
      </w:rPr>
    </w:lvl>
  </w:abstractNum>
  <w:abstractNum w:abstractNumId="8" w15:restartNumberingAfterBreak="0">
    <w:nsid w:val="F9F6EB84"/>
    <w:multiLevelType w:val="multilevel"/>
    <w:tmpl w:val="F9F6EB84"/>
    <w:lvl w:ilvl="0">
      <w:start w:val="1"/>
      <w:numFmt w:val="decimal"/>
      <w:suff w:val="nothing"/>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9" w15:restartNumberingAfterBreak="0">
    <w:nsid w:val="FB926B4F"/>
    <w:multiLevelType w:val="multilevel"/>
    <w:tmpl w:val="0AE2D536"/>
    <w:lvl w:ilvl="0">
      <w:start w:val="1"/>
      <w:numFmt w:val="chineseCountingThousand"/>
      <w:lvlText w:val="(%1)"/>
      <w:lvlJc w:val="left"/>
      <w:pPr>
        <w:ind w:left="0" w:firstLine="0"/>
      </w:pPr>
      <w:rPr>
        <w:rFonts w:hint="eastAsia"/>
      </w:rPr>
    </w:lvl>
    <w:lvl w:ilvl="1">
      <w:start w:val="1"/>
      <w:numFmt w:val="decimal"/>
      <w:lvlText w:val="%2."/>
      <w:lvlJc w:val="left"/>
      <w:pPr>
        <w:ind w:left="567" w:hanging="147"/>
      </w:pPr>
      <w:rPr>
        <w:rFonts w:hint="eastAsia"/>
      </w:rPr>
    </w:lvl>
    <w:lvl w:ilvl="2">
      <w:start w:val="1"/>
      <w:numFmt w:val="decimal"/>
      <w:lvlText w:val="（%3）"/>
      <w:lvlJc w:val="left"/>
      <w:pPr>
        <w:ind w:left="567" w:hanging="567"/>
      </w:pPr>
      <w:rPr>
        <w:rFonts w:hint="eastAsia"/>
      </w:rPr>
    </w:lvl>
    <w:lvl w:ilvl="3">
      <w:start w:val="1"/>
      <w:numFmt w:val="upperLetter"/>
      <w:lvlText w:val="%4."/>
      <w:lvlJc w:val="left"/>
      <w:pPr>
        <w:ind w:left="1700" w:hanging="440"/>
      </w:pPr>
      <w:rPr>
        <w:rFonts w:hint="eastAsia"/>
      </w:rPr>
    </w:lvl>
    <w:lvl w:ilvl="4">
      <w:start w:val="1"/>
      <w:numFmt w:val="lowerLetter"/>
      <w:lvlText w:val="%5."/>
      <w:lvlJc w:val="left"/>
      <w:pPr>
        <w:ind w:left="2120" w:hanging="440"/>
      </w:pPr>
      <w:rPr>
        <w:rFonts w:hint="eastAsia"/>
      </w:rPr>
    </w:lvl>
    <w:lvl w:ilvl="5">
      <w:start w:val="1"/>
      <w:numFmt w:val="lowerRoman"/>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0" w15:restartNumberingAfterBreak="0">
    <w:nsid w:val="008342F8"/>
    <w:multiLevelType w:val="hybridMultilevel"/>
    <w:tmpl w:val="4F06FA98"/>
    <w:lvl w:ilvl="0" w:tplc="FFFFFFFF">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1" w15:restartNumberingAfterBreak="0">
    <w:nsid w:val="046426E8"/>
    <w:multiLevelType w:val="hybridMultilevel"/>
    <w:tmpl w:val="B1742DDA"/>
    <w:lvl w:ilvl="0" w:tplc="0409000F">
      <w:start w:val="1"/>
      <w:numFmt w:val="decimal"/>
      <w:lvlText w:val="%1."/>
      <w:lvlJc w:val="left"/>
      <w:pPr>
        <w:ind w:left="1300" w:hanging="440"/>
      </w:pPr>
    </w:lvl>
    <w:lvl w:ilvl="1" w:tplc="04090019" w:tentative="1">
      <w:start w:val="1"/>
      <w:numFmt w:val="lowerLetter"/>
      <w:lvlText w:val="%2)"/>
      <w:lvlJc w:val="left"/>
      <w:pPr>
        <w:ind w:left="1740" w:hanging="440"/>
      </w:pPr>
    </w:lvl>
    <w:lvl w:ilvl="2" w:tplc="0409001B" w:tentative="1">
      <w:start w:val="1"/>
      <w:numFmt w:val="lowerRoman"/>
      <w:lvlText w:val="%3."/>
      <w:lvlJc w:val="right"/>
      <w:pPr>
        <w:ind w:left="2180" w:hanging="440"/>
      </w:pPr>
    </w:lvl>
    <w:lvl w:ilvl="3" w:tplc="0409000F" w:tentative="1">
      <w:start w:val="1"/>
      <w:numFmt w:val="decimal"/>
      <w:lvlText w:val="%4."/>
      <w:lvlJc w:val="left"/>
      <w:pPr>
        <w:ind w:left="2620" w:hanging="440"/>
      </w:pPr>
    </w:lvl>
    <w:lvl w:ilvl="4" w:tplc="04090019" w:tentative="1">
      <w:start w:val="1"/>
      <w:numFmt w:val="lowerLetter"/>
      <w:lvlText w:val="%5)"/>
      <w:lvlJc w:val="left"/>
      <w:pPr>
        <w:ind w:left="3060" w:hanging="440"/>
      </w:pPr>
    </w:lvl>
    <w:lvl w:ilvl="5" w:tplc="0409001B" w:tentative="1">
      <w:start w:val="1"/>
      <w:numFmt w:val="lowerRoman"/>
      <w:lvlText w:val="%6."/>
      <w:lvlJc w:val="right"/>
      <w:pPr>
        <w:ind w:left="3500" w:hanging="440"/>
      </w:pPr>
    </w:lvl>
    <w:lvl w:ilvl="6" w:tplc="0409000F" w:tentative="1">
      <w:start w:val="1"/>
      <w:numFmt w:val="decimal"/>
      <w:lvlText w:val="%7."/>
      <w:lvlJc w:val="left"/>
      <w:pPr>
        <w:ind w:left="3940" w:hanging="440"/>
      </w:pPr>
    </w:lvl>
    <w:lvl w:ilvl="7" w:tplc="04090019" w:tentative="1">
      <w:start w:val="1"/>
      <w:numFmt w:val="lowerLetter"/>
      <w:lvlText w:val="%8)"/>
      <w:lvlJc w:val="left"/>
      <w:pPr>
        <w:ind w:left="4380" w:hanging="440"/>
      </w:pPr>
    </w:lvl>
    <w:lvl w:ilvl="8" w:tplc="0409001B" w:tentative="1">
      <w:start w:val="1"/>
      <w:numFmt w:val="lowerRoman"/>
      <w:lvlText w:val="%9."/>
      <w:lvlJc w:val="right"/>
      <w:pPr>
        <w:ind w:left="4820" w:hanging="440"/>
      </w:pPr>
    </w:lvl>
  </w:abstractNum>
  <w:abstractNum w:abstractNumId="12" w15:restartNumberingAfterBreak="0">
    <w:nsid w:val="085A153D"/>
    <w:multiLevelType w:val="multilevel"/>
    <w:tmpl w:val="DF1E1968"/>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701" w:hanging="567"/>
      </w:pPr>
      <w:rPr>
        <w:rFonts w:hint="eastAsia"/>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3" w15:restartNumberingAfterBreak="0">
    <w:nsid w:val="0C2FCEAC"/>
    <w:multiLevelType w:val="singleLevel"/>
    <w:tmpl w:val="04090013"/>
    <w:lvl w:ilvl="0">
      <w:start w:val="1"/>
      <w:numFmt w:val="chineseCountingThousand"/>
      <w:lvlText w:val="%1、"/>
      <w:lvlJc w:val="left"/>
      <w:pPr>
        <w:ind w:left="440" w:hanging="440"/>
      </w:pPr>
    </w:lvl>
  </w:abstractNum>
  <w:abstractNum w:abstractNumId="14" w15:restartNumberingAfterBreak="0">
    <w:nsid w:val="0CC05176"/>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5" w15:restartNumberingAfterBreak="0">
    <w:nsid w:val="0D4305D3"/>
    <w:multiLevelType w:val="hybridMultilevel"/>
    <w:tmpl w:val="4F06FA98"/>
    <w:lvl w:ilvl="0" w:tplc="FFFFFFFF">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6" w15:restartNumberingAfterBreak="0">
    <w:nsid w:val="11C911A4"/>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7" w15:restartNumberingAfterBreak="0">
    <w:nsid w:val="14954847"/>
    <w:multiLevelType w:val="multilevel"/>
    <w:tmpl w:val="47D2C9A8"/>
    <w:lvl w:ilvl="0">
      <w:start w:val="1"/>
      <w:numFmt w:val="chineseCountingThousand"/>
      <w:lvlText w:val="%1、"/>
      <w:lvlJc w:val="left"/>
      <w:pPr>
        <w:ind w:left="-567" w:firstLine="567"/>
      </w:pPr>
      <w:rPr>
        <w:rFonts w:hint="eastAsia"/>
      </w:rPr>
    </w:lvl>
    <w:lvl w:ilvl="1">
      <w:start w:val="1"/>
      <w:numFmt w:val="decimal"/>
      <w:lvlText w:val="%2."/>
      <w:lvlJc w:val="left"/>
      <w:pPr>
        <w:ind w:left="567" w:firstLine="284"/>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8" w15:restartNumberingAfterBreak="0">
    <w:nsid w:val="15EB1103"/>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9" w15:restartNumberingAfterBreak="0">
    <w:nsid w:val="1C250029"/>
    <w:multiLevelType w:val="hybridMultilevel"/>
    <w:tmpl w:val="F954D508"/>
    <w:lvl w:ilvl="0" w:tplc="73E6C220">
      <w:start w:val="1"/>
      <w:numFmt w:val="decimal"/>
      <w:lvlText w:val="（%1）"/>
      <w:lvlJc w:val="left"/>
      <w:pPr>
        <w:ind w:left="1701" w:hanging="567"/>
      </w:pPr>
      <w:rPr>
        <w:rFonts w:hint="eastAsia"/>
      </w:rPr>
    </w:lvl>
    <w:lvl w:ilvl="1" w:tplc="04090019" w:tentative="1">
      <w:start w:val="1"/>
      <w:numFmt w:val="lowerLetter"/>
      <w:lvlText w:val="%2)"/>
      <w:lvlJc w:val="left"/>
      <w:pPr>
        <w:ind w:left="2560" w:hanging="440"/>
      </w:pPr>
    </w:lvl>
    <w:lvl w:ilvl="2" w:tplc="0409001B" w:tentative="1">
      <w:start w:val="1"/>
      <w:numFmt w:val="lowerRoman"/>
      <w:lvlText w:val="%3."/>
      <w:lvlJc w:val="right"/>
      <w:pPr>
        <w:ind w:left="3000" w:hanging="440"/>
      </w:pPr>
    </w:lvl>
    <w:lvl w:ilvl="3" w:tplc="0409000F" w:tentative="1">
      <w:start w:val="1"/>
      <w:numFmt w:val="decimal"/>
      <w:lvlText w:val="%4."/>
      <w:lvlJc w:val="left"/>
      <w:pPr>
        <w:ind w:left="3440" w:hanging="440"/>
      </w:pPr>
    </w:lvl>
    <w:lvl w:ilvl="4" w:tplc="04090019" w:tentative="1">
      <w:start w:val="1"/>
      <w:numFmt w:val="lowerLetter"/>
      <w:lvlText w:val="%5)"/>
      <w:lvlJc w:val="left"/>
      <w:pPr>
        <w:ind w:left="3880" w:hanging="440"/>
      </w:pPr>
    </w:lvl>
    <w:lvl w:ilvl="5" w:tplc="0409001B" w:tentative="1">
      <w:start w:val="1"/>
      <w:numFmt w:val="lowerRoman"/>
      <w:lvlText w:val="%6."/>
      <w:lvlJc w:val="right"/>
      <w:pPr>
        <w:ind w:left="4320" w:hanging="440"/>
      </w:pPr>
    </w:lvl>
    <w:lvl w:ilvl="6" w:tplc="0409000F" w:tentative="1">
      <w:start w:val="1"/>
      <w:numFmt w:val="decimal"/>
      <w:lvlText w:val="%7."/>
      <w:lvlJc w:val="left"/>
      <w:pPr>
        <w:ind w:left="4760" w:hanging="440"/>
      </w:pPr>
    </w:lvl>
    <w:lvl w:ilvl="7" w:tplc="04090019" w:tentative="1">
      <w:start w:val="1"/>
      <w:numFmt w:val="lowerLetter"/>
      <w:lvlText w:val="%8)"/>
      <w:lvlJc w:val="left"/>
      <w:pPr>
        <w:ind w:left="5200" w:hanging="440"/>
      </w:pPr>
    </w:lvl>
    <w:lvl w:ilvl="8" w:tplc="0409001B" w:tentative="1">
      <w:start w:val="1"/>
      <w:numFmt w:val="lowerRoman"/>
      <w:lvlText w:val="%9."/>
      <w:lvlJc w:val="right"/>
      <w:pPr>
        <w:ind w:left="5640" w:hanging="440"/>
      </w:pPr>
    </w:lvl>
  </w:abstractNum>
  <w:abstractNum w:abstractNumId="20" w15:restartNumberingAfterBreak="0">
    <w:nsid w:val="1C853EF1"/>
    <w:multiLevelType w:val="hybridMultilevel"/>
    <w:tmpl w:val="C33C70F4"/>
    <w:lvl w:ilvl="0" w:tplc="EF32FEDA">
      <w:start w:val="1"/>
      <w:numFmt w:val="chineseCountingThousand"/>
      <w:lvlText w:val="(%1)"/>
      <w:lvlJc w:val="left"/>
      <w:pPr>
        <w:ind w:left="440" w:hanging="440"/>
      </w:pPr>
      <w:rPr>
        <w:rFonts w:hint="eastAsia"/>
      </w:rPr>
    </w:lvl>
    <w:lvl w:ilvl="1" w:tplc="0409000F">
      <w:start w:val="1"/>
      <w:numFmt w:val="decimal"/>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217F46FD"/>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2" w15:restartNumberingAfterBreak="0">
    <w:nsid w:val="22B82029"/>
    <w:multiLevelType w:val="hybridMultilevel"/>
    <w:tmpl w:val="4F06FA98"/>
    <w:lvl w:ilvl="0" w:tplc="FFFFFFFF">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3" w15:restartNumberingAfterBreak="0">
    <w:nsid w:val="22CD59BC"/>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4" w15:restartNumberingAfterBreak="0">
    <w:nsid w:val="22F268A5"/>
    <w:multiLevelType w:val="hybridMultilevel"/>
    <w:tmpl w:val="A55C6640"/>
    <w:lvl w:ilvl="0" w:tplc="C96DF076">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5" w15:restartNumberingAfterBreak="0">
    <w:nsid w:val="24A32E8C"/>
    <w:multiLevelType w:val="multilevel"/>
    <w:tmpl w:val="EBF48888"/>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6" w15:restartNumberingAfterBreak="0">
    <w:nsid w:val="25614343"/>
    <w:multiLevelType w:val="hybridMultilevel"/>
    <w:tmpl w:val="4F06FA98"/>
    <w:lvl w:ilvl="0" w:tplc="FFFFFFFF">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7" w15:restartNumberingAfterBreak="0">
    <w:nsid w:val="25858DEB"/>
    <w:multiLevelType w:val="singleLevel"/>
    <w:tmpl w:val="25858DEB"/>
    <w:lvl w:ilvl="0">
      <w:start w:val="1"/>
      <w:numFmt w:val="decimal"/>
      <w:suff w:val="space"/>
      <w:lvlText w:val="%1."/>
      <w:lvlJc w:val="left"/>
    </w:lvl>
  </w:abstractNum>
  <w:abstractNum w:abstractNumId="28" w15:restartNumberingAfterBreak="0">
    <w:nsid w:val="29C05DC0"/>
    <w:multiLevelType w:val="multilevel"/>
    <w:tmpl w:val="AC302236"/>
    <w:lvl w:ilvl="0">
      <w:start w:val="1"/>
      <w:numFmt w:val="chineseCounting"/>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9" w15:restartNumberingAfterBreak="0">
    <w:nsid w:val="3394679C"/>
    <w:multiLevelType w:val="multilevel"/>
    <w:tmpl w:val="F498EF6A"/>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upperLetter"/>
      <w:lvlText w:val="%4."/>
      <w:lvlJc w:val="left"/>
      <w:pPr>
        <w:ind w:left="1985" w:hanging="284"/>
      </w:pPr>
      <w:rPr>
        <w:rFonts w:hint="eastAsia"/>
      </w:rPr>
    </w:lvl>
    <w:lvl w:ilvl="4">
      <w:start w:val="1"/>
      <w:numFmt w:val="lowerLetter"/>
      <w:lvlText w:val="%5."/>
      <w:lvlJc w:val="left"/>
      <w:pPr>
        <w:ind w:left="2540" w:hanging="440"/>
      </w:pPr>
      <w:rPr>
        <w:rFonts w:hint="eastAsia"/>
      </w:rPr>
    </w:lvl>
    <w:lvl w:ilvl="5">
      <w:start w:val="1"/>
      <w:numFmt w:val="lowerLetter"/>
      <w:lvlText w:val="%6)"/>
      <w:lvlJc w:val="left"/>
      <w:pPr>
        <w:tabs>
          <w:tab w:val="num" w:pos="2520"/>
        </w:tabs>
        <w:ind w:left="2940" w:hanging="420"/>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30" w15:restartNumberingAfterBreak="0">
    <w:nsid w:val="33BD171B"/>
    <w:multiLevelType w:val="hybridMultilevel"/>
    <w:tmpl w:val="4F06FA98"/>
    <w:lvl w:ilvl="0" w:tplc="FFFFFFFF">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1" w15:restartNumberingAfterBreak="0">
    <w:nsid w:val="33FA39A5"/>
    <w:multiLevelType w:val="hybridMultilevel"/>
    <w:tmpl w:val="725CA424"/>
    <w:lvl w:ilvl="0" w:tplc="04090017">
      <w:start w:val="1"/>
      <w:numFmt w:val="chineseCountingThousand"/>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2" w15:restartNumberingAfterBreak="0">
    <w:nsid w:val="36A2349A"/>
    <w:multiLevelType w:val="hybridMultilevel"/>
    <w:tmpl w:val="486008D2"/>
    <w:lvl w:ilvl="0" w:tplc="0409000F">
      <w:start w:val="1"/>
      <w:numFmt w:val="decimal"/>
      <w:lvlText w:val="%1."/>
      <w:lvlJc w:val="left"/>
      <w:pPr>
        <w:ind w:left="1300" w:hanging="440"/>
      </w:pPr>
    </w:lvl>
    <w:lvl w:ilvl="1" w:tplc="04090019" w:tentative="1">
      <w:start w:val="1"/>
      <w:numFmt w:val="lowerLetter"/>
      <w:lvlText w:val="%2)"/>
      <w:lvlJc w:val="left"/>
      <w:pPr>
        <w:ind w:left="1740" w:hanging="440"/>
      </w:pPr>
    </w:lvl>
    <w:lvl w:ilvl="2" w:tplc="0409001B" w:tentative="1">
      <w:start w:val="1"/>
      <w:numFmt w:val="lowerRoman"/>
      <w:lvlText w:val="%3."/>
      <w:lvlJc w:val="right"/>
      <w:pPr>
        <w:ind w:left="2180" w:hanging="440"/>
      </w:pPr>
    </w:lvl>
    <w:lvl w:ilvl="3" w:tplc="0409000F" w:tentative="1">
      <w:start w:val="1"/>
      <w:numFmt w:val="decimal"/>
      <w:lvlText w:val="%4."/>
      <w:lvlJc w:val="left"/>
      <w:pPr>
        <w:ind w:left="2620" w:hanging="440"/>
      </w:pPr>
    </w:lvl>
    <w:lvl w:ilvl="4" w:tplc="04090019" w:tentative="1">
      <w:start w:val="1"/>
      <w:numFmt w:val="lowerLetter"/>
      <w:lvlText w:val="%5)"/>
      <w:lvlJc w:val="left"/>
      <w:pPr>
        <w:ind w:left="3060" w:hanging="440"/>
      </w:pPr>
    </w:lvl>
    <w:lvl w:ilvl="5" w:tplc="0409001B" w:tentative="1">
      <w:start w:val="1"/>
      <w:numFmt w:val="lowerRoman"/>
      <w:lvlText w:val="%6."/>
      <w:lvlJc w:val="right"/>
      <w:pPr>
        <w:ind w:left="3500" w:hanging="440"/>
      </w:pPr>
    </w:lvl>
    <w:lvl w:ilvl="6" w:tplc="0409000F" w:tentative="1">
      <w:start w:val="1"/>
      <w:numFmt w:val="decimal"/>
      <w:lvlText w:val="%7."/>
      <w:lvlJc w:val="left"/>
      <w:pPr>
        <w:ind w:left="3940" w:hanging="440"/>
      </w:pPr>
    </w:lvl>
    <w:lvl w:ilvl="7" w:tplc="04090019" w:tentative="1">
      <w:start w:val="1"/>
      <w:numFmt w:val="lowerLetter"/>
      <w:lvlText w:val="%8)"/>
      <w:lvlJc w:val="left"/>
      <w:pPr>
        <w:ind w:left="4380" w:hanging="440"/>
      </w:pPr>
    </w:lvl>
    <w:lvl w:ilvl="8" w:tplc="0409001B" w:tentative="1">
      <w:start w:val="1"/>
      <w:numFmt w:val="lowerRoman"/>
      <w:lvlText w:val="%9."/>
      <w:lvlJc w:val="right"/>
      <w:pPr>
        <w:ind w:left="4820" w:hanging="440"/>
      </w:pPr>
    </w:lvl>
  </w:abstractNum>
  <w:abstractNum w:abstractNumId="33" w15:restartNumberingAfterBreak="0">
    <w:nsid w:val="36FC1B65"/>
    <w:multiLevelType w:val="hybridMultilevel"/>
    <w:tmpl w:val="56300572"/>
    <w:lvl w:ilvl="0" w:tplc="04090017">
      <w:start w:val="1"/>
      <w:numFmt w:val="chineseCountingThousand"/>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4" w15:restartNumberingAfterBreak="0">
    <w:nsid w:val="37A43E97"/>
    <w:multiLevelType w:val="hybridMultilevel"/>
    <w:tmpl w:val="BD3630B2"/>
    <w:lvl w:ilvl="0" w:tplc="4E801B14">
      <w:start w:val="1"/>
      <w:numFmt w:val="decimal"/>
      <w:lvlText w:val="%1."/>
      <w:lvlJc w:val="left"/>
      <w:pPr>
        <w:ind w:left="1300" w:hanging="440"/>
      </w:pPr>
      <w:rPr>
        <w:rFonts w:hint="eastAsia"/>
      </w:rPr>
    </w:lvl>
    <w:lvl w:ilvl="1" w:tplc="04090019" w:tentative="1">
      <w:start w:val="1"/>
      <w:numFmt w:val="lowerLetter"/>
      <w:lvlText w:val="%2)"/>
      <w:lvlJc w:val="left"/>
      <w:pPr>
        <w:ind w:left="1740" w:hanging="440"/>
      </w:pPr>
    </w:lvl>
    <w:lvl w:ilvl="2" w:tplc="0409001B" w:tentative="1">
      <w:start w:val="1"/>
      <w:numFmt w:val="lowerRoman"/>
      <w:lvlText w:val="%3."/>
      <w:lvlJc w:val="right"/>
      <w:pPr>
        <w:ind w:left="2180" w:hanging="440"/>
      </w:pPr>
    </w:lvl>
    <w:lvl w:ilvl="3" w:tplc="0409000F" w:tentative="1">
      <w:start w:val="1"/>
      <w:numFmt w:val="decimal"/>
      <w:lvlText w:val="%4."/>
      <w:lvlJc w:val="left"/>
      <w:pPr>
        <w:ind w:left="2620" w:hanging="440"/>
      </w:pPr>
    </w:lvl>
    <w:lvl w:ilvl="4" w:tplc="04090019" w:tentative="1">
      <w:start w:val="1"/>
      <w:numFmt w:val="lowerLetter"/>
      <w:lvlText w:val="%5)"/>
      <w:lvlJc w:val="left"/>
      <w:pPr>
        <w:ind w:left="3060" w:hanging="440"/>
      </w:pPr>
    </w:lvl>
    <w:lvl w:ilvl="5" w:tplc="0409001B" w:tentative="1">
      <w:start w:val="1"/>
      <w:numFmt w:val="lowerRoman"/>
      <w:lvlText w:val="%6."/>
      <w:lvlJc w:val="right"/>
      <w:pPr>
        <w:ind w:left="3500" w:hanging="440"/>
      </w:pPr>
    </w:lvl>
    <w:lvl w:ilvl="6" w:tplc="0409000F" w:tentative="1">
      <w:start w:val="1"/>
      <w:numFmt w:val="decimal"/>
      <w:lvlText w:val="%7."/>
      <w:lvlJc w:val="left"/>
      <w:pPr>
        <w:ind w:left="3940" w:hanging="440"/>
      </w:pPr>
    </w:lvl>
    <w:lvl w:ilvl="7" w:tplc="04090019" w:tentative="1">
      <w:start w:val="1"/>
      <w:numFmt w:val="lowerLetter"/>
      <w:lvlText w:val="%8)"/>
      <w:lvlJc w:val="left"/>
      <w:pPr>
        <w:ind w:left="4380" w:hanging="440"/>
      </w:pPr>
    </w:lvl>
    <w:lvl w:ilvl="8" w:tplc="0409001B" w:tentative="1">
      <w:start w:val="1"/>
      <w:numFmt w:val="lowerRoman"/>
      <w:lvlText w:val="%9."/>
      <w:lvlJc w:val="right"/>
      <w:pPr>
        <w:ind w:left="4820" w:hanging="440"/>
      </w:pPr>
    </w:lvl>
  </w:abstractNum>
  <w:abstractNum w:abstractNumId="35" w15:restartNumberingAfterBreak="0">
    <w:nsid w:val="381A0EE3"/>
    <w:multiLevelType w:val="hybridMultilevel"/>
    <w:tmpl w:val="4F06FA98"/>
    <w:lvl w:ilvl="0" w:tplc="FFFFFFFF">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6" w15:restartNumberingAfterBreak="0">
    <w:nsid w:val="38793969"/>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7" w15:restartNumberingAfterBreak="0">
    <w:nsid w:val="3A3D0569"/>
    <w:multiLevelType w:val="hybridMultilevel"/>
    <w:tmpl w:val="6D5CD0F6"/>
    <w:lvl w:ilvl="0" w:tplc="EF32FEDA">
      <w:start w:val="1"/>
      <w:numFmt w:val="chineseCountingThousand"/>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3A5057B3"/>
    <w:multiLevelType w:val="multilevel"/>
    <w:tmpl w:val="ADFAFF34"/>
    <w:lvl w:ilvl="0">
      <w:start w:val="1"/>
      <w:numFmt w:val="chineseCountingThousand"/>
      <w:lvlText w:val="%1、"/>
      <w:lvlJc w:val="left"/>
      <w:pPr>
        <w:ind w:left="-567" w:firstLine="567"/>
      </w:pPr>
      <w:rPr>
        <w:rFonts w:hint="eastAsia"/>
      </w:rPr>
    </w:lvl>
    <w:lvl w:ilvl="1">
      <w:start w:val="1"/>
      <w:numFmt w:val="decimal"/>
      <w:lvlText w:val="（%2）"/>
      <w:lvlJc w:val="left"/>
      <w:pPr>
        <w:ind w:left="1134" w:firstLine="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9" w15:restartNumberingAfterBreak="0">
    <w:nsid w:val="3B091009"/>
    <w:multiLevelType w:val="multilevel"/>
    <w:tmpl w:val="AC302236"/>
    <w:lvl w:ilvl="0">
      <w:start w:val="1"/>
      <w:numFmt w:val="chineseCounting"/>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0" w15:restartNumberingAfterBreak="0">
    <w:nsid w:val="3BB41528"/>
    <w:multiLevelType w:val="multilevel"/>
    <w:tmpl w:val="4AC267C6"/>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decimal"/>
      <w:lvlText w:val="%4)"/>
      <w:lvlJc w:val="left"/>
      <w:pPr>
        <w:tabs>
          <w:tab w:val="num" w:pos="1680"/>
        </w:tabs>
        <w:ind w:left="2100" w:hanging="420"/>
      </w:pPr>
      <w:rPr>
        <w:rFonts w:hint="default"/>
      </w:rPr>
    </w:lvl>
    <w:lvl w:ilvl="4">
      <w:start w:val="1"/>
      <w:numFmt w:val="lowerLetter"/>
      <w:lvlText w:val="%5."/>
      <w:lvlJc w:val="left"/>
      <w:pPr>
        <w:tabs>
          <w:tab w:val="num" w:pos="2100"/>
        </w:tabs>
        <w:ind w:left="2520" w:hanging="420"/>
      </w:pPr>
      <w:rPr>
        <w:rFonts w:hint="default"/>
      </w:rPr>
    </w:lvl>
    <w:lvl w:ilvl="5">
      <w:start w:val="1"/>
      <w:numFmt w:val="lowerLetter"/>
      <w:lvlText w:val="%6)"/>
      <w:lvlJc w:val="left"/>
      <w:pPr>
        <w:tabs>
          <w:tab w:val="num" w:pos="2520"/>
        </w:tabs>
        <w:ind w:left="2940" w:hanging="420"/>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41" w15:restartNumberingAfterBreak="0">
    <w:nsid w:val="3C096218"/>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2" w15:restartNumberingAfterBreak="0">
    <w:nsid w:val="3E601A5B"/>
    <w:multiLevelType w:val="multilevel"/>
    <w:tmpl w:val="1026CAA2"/>
    <w:lvl w:ilvl="0">
      <w:start w:val="1"/>
      <w:numFmt w:val="chineseCountingThousand"/>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3" w15:restartNumberingAfterBreak="0">
    <w:nsid w:val="3F670618"/>
    <w:multiLevelType w:val="hybridMultilevel"/>
    <w:tmpl w:val="CB4CC470"/>
    <w:lvl w:ilvl="0" w:tplc="EF32FEDA">
      <w:start w:val="1"/>
      <w:numFmt w:val="chineseCountingThousand"/>
      <w:lvlText w:val="(%1)"/>
      <w:lvlJc w:val="left"/>
      <w:pPr>
        <w:ind w:left="440" w:hanging="440"/>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4" w15:restartNumberingAfterBreak="0">
    <w:nsid w:val="41EB1DF4"/>
    <w:multiLevelType w:val="multilevel"/>
    <w:tmpl w:val="1026CAA2"/>
    <w:lvl w:ilvl="0">
      <w:start w:val="1"/>
      <w:numFmt w:val="chineseCountingThousand"/>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5" w15:restartNumberingAfterBreak="0">
    <w:nsid w:val="43EDE862"/>
    <w:multiLevelType w:val="singleLevel"/>
    <w:tmpl w:val="43EDE862"/>
    <w:lvl w:ilvl="0">
      <w:start w:val="1"/>
      <w:numFmt w:val="chineseCounting"/>
      <w:suff w:val="space"/>
      <w:lvlText w:val="第%1章"/>
      <w:lvlJc w:val="left"/>
      <w:rPr>
        <w:rFonts w:hint="eastAsia"/>
      </w:rPr>
    </w:lvl>
  </w:abstractNum>
  <w:abstractNum w:abstractNumId="46" w15:restartNumberingAfterBreak="0">
    <w:nsid w:val="451C796C"/>
    <w:multiLevelType w:val="hybridMultilevel"/>
    <w:tmpl w:val="FDA89AA6"/>
    <w:lvl w:ilvl="0" w:tplc="4E801B14">
      <w:start w:val="1"/>
      <w:numFmt w:val="decimal"/>
      <w:lvlText w:val="%1."/>
      <w:lvlJc w:val="left"/>
      <w:pPr>
        <w:ind w:left="1300" w:hanging="440"/>
      </w:pPr>
      <w:rPr>
        <w:rFonts w:hint="eastAsia"/>
      </w:rPr>
    </w:lvl>
    <w:lvl w:ilvl="1" w:tplc="04090019" w:tentative="1">
      <w:start w:val="1"/>
      <w:numFmt w:val="lowerLetter"/>
      <w:lvlText w:val="%2)"/>
      <w:lvlJc w:val="left"/>
      <w:pPr>
        <w:ind w:left="1740" w:hanging="440"/>
      </w:pPr>
    </w:lvl>
    <w:lvl w:ilvl="2" w:tplc="0409001B" w:tentative="1">
      <w:start w:val="1"/>
      <w:numFmt w:val="lowerRoman"/>
      <w:lvlText w:val="%3."/>
      <w:lvlJc w:val="right"/>
      <w:pPr>
        <w:ind w:left="2180" w:hanging="440"/>
      </w:pPr>
    </w:lvl>
    <w:lvl w:ilvl="3" w:tplc="0409000F" w:tentative="1">
      <w:start w:val="1"/>
      <w:numFmt w:val="decimal"/>
      <w:lvlText w:val="%4."/>
      <w:lvlJc w:val="left"/>
      <w:pPr>
        <w:ind w:left="2620" w:hanging="440"/>
      </w:pPr>
    </w:lvl>
    <w:lvl w:ilvl="4" w:tplc="04090019" w:tentative="1">
      <w:start w:val="1"/>
      <w:numFmt w:val="lowerLetter"/>
      <w:lvlText w:val="%5)"/>
      <w:lvlJc w:val="left"/>
      <w:pPr>
        <w:ind w:left="3060" w:hanging="440"/>
      </w:pPr>
    </w:lvl>
    <w:lvl w:ilvl="5" w:tplc="0409001B" w:tentative="1">
      <w:start w:val="1"/>
      <w:numFmt w:val="lowerRoman"/>
      <w:lvlText w:val="%6."/>
      <w:lvlJc w:val="right"/>
      <w:pPr>
        <w:ind w:left="3500" w:hanging="440"/>
      </w:pPr>
    </w:lvl>
    <w:lvl w:ilvl="6" w:tplc="0409000F" w:tentative="1">
      <w:start w:val="1"/>
      <w:numFmt w:val="decimal"/>
      <w:lvlText w:val="%7."/>
      <w:lvlJc w:val="left"/>
      <w:pPr>
        <w:ind w:left="3940" w:hanging="440"/>
      </w:pPr>
    </w:lvl>
    <w:lvl w:ilvl="7" w:tplc="04090019" w:tentative="1">
      <w:start w:val="1"/>
      <w:numFmt w:val="lowerLetter"/>
      <w:lvlText w:val="%8)"/>
      <w:lvlJc w:val="left"/>
      <w:pPr>
        <w:ind w:left="4380" w:hanging="440"/>
      </w:pPr>
    </w:lvl>
    <w:lvl w:ilvl="8" w:tplc="0409001B" w:tentative="1">
      <w:start w:val="1"/>
      <w:numFmt w:val="lowerRoman"/>
      <w:lvlText w:val="%9."/>
      <w:lvlJc w:val="right"/>
      <w:pPr>
        <w:ind w:left="4820" w:hanging="440"/>
      </w:pPr>
    </w:lvl>
  </w:abstractNum>
  <w:abstractNum w:abstractNumId="47" w15:restartNumberingAfterBreak="0">
    <w:nsid w:val="45BA3672"/>
    <w:multiLevelType w:val="hybridMultilevel"/>
    <w:tmpl w:val="53844BAA"/>
    <w:lvl w:ilvl="0" w:tplc="82E8709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46CA091B"/>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9" w15:restartNumberingAfterBreak="0">
    <w:nsid w:val="470145AD"/>
    <w:multiLevelType w:val="multilevel"/>
    <w:tmpl w:val="B6683BD2"/>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0" w15:restartNumberingAfterBreak="0">
    <w:nsid w:val="47A07BAF"/>
    <w:multiLevelType w:val="singleLevel"/>
    <w:tmpl w:val="C96DF076"/>
    <w:lvl w:ilvl="0">
      <w:start w:val="1"/>
      <w:numFmt w:val="chineseCounting"/>
      <w:lvlText w:val="%1、"/>
      <w:lvlJc w:val="left"/>
      <w:pPr>
        <w:ind w:left="440" w:hanging="440"/>
      </w:pPr>
      <w:rPr>
        <w:rFonts w:hint="eastAsia"/>
      </w:rPr>
    </w:lvl>
  </w:abstractNum>
  <w:abstractNum w:abstractNumId="51" w15:restartNumberingAfterBreak="0">
    <w:nsid w:val="498C3C60"/>
    <w:multiLevelType w:val="hybridMultilevel"/>
    <w:tmpl w:val="CB866336"/>
    <w:lvl w:ilvl="0" w:tplc="E6FC0ECA">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15:restartNumberingAfterBreak="0">
    <w:nsid w:val="4B414803"/>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3" w15:restartNumberingAfterBreak="0">
    <w:nsid w:val="4C7A1CB7"/>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4" w15:restartNumberingAfterBreak="0">
    <w:nsid w:val="4D26709A"/>
    <w:multiLevelType w:val="hybridMultilevel"/>
    <w:tmpl w:val="93CA1E50"/>
    <w:lvl w:ilvl="0" w:tplc="C96DF076">
      <w:start w:val="1"/>
      <w:numFmt w:val="chineseCounting"/>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5" w15:restartNumberingAfterBreak="0">
    <w:nsid w:val="4DA04993"/>
    <w:multiLevelType w:val="hybridMultilevel"/>
    <w:tmpl w:val="4D4A8008"/>
    <w:lvl w:ilvl="0" w:tplc="C0368F80">
      <w:start w:val="1"/>
      <w:numFmt w:val="decimal"/>
      <w:lvlText w:val="（%1）"/>
      <w:lvlJc w:val="left"/>
      <w:pPr>
        <w:ind w:left="1701" w:hanging="567"/>
      </w:pPr>
      <w:rPr>
        <w:rFonts w:hint="eastAsia"/>
      </w:rPr>
    </w:lvl>
    <w:lvl w:ilvl="1" w:tplc="04090019" w:tentative="1">
      <w:start w:val="1"/>
      <w:numFmt w:val="lowerLetter"/>
      <w:lvlText w:val="%2)"/>
      <w:lvlJc w:val="left"/>
      <w:pPr>
        <w:ind w:left="2560" w:hanging="440"/>
      </w:pPr>
    </w:lvl>
    <w:lvl w:ilvl="2" w:tplc="0409001B" w:tentative="1">
      <w:start w:val="1"/>
      <w:numFmt w:val="lowerRoman"/>
      <w:lvlText w:val="%3."/>
      <w:lvlJc w:val="right"/>
      <w:pPr>
        <w:ind w:left="3000" w:hanging="440"/>
      </w:pPr>
    </w:lvl>
    <w:lvl w:ilvl="3" w:tplc="0409000F" w:tentative="1">
      <w:start w:val="1"/>
      <w:numFmt w:val="decimal"/>
      <w:lvlText w:val="%4."/>
      <w:lvlJc w:val="left"/>
      <w:pPr>
        <w:ind w:left="3440" w:hanging="440"/>
      </w:pPr>
    </w:lvl>
    <w:lvl w:ilvl="4" w:tplc="04090019" w:tentative="1">
      <w:start w:val="1"/>
      <w:numFmt w:val="lowerLetter"/>
      <w:lvlText w:val="%5)"/>
      <w:lvlJc w:val="left"/>
      <w:pPr>
        <w:ind w:left="3880" w:hanging="440"/>
      </w:pPr>
    </w:lvl>
    <w:lvl w:ilvl="5" w:tplc="0409001B" w:tentative="1">
      <w:start w:val="1"/>
      <w:numFmt w:val="lowerRoman"/>
      <w:lvlText w:val="%6."/>
      <w:lvlJc w:val="right"/>
      <w:pPr>
        <w:ind w:left="4320" w:hanging="440"/>
      </w:pPr>
    </w:lvl>
    <w:lvl w:ilvl="6" w:tplc="0409000F" w:tentative="1">
      <w:start w:val="1"/>
      <w:numFmt w:val="decimal"/>
      <w:lvlText w:val="%7."/>
      <w:lvlJc w:val="left"/>
      <w:pPr>
        <w:ind w:left="4760" w:hanging="440"/>
      </w:pPr>
    </w:lvl>
    <w:lvl w:ilvl="7" w:tplc="04090019" w:tentative="1">
      <w:start w:val="1"/>
      <w:numFmt w:val="lowerLetter"/>
      <w:lvlText w:val="%8)"/>
      <w:lvlJc w:val="left"/>
      <w:pPr>
        <w:ind w:left="5200" w:hanging="440"/>
      </w:pPr>
    </w:lvl>
    <w:lvl w:ilvl="8" w:tplc="0409001B" w:tentative="1">
      <w:start w:val="1"/>
      <w:numFmt w:val="lowerRoman"/>
      <w:lvlText w:val="%9."/>
      <w:lvlJc w:val="right"/>
      <w:pPr>
        <w:ind w:left="5640" w:hanging="440"/>
      </w:pPr>
    </w:lvl>
  </w:abstractNum>
  <w:abstractNum w:abstractNumId="56" w15:restartNumberingAfterBreak="0">
    <w:nsid w:val="4F7B70DE"/>
    <w:multiLevelType w:val="multilevel"/>
    <w:tmpl w:val="C4022926"/>
    <w:lvl w:ilvl="0">
      <w:start w:val="1"/>
      <w:numFmt w:val="chineseCountingThousand"/>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7" w15:restartNumberingAfterBreak="0">
    <w:nsid w:val="51C1172D"/>
    <w:multiLevelType w:val="multilevel"/>
    <w:tmpl w:val="AC302236"/>
    <w:lvl w:ilvl="0">
      <w:start w:val="1"/>
      <w:numFmt w:val="chineseCounting"/>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8" w15:restartNumberingAfterBreak="0">
    <w:nsid w:val="55AD0E04"/>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9" w15:restartNumberingAfterBreak="0">
    <w:nsid w:val="570A6E54"/>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0" w15:restartNumberingAfterBreak="0">
    <w:nsid w:val="58B43426"/>
    <w:multiLevelType w:val="hybridMultilevel"/>
    <w:tmpl w:val="9FC25108"/>
    <w:lvl w:ilvl="0" w:tplc="E4BE01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15:restartNumberingAfterBreak="0">
    <w:nsid w:val="5B231A0E"/>
    <w:multiLevelType w:val="hybridMultilevel"/>
    <w:tmpl w:val="70084514"/>
    <w:lvl w:ilvl="0" w:tplc="04090017">
      <w:start w:val="1"/>
      <w:numFmt w:val="chineseCountingThousand"/>
      <w:lvlText w:val="(%1)"/>
      <w:lvlJc w:val="left"/>
      <w:pPr>
        <w:ind w:left="1700" w:hanging="440"/>
      </w:pPr>
    </w:lvl>
    <w:lvl w:ilvl="1" w:tplc="04090019" w:tentative="1">
      <w:start w:val="1"/>
      <w:numFmt w:val="lowerLetter"/>
      <w:lvlText w:val="%2)"/>
      <w:lvlJc w:val="left"/>
      <w:pPr>
        <w:ind w:left="2140" w:hanging="440"/>
      </w:pPr>
    </w:lvl>
    <w:lvl w:ilvl="2" w:tplc="0409001B" w:tentative="1">
      <w:start w:val="1"/>
      <w:numFmt w:val="lowerRoman"/>
      <w:lvlText w:val="%3."/>
      <w:lvlJc w:val="right"/>
      <w:pPr>
        <w:ind w:left="2580" w:hanging="440"/>
      </w:pPr>
    </w:lvl>
    <w:lvl w:ilvl="3" w:tplc="0409000F" w:tentative="1">
      <w:start w:val="1"/>
      <w:numFmt w:val="decimal"/>
      <w:lvlText w:val="%4."/>
      <w:lvlJc w:val="left"/>
      <w:pPr>
        <w:ind w:left="3020" w:hanging="440"/>
      </w:pPr>
    </w:lvl>
    <w:lvl w:ilvl="4" w:tplc="04090019" w:tentative="1">
      <w:start w:val="1"/>
      <w:numFmt w:val="lowerLetter"/>
      <w:lvlText w:val="%5)"/>
      <w:lvlJc w:val="left"/>
      <w:pPr>
        <w:ind w:left="3460" w:hanging="440"/>
      </w:pPr>
    </w:lvl>
    <w:lvl w:ilvl="5" w:tplc="0409001B" w:tentative="1">
      <w:start w:val="1"/>
      <w:numFmt w:val="lowerRoman"/>
      <w:lvlText w:val="%6."/>
      <w:lvlJc w:val="right"/>
      <w:pPr>
        <w:ind w:left="3900" w:hanging="440"/>
      </w:pPr>
    </w:lvl>
    <w:lvl w:ilvl="6" w:tplc="0409000F" w:tentative="1">
      <w:start w:val="1"/>
      <w:numFmt w:val="decimal"/>
      <w:lvlText w:val="%7."/>
      <w:lvlJc w:val="left"/>
      <w:pPr>
        <w:ind w:left="4340" w:hanging="440"/>
      </w:pPr>
    </w:lvl>
    <w:lvl w:ilvl="7" w:tplc="04090019" w:tentative="1">
      <w:start w:val="1"/>
      <w:numFmt w:val="lowerLetter"/>
      <w:lvlText w:val="%8)"/>
      <w:lvlJc w:val="left"/>
      <w:pPr>
        <w:ind w:left="4780" w:hanging="440"/>
      </w:pPr>
    </w:lvl>
    <w:lvl w:ilvl="8" w:tplc="0409001B" w:tentative="1">
      <w:start w:val="1"/>
      <w:numFmt w:val="lowerRoman"/>
      <w:lvlText w:val="%9."/>
      <w:lvlJc w:val="right"/>
      <w:pPr>
        <w:ind w:left="5220" w:hanging="440"/>
      </w:pPr>
    </w:lvl>
  </w:abstractNum>
  <w:abstractNum w:abstractNumId="62" w15:restartNumberingAfterBreak="0">
    <w:nsid w:val="5CDCB964"/>
    <w:multiLevelType w:val="multilevel"/>
    <w:tmpl w:val="5CDE1512"/>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83"/>
      </w:pPr>
      <w:rPr>
        <w:rFonts w:hint="eastAsia"/>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3" w15:restartNumberingAfterBreak="0">
    <w:nsid w:val="61A9B169"/>
    <w:multiLevelType w:val="multilevel"/>
    <w:tmpl w:val="FF4EE7C6"/>
    <w:lvl w:ilvl="0">
      <w:start w:val="1"/>
      <w:numFmt w:val="chineseCountingThousand"/>
      <w:lvlText w:val="(%1)"/>
      <w:lvlJc w:val="left"/>
      <w:pPr>
        <w:ind w:left="420"/>
      </w:pPr>
    </w:lvl>
    <w:lvl w:ilvl="1">
      <w:start w:val="1"/>
      <w:numFmt w:val="decimal"/>
      <w:lvlText w:val="%2."/>
      <w:lvlJc w:val="left"/>
      <w:pPr>
        <w:ind w:left="1280" w:hanging="440"/>
      </w:pPr>
    </w:lvl>
    <w:lvl w:ilvl="2">
      <w:start w:val="1"/>
      <w:numFmt w:val="decimal"/>
      <w:lvlText w:val="（%3）"/>
      <w:lvlJc w:val="left"/>
      <w:pPr>
        <w:ind w:left="1700" w:hanging="440"/>
      </w:pPr>
      <w:rPr>
        <w:rFonts w:hint="eastAsia"/>
      </w:rPr>
    </w:lvl>
    <w:lvl w:ilvl="3">
      <w:start w:val="1"/>
      <w:numFmt w:val="decimal"/>
      <w:lvlText w:val="%4)"/>
      <w:lvlJc w:val="left"/>
      <w:pPr>
        <w:tabs>
          <w:tab w:val="left" w:pos="1680"/>
        </w:tabs>
        <w:ind w:left="2100" w:hanging="420"/>
      </w:pPr>
      <w:rPr>
        <w:rFonts w:hint="default"/>
      </w:rPr>
    </w:lvl>
    <w:lvl w:ilvl="4">
      <w:start w:val="1"/>
      <w:numFmt w:val="lowerLetter"/>
      <w:lvlText w:val="%5."/>
      <w:lvlJc w:val="left"/>
      <w:pPr>
        <w:tabs>
          <w:tab w:val="left" w:pos="2100"/>
        </w:tabs>
        <w:ind w:left="2520" w:hanging="420"/>
      </w:pPr>
      <w:rPr>
        <w:rFonts w:hint="default"/>
      </w:rPr>
    </w:lvl>
    <w:lvl w:ilvl="5">
      <w:start w:val="1"/>
      <w:numFmt w:val="lowerLetter"/>
      <w:lvlText w:val="%6)"/>
      <w:lvlJc w:val="left"/>
      <w:pPr>
        <w:tabs>
          <w:tab w:val="left" w:pos="2520"/>
        </w:tabs>
        <w:ind w:left="2940" w:hanging="420"/>
      </w:pPr>
      <w:rPr>
        <w:rFonts w:hint="default"/>
      </w:rPr>
    </w:lvl>
    <w:lvl w:ilvl="6">
      <w:start w:val="1"/>
      <w:numFmt w:val="lowerRoman"/>
      <w:lvlText w:val="%7."/>
      <w:lvlJc w:val="left"/>
      <w:pPr>
        <w:tabs>
          <w:tab w:val="left" w:pos="2940"/>
        </w:tabs>
        <w:ind w:left="3360" w:hanging="420"/>
      </w:pPr>
      <w:rPr>
        <w:rFonts w:hint="default"/>
      </w:rPr>
    </w:lvl>
    <w:lvl w:ilvl="7">
      <w:start w:val="1"/>
      <w:numFmt w:val="lowerRoman"/>
      <w:lvlText w:val="%8)"/>
      <w:lvlJc w:val="left"/>
      <w:pPr>
        <w:tabs>
          <w:tab w:val="left" w:pos="3360"/>
        </w:tabs>
        <w:ind w:left="3780" w:hanging="420"/>
      </w:pPr>
      <w:rPr>
        <w:rFonts w:hint="default"/>
      </w:rPr>
    </w:lvl>
    <w:lvl w:ilvl="8">
      <w:start w:val="1"/>
      <w:numFmt w:val="lowerLetter"/>
      <w:lvlText w:val="%9."/>
      <w:lvlJc w:val="left"/>
      <w:pPr>
        <w:tabs>
          <w:tab w:val="left" w:pos="3780"/>
        </w:tabs>
        <w:ind w:left="4200" w:hanging="420"/>
      </w:pPr>
      <w:rPr>
        <w:rFonts w:hint="default"/>
      </w:rPr>
    </w:lvl>
  </w:abstractNum>
  <w:abstractNum w:abstractNumId="64" w15:restartNumberingAfterBreak="0">
    <w:nsid w:val="63EC1FF4"/>
    <w:multiLevelType w:val="hybridMultilevel"/>
    <w:tmpl w:val="219240CE"/>
    <w:lvl w:ilvl="0" w:tplc="32A65A66">
      <w:start w:val="1"/>
      <w:numFmt w:val="decimal"/>
      <w:lvlText w:val="（%1）"/>
      <w:lvlJc w:val="left"/>
      <w:pPr>
        <w:ind w:left="1701" w:hanging="567"/>
      </w:pPr>
      <w:rPr>
        <w:rFonts w:hint="eastAsia"/>
      </w:rPr>
    </w:lvl>
    <w:lvl w:ilvl="1" w:tplc="FFFFFFFF" w:tentative="1">
      <w:start w:val="1"/>
      <w:numFmt w:val="lowerLetter"/>
      <w:lvlText w:val="%2)"/>
      <w:lvlJc w:val="left"/>
      <w:pPr>
        <w:ind w:left="2140" w:hanging="440"/>
      </w:pPr>
    </w:lvl>
    <w:lvl w:ilvl="2" w:tplc="FFFFFFFF" w:tentative="1">
      <w:start w:val="1"/>
      <w:numFmt w:val="lowerRoman"/>
      <w:lvlText w:val="%3."/>
      <w:lvlJc w:val="right"/>
      <w:pPr>
        <w:ind w:left="2580" w:hanging="440"/>
      </w:pPr>
    </w:lvl>
    <w:lvl w:ilvl="3" w:tplc="FFFFFFFF" w:tentative="1">
      <w:start w:val="1"/>
      <w:numFmt w:val="decimal"/>
      <w:lvlText w:val="%4."/>
      <w:lvlJc w:val="left"/>
      <w:pPr>
        <w:ind w:left="3020" w:hanging="440"/>
      </w:pPr>
    </w:lvl>
    <w:lvl w:ilvl="4" w:tplc="FFFFFFFF" w:tentative="1">
      <w:start w:val="1"/>
      <w:numFmt w:val="lowerLetter"/>
      <w:lvlText w:val="%5)"/>
      <w:lvlJc w:val="left"/>
      <w:pPr>
        <w:ind w:left="3460" w:hanging="440"/>
      </w:pPr>
    </w:lvl>
    <w:lvl w:ilvl="5" w:tplc="FFFFFFFF" w:tentative="1">
      <w:start w:val="1"/>
      <w:numFmt w:val="lowerRoman"/>
      <w:lvlText w:val="%6."/>
      <w:lvlJc w:val="right"/>
      <w:pPr>
        <w:ind w:left="3900" w:hanging="440"/>
      </w:pPr>
    </w:lvl>
    <w:lvl w:ilvl="6" w:tplc="FFFFFFFF" w:tentative="1">
      <w:start w:val="1"/>
      <w:numFmt w:val="decimal"/>
      <w:lvlText w:val="%7."/>
      <w:lvlJc w:val="left"/>
      <w:pPr>
        <w:ind w:left="4340" w:hanging="440"/>
      </w:pPr>
    </w:lvl>
    <w:lvl w:ilvl="7" w:tplc="FFFFFFFF" w:tentative="1">
      <w:start w:val="1"/>
      <w:numFmt w:val="lowerLetter"/>
      <w:lvlText w:val="%8)"/>
      <w:lvlJc w:val="left"/>
      <w:pPr>
        <w:ind w:left="4780" w:hanging="440"/>
      </w:pPr>
    </w:lvl>
    <w:lvl w:ilvl="8" w:tplc="FFFFFFFF" w:tentative="1">
      <w:start w:val="1"/>
      <w:numFmt w:val="lowerRoman"/>
      <w:lvlText w:val="%9."/>
      <w:lvlJc w:val="right"/>
      <w:pPr>
        <w:ind w:left="5220" w:hanging="440"/>
      </w:pPr>
    </w:lvl>
  </w:abstractNum>
  <w:abstractNum w:abstractNumId="65" w15:restartNumberingAfterBreak="0">
    <w:nsid w:val="63F09DDB"/>
    <w:multiLevelType w:val="multilevel"/>
    <w:tmpl w:val="A2D8B9C8"/>
    <w:lvl w:ilvl="0">
      <w:start w:val="1"/>
      <w:numFmt w:val="chineseCountingThousand"/>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6" w15:restartNumberingAfterBreak="0">
    <w:nsid w:val="66AE5F6F"/>
    <w:multiLevelType w:val="multilevel"/>
    <w:tmpl w:val="64D49ACE"/>
    <w:lvl w:ilvl="0">
      <w:start w:val="1"/>
      <w:numFmt w:val="decimal"/>
      <w:suff w:val="space"/>
      <w:lvlText w:val="%1."/>
      <w:lvlJc w:val="left"/>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lowerLetter"/>
      <w:lvlText w:val="%4)"/>
      <w:lvlJc w:val="left"/>
      <w:pPr>
        <w:ind w:left="1700" w:hanging="440"/>
      </w:p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67" w15:restartNumberingAfterBreak="0">
    <w:nsid w:val="6BC240F4"/>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8" w15:restartNumberingAfterBreak="0">
    <w:nsid w:val="6BDB7A71"/>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9" w15:restartNumberingAfterBreak="0">
    <w:nsid w:val="6C681456"/>
    <w:multiLevelType w:val="hybridMultilevel"/>
    <w:tmpl w:val="D09A333A"/>
    <w:lvl w:ilvl="0" w:tplc="04090017">
      <w:start w:val="1"/>
      <w:numFmt w:val="chineseCountingThousand"/>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0" w15:restartNumberingAfterBreak="0">
    <w:nsid w:val="74F93B40"/>
    <w:multiLevelType w:val="hybridMultilevel"/>
    <w:tmpl w:val="6DFAB2BE"/>
    <w:lvl w:ilvl="0" w:tplc="F62A2D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1" w15:restartNumberingAfterBreak="0">
    <w:nsid w:val="77082FB9"/>
    <w:multiLevelType w:val="singleLevel"/>
    <w:tmpl w:val="04090013"/>
    <w:lvl w:ilvl="0">
      <w:start w:val="1"/>
      <w:numFmt w:val="chineseCountingThousand"/>
      <w:lvlText w:val="%1、"/>
      <w:lvlJc w:val="left"/>
      <w:pPr>
        <w:ind w:left="440" w:hanging="440"/>
      </w:pPr>
    </w:lvl>
  </w:abstractNum>
  <w:abstractNum w:abstractNumId="72" w15:restartNumberingAfterBreak="0">
    <w:nsid w:val="7988223E"/>
    <w:multiLevelType w:val="hybridMultilevel"/>
    <w:tmpl w:val="4F06FA98"/>
    <w:lvl w:ilvl="0" w:tplc="FFFFFFFF">
      <w:start w:val="1"/>
      <w:numFmt w:val="chineseCounting"/>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num w:numId="1" w16cid:durableId="623922698">
    <w:abstractNumId w:val="27"/>
  </w:num>
  <w:num w:numId="2" w16cid:durableId="18505807">
    <w:abstractNumId w:val="45"/>
  </w:num>
  <w:num w:numId="3" w16cid:durableId="1680113162">
    <w:abstractNumId w:val="65"/>
  </w:num>
  <w:num w:numId="4" w16cid:durableId="1228103819">
    <w:abstractNumId w:val="62"/>
  </w:num>
  <w:num w:numId="5" w16cid:durableId="690491216">
    <w:abstractNumId w:val="5"/>
  </w:num>
  <w:num w:numId="6" w16cid:durableId="285628677">
    <w:abstractNumId w:val="6"/>
  </w:num>
  <w:num w:numId="7" w16cid:durableId="797258114">
    <w:abstractNumId w:val="0"/>
  </w:num>
  <w:num w:numId="8" w16cid:durableId="129521584">
    <w:abstractNumId w:val="1"/>
  </w:num>
  <w:num w:numId="9" w16cid:durableId="1164319084">
    <w:abstractNumId w:val="2"/>
  </w:num>
  <w:num w:numId="10" w16cid:durableId="1542085866">
    <w:abstractNumId w:val="7"/>
  </w:num>
  <w:num w:numId="11" w16cid:durableId="1052659939">
    <w:abstractNumId w:val="9"/>
  </w:num>
  <w:num w:numId="12" w16cid:durableId="95946170">
    <w:abstractNumId w:val="50"/>
  </w:num>
  <w:num w:numId="13" w16cid:durableId="14232894">
    <w:abstractNumId w:val="29"/>
  </w:num>
  <w:num w:numId="14" w16cid:durableId="100616401">
    <w:abstractNumId w:val="71"/>
  </w:num>
  <w:num w:numId="15" w16cid:durableId="854879722">
    <w:abstractNumId w:val="63"/>
  </w:num>
  <w:num w:numId="16" w16cid:durableId="50010114">
    <w:abstractNumId w:val="3"/>
  </w:num>
  <w:num w:numId="17" w16cid:durableId="443572359">
    <w:abstractNumId w:val="40"/>
  </w:num>
  <w:num w:numId="18" w16cid:durableId="1069310076">
    <w:abstractNumId w:val="13"/>
  </w:num>
  <w:num w:numId="19" w16cid:durableId="1411348735">
    <w:abstractNumId w:val="4"/>
  </w:num>
  <w:num w:numId="20" w16cid:durableId="1848209923">
    <w:abstractNumId w:val="66"/>
  </w:num>
  <w:num w:numId="21" w16cid:durableId="2138990812">
    <w:abstractNumId w:val="12"/>
  </w:num>
  <w:num w:numId="22" w16cid:durableId="1664040944">
    <w:abstractNumId w:val="25"/>
  </w:num>
  <w:num w:numId="23" w16cid:durableId="1490705218">
    <w:abstractNumId w:val="33"/>
  </w:num>
  <w:num w:numId="24" w16cid:durableId="1354841921">
    <w:abstractNumId w:val="69"/>
  </w:num>
  <w:num w:numId="25" w16cid:durableId="115566780">
    <w:abstractNumId w:val="31"/>
  </w:num>
  <w:num w:numId="26" w16cid:durableId="1940482026">
    <w:abstractNumId w:val="55"/>
  </w:num>
  <w:num w:numId="27" w16cid:durableId="134564392">
    <w:abstractNumId w:val="19"/>
  </w:num>
  <w:num w:numId="28" w16cid:durableId="1758332306">
    <w:abstractNumId w:val="61"/>
  </w:num>
  <w:num w:numId="29" w16cid:durableId="167329627">
    <w:abstractNumId w:val="64"/>
  </w:num>
  <w:num w:numId="30" w16cid:durableId="1046027682">
    <w:abstractNumId w:val="44"/>
  </w:num>
  <w:num w:numId="31" w16cid:durableId="1808203997">
    <w:abstractNumId w:val="39"/>
  </w:num>
  <w:num w:numId="32" w16cid:durableId="704334668">
    <w:abstractNumId w:val="21"/>
  </w:num>
  <w:num w:numId="33" w16cid:durableId="1684017352">
    <w:abstractNumId w:val="52"/>
  </w:num>
  <w:num w:numId="34" w16cid:durableId="1089161623">
    <w:abstractNumId w:val="18"/>
  </w:num>
  <w:num w:numId="35" w16cid:durableId="387653287">
    <w:abstractNumId w:val="68"/>
  </w:num>
  <w:num w:numId="36" w16cid:durableId="2123769388">
    <w:abstractNumId w:val="48"/>
  </w:num>
  <w:num w:numId="37" w16cid:durableId="1512649492">
    <w:abstractNumId w:val="53"/>
  </w:num>
  <w:num w:numId="38" w16cid:durableId="294412283">
    <w:abstractNumId w:val="70"/>
  </w:num>
  <w:num w:numId="39" w16cid:durableId="45035464">
    <w:abstractNumId w:val="37"/>
  </w:num>
  <w:num w:numId="40" w16cid:durableId="412698704">
    <w:abstractNumId w:val="47"/>
  </w:num>
  <w:num w:numId="41" w16cid:durableId="47187789">
    <w:abstractNumId w:val="43"/>
  </w:num>
  <w:num w:numId="42" w16cid:durableId="2122332339">
    <w:abstractNumId w:val="17"/>
  </w:num>
  <w:num w:numId="43" w16cid:durableId="935481277">
    <w:abstractNumId w:val="38"/>
  </w:num>
  <w:num w:numId="44" w16cid:durableId="1668245211">
    <w:abstractNumId w:val="51"/>
  </w:num>
  <w:num w:numId="45" w16cid:durableId="2091197712">
    <w:abstractNumId w:val="20"/>
  </w:num>
  <w:num w:numId="46" w16cid:durableId="16008146">
    <w:abstractNumId w:val="11"/>
  </w:num>
  <w:num w:numId="47" w16cid:durableId="1841002278">
    <w:abstractNumId w:val="32"/>
  </w:num>
  <w:num w:numId="48" w16cid:durableId="1347170850">
    <w:abstractNumId w:val="8"/>
  </w:num>
  <w:num w:numId="49" w16cid:durableId="1819564779">
    <w:abstractNumId w:val="46"/>
  </w:num>
  <w:num w:numId="50" w16cid:durableId="1607155473">
    <w:abstractNumId w:val="34"/>
  </w:num>
  <w:num w:numId="51" w16cid:durableId="1210537769">
    <w:abstractNumId w:val="60"/>
  </w:num>
  <w:num w:numId="52" w16cid:durableId="1606964986">
    <w:abstractNumId w:val="59"/>
  </w:num>
  <w:num w:numId="53" w16cid:durableId="351296748">
    <w:abstractNumId w:val="67"/>
  </w:num>
  <w:num w:numId="54" w16cid:durableId="1175924423">
    <w:abstractNumId w:val="49"/>
  </w:num>
  <w:num w:numId="55" w16cid:durableId="473530">
    <w:abstractNumId w:val="56"/>
  </w:num>
  <w:num w:numId="56" w16cid:durableId="1333408272">
    <w:abstractNumId w:val="54"/>
  </w:num>
  <w:num w:numId="57" w16cid:durableId="1623799793">
    <w:abstractNumId w:val="24"/>
  </w:num>
  <w:num w:numId="58" w16cid:durableId="1576088354">
    <w:abstractNumId w:val="72"/>
  </w:num>
  <w:num w:numId="59" w16cid:durableId="397552527">
    <w:abstractNumId w:val="15"/>
  </w:num>
  <w:num w:numId="60" w16cid:durableId="704525722">
    <w:abstractNumId w:val="36"/>
  </w:num>
  <w:num w:numId="61" w16cid:durableId="1662660613">
    <w:abstractNumId w:val="58"/>
  </w:num>
  <w:num w:numId="62" w16cid:durableId="1284312747">
    <w:abstractNumId w:val="42"/>
  </w:num>
  <w:num w:numId="63" w16cid:durableId="1082067070">
    <w:abstractNumId w:val="57"/>
  </w:num>
  <w:num w:numId="64" w16cid:durableId="1444032705">
    <w:abstractNumId w:val="10"/>
  </w:num>
  <w:num w:numId="65" w16cid:durableId="1536311707">
    <w:abstractNumId w:val="28"/>
  </w:num>
  <w:num w:numId="66" w16cid:durableId="573852225">
    <w:abstractNumId w:val="30"/>
  </w:num>
  <w:num w:numId="67" w16cid:durableId="1471827482">
    <w:abstractNumId w:val="14"/>
  </w:num>
  <w:num w:numId="68" w16cid:durableId="1175728857">
    <w:abstractNumId w:val="35"/>
  </w:num>
  <w:num w:numId="69" w16cid:durableId="1151286705">
    <w:abstractNumId w:val="23"/>
  </w:num>
  <w:num w:numId="70" w16cid:durableId="351104385">
    <w:abstractNumId w:val="26"/>
  </w:num>
  <w:num w:numId="71" w16cid:durableId="2054116752">
    <w:abstractNumId w:val="16"/>
  </w:num>
  <w:num w:numId="72" w16cid:durableId="2111925260">
    <w:abstractNumId w:val="22"/>
  </w:num>
  <w:num w:numId="73" w16cid:durableId="21466253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UxMWU3OGI0NjY2OTAwZWE1YTUwMDE0YWYzMTg1MDMifQ=="/>
  </w:docVars>
  <w:rsids>
    <w:rsidRoot w:val="00142672"/>
    <w:rsid w:val="0000666A"/>
    <w:rsid w:val="00012C33"/>
    <w:rsid w:val="00030AD3"/>
    <w:rsid w:val="00051575"/>
    <w:rsid w:val="000771CC"/>
    <w:rsid w:val="000A7193"/>
    <w:rsid w:val="00123C3A"/>
    <w:rsid w:val="0013461D"/>
    <w:rsid w:val="00142672"/>
    <w:rsid w:val="00146E85"/>
    <w:rsid w:val="0025101A"/>
    <w:rsid w:val="002655E9"/>
    <w:rsid w:val="002C553A"/>
    <w:rsid w:val="002F33C7"/>
    <w:rsid w:val="00371D56"/>
    <w:rsid w:val="003A2B76"/>
    <w:rsid w:val="003C120D"/>
    <w:rsid w:val="003C28DE"/>
    <w:rsid w:val="003E6EBE"/>
    <w:rsid w:val="003F227D"/>
    <w:rsid w:val="00433BFF"/>
    <w:rsid w:val="00453FFE"/>
    <w:rsid w:val="004B33AA"/>
    <w:rsid w:val="00517AC5"/>
    <w:rsid w:val="00565D3C"/>
    <w:rsid w:val="00577330"/>
    <w:rsid w:val="00591EEC"/>
    <w:rsid w:val="006073BA"/>
    <w:rsid w:val="00623A3C"/>
    <w:rsid w:val="00626BAE"/>
    <w:rsid w:val="006370C2"/>
    <w:rsid w:val="00693056"/>
    <w:rsid w:val="006C3003"/>
    <w:rsid w:val="006F7C3F"/>
    <w:rsid w:val="007109DD"/>
    <w:rsid w:val="00710CC5"/>
    <w:rsid w:val="00725B34"/>
    <w:rsid w:val="0073145D"/>
    <w:rsid w:val="00732E93"/>
    <w:rsid w:val="00750445"/>
    <w:rsid w:val="00756D85"/>
    <w:rsid w:val="007D7CDB"/>
    <w:rsid w:val="00847497"/>
    <w:rsid w:val="008C04EC"/>
    <w:rsid w:val="008F04FE"/>
    <w:rsid w:val="008F3940"/>
    <w:rsid w:val="009035A3"/>
    <w:rsid w:val="00A26CB5"/>
    <w:rsid w:val="00AA158B"/>
    <w:rsid w:val="00AD1D0F"/>
    <w:rsid w:val="00AF3696"/>
    <w:rsid w:val="00BB0DF8"/>
    <w:rsid w:val="00BD3F4C"/>
    <w:rsid w:val="00C121B1"/>
    <w:rsid w:val="00C541D5"/>
    <w:rsid w:val="00C85489"/>
    <w:rsid w:val="00CA24B0"/>
    <w:rsid w:val="00CA5A76"/>
    <w:rsid w:val="00CB46FE"/>
    <w:rsid w:val="00D23801"/>
    <w:rsid w:val="00D41E24"/>
    <w:rsid w:val="00D43DF5"/>
    <w:rsid w:val="00D44168"/>
    <w:rsid w:val="00DD0973"/>
    <w:rsid w:val="00E70D2B"/>
    <w:rsid w:val="00EC7644"/>
    <w:rsid w:val="00F12013"/>
    <w:rsid w:val="00F17A60"/>
    <w:rsid w:val="00F5586D"/>
    <w:rsid w:val="00F77949"/>
    <w:rsid w:val="014837F8"/>
    <w:rsid w:val="02104022"/>
    <w:rsid w:val="02BF2365"/>
    <w:rsid w:val="03A647D9"/>
    <w:rsid w:val="03A77F4E"/>
    <w:rsid w:val="03CA6453"/>
    <w:rsid w:val="05243ED5"/>
    <w:rsid w:val="07907F9E"/>
    <w:rsid w:val="08381BDD"/>
    <w:rsid w:val="08B03E69"/>
    <w:rsid w:val="08E51639"/>
    <w:rsid w:val="0A486323"/>
    <w:rsid w:val="0AA96E8F"/>
    <w:rsid w:val="0B6A1A62"/>
    <w:rsid w:val="0B9F6417"/>
    <w:rsid w:val="0BF32334"/>
    <w:rsid w:val="0C175C94"/>
    <w:rsid w:val="0D58062B"/>
    <w:rsid w:val="0E912DEA"/>
    <w:rsid w:val="0EFC7A05"/>
    <w:rsid w:val="103C3191"/>
    <w:rsid w:val="10B71B0D"/>
    <w:rsid w:val="11A11B19"/>
    <w:rsid w:val="11C41F61"/>
    <w:rsid w:val="12812DF3"/>
    <w:rsid w:val="12F47048"/>
    <w:rsid w:val="1404348D"/>
    <w:rsid w:val="162C1768"/>
    <w:rsid w:val="16A13043"/>
    <w:rsid w:val="170F3A33"/>
    <w:rsid w:val="17994D0F"/>
    <w:rsid w:val="1807337A"/>
    <w:rsid w:val="18CC2813"/>
    <w:rsid w:val="190478B9"/>
    <w:rsid w:val="1AD360A8"/>
    <w:rsid w:val="1B570C21"/>
    <w:rsid w:val="1B9969DF"/>
    <w:rsid w:val="1C772960"/>
    <w:rsid w:val="1D215632"/>
    <w:rsid w:val="1D5A2BE0"/>
    <w:rsid w:val="1E5D4F9D"/>
    <w:rsid w:val="1EC241AE"/>
    <w:rsid w:val="2020147D"/>
    <w:rsid w:val="207126C4"/>
    <w:rsid w:val="20B35E4D"/>
    <w:rsid w:val="20C932CD"/>
    <w:rsid w:val="21423675"/>
    <w:rsid w:val="226E19FB"/>
    <w:rsid w:val="233E0A23"/>
    <w:rsid w:val="23FA00FA"/>
    <w:rsid w:val="24515581"/>
    <w:rsid w:val="24935B6C"/>
    <w:rsid w:val="25325934"/>
    <w:rsid w:val="262300F5"/>
    <w:rsid w:val="273150EF"/>
    <w:rsid w:val="27D524AA"/>
    <w:rsid w:val="289E31FD"/>
    <w:rsid w:val="28CF6EB7"/>
    <w:rsid w:val="2AD10E6C"/>
    <w:rsid w:val="2C802A1B"/>
    <w:rsid w:val="2D236A4F"/>
    <w:rsid w:val="2D42599E"/>
    <w:rsid w:val="2E3E7467"/>
    <w:rsid w:val="2ECF2D68"/>
    <w:rsid w:val="2F047AB8"/>
    <w:rsid w:val="2F52701A"/>
    <w:rsid w:val="2FA12E15"/>
    <w:rsid w:val="2FAF5226"/>
    <w:rsid w:val="30131AE0"/>
    <w:rsid w:val="30562E72"/>
    <w:rsid w:val="30C2624D"/>
    <w:rsid w:val="315756A3"/>
    <w:rsid w:val="317163DE"/>
    <w:rsid w:val="329E5580"/>
    <w:rsid w:val="32F71F2A"/>
    <w:rsid w:val="33166222"/>
    <w:rsid w:val="332419C2"/>
    <w:rsid w:val="337A1A2D"/>
    <w:rsid w:val="33887FDC"/>
    <w:rsid w:val="34980BD2"/>
    <w:rsid w:val="35F3768A"/>
    <w:rsid w:val="36CB50F1"/>
    <w:rsid w:val="36E74081"/>
    <w:rsid w:val="38256397"/>
    <w:rsid w:val="3897127E"/>
    <w:rsid w:val="39CA3915"/>
    <w:rsid w:val="3BC74A4B"/>
    <w:rsid w:val="3E180988"/>
    <w:rsid w:val="3E613D17"/>
    <w:rsid w:val="3ED13034"/>
    <w:rsid w:val="3F00051C"/>
    <w:rsid w:val="3FEC37D4"/>
    <w:rsid w:val="3FF32413"/>
    <w:rsid w:val="402B01FB"/>
    <w:rsid w:val="409D1A14"/>
    <w:rsid w:val="40F97454"/>
    <w:rsid w:val="41433AA8"/>
    <w:rsid w:val="419078C4"/>
    <w:rsid w:val="42631CE4"/>
    <w:rsid w:val="42AF0C36"/>
    <w:rsid w:val="430F1BF0"/>
    <w:rsid w:val="434634DD"/>
    <w:rsid w:val="4387343D"/>
    <w:rsid w:val="43B9062F"/>
    <w:rsid w:val="447B362B"/>
    <w:rsid w:val="44A90206"/>
    <w:rsid w:val="44CF45B8"/>
    <w:rsid w:val="451D3197"/>
    <w:rsid w:val="460836BA"/>
    <w:rsid w:val="464735B0"/>
    <w:rsid w:val="4654512D"/>
    <w:rsid w:val="46E953D9"/>
    <w:rsid w:val="48A87F18"/>
    <w:rsid w:val="48EB621C"/>
    <w:rsid w:val="49A02033"/>
    <w:rsid w:val="4B8169C4"/>
    <w:rsid w:val="4C06552E"/>
    <w:rsid w:val="4C523C3E"/>
    <w:rsid w:val="4C5B67D5"/>
    <w:rsid w:val="4CB4438D"/>
    <w:rsid w:val="4CF27EB3"/>
    <w:rsid w:val="4F0C2A48"/>
    <w:rsid w:val="4FF359B6"/>
    <w:rsid w:val="503A5393"/>
    <w:rsid w:val="5136237C"/>
    <w:rsid w:val="51C4585C"/>
    <w:rsid w:val="52575E4D"/>
    <w:rsid w:val="546B0211"/>
    <w:rsid w:val="546B6463"/>
    <w:rsid w:val="5479331B"/>
    <w:rsid w:val="554D6913"/>
    <w:rsid w:val="56270168"/>
    <w:rsid w:val="564B3E56"/>
    <w:rsid w:val="56864D1B"/>
    <w:rsid w:val="5756227E"/>
    <w:rsid w:val="57B00441"/>
    <w:rsid w:val="57C343BF"/>
    <w:rsid w:val="585C1F68"/>
    <w:rsid w:val="5A9A1B60"/>
    <w:rsid w:val="5A9B7702"/>
    <w:rsid w:val="5ACC1658"/>
    <w:rsid w:val="5B2A54C8"/>
    <w:rsid w:val="5BEF797A"/>
    <w:rsid w:val="5C21147F"/>
    <w:rsid w:val="5C4F7492"/>
    <w:rsid w:val="5C762652"/>
    <w:rsid w:val="5C7A0548"/>
    <w:rsid w:val="5DE71B3F"/>
    <w:rsid w:val="5F070E81"/>
    <w:rsid w:val="5FB62D8C"/>
    <w:rsid w:val="5FED7000"/>
    <w:rsid w:val="5FEF3045"/>
    <w:rsid w:val="603422E1"/>
    <w:rsid w:val="60A56A3B"/>
    <w:rsid w:val="60C90E89"/>
    <w:rsid w:val="60EB12C4"/>
    <w:rsid w:val="60F94E6E"/>
    <w:rsid w:val="615A2F2F"/>
    <w:rsid w:val="61D50296"/>
    <w:rsid w:val="61DC06D2"/>
    <w:rsid w:val="61E93D7E"/>
    <w:rsid w:val="61F301DB"/>
    <w:rsid w:val="62922E0D"/>
    <w:rsid w:val="6295113E"/>
    <w:rsid w:val="63193D17"/>
    <w:rsid w:val="6331386B"/>
    <w:rsid w:val="64001B27"/>
    <w:rsid w:val="6445416B"/>
    <w:rsid w:val="657A658D"/>
    <w:rsid w:val="666759E0"/>
    <w:rsid w:val="66C814F3"/>
    <w:rsid w:val="672C3308"/>
    <w:rsid w:val="676936D5"/>
    <w:rsid w:val="67D13E7D"/>
    <w:rsid w:val="682D7860"/>
    <w:rsid w:val="687A05B5"/>
    <w:rsid w:val="691A7ED9"/>
    <w:rsid w:val="69981651"/>
    <w:rsid w:val="6A7C7D2A"/>
    <w:rsid w:val="6CF52CCF"/>
    <w:rsid w:val="6D6C686F"/>
    <w:rsid w:val="6DCE62C4"/>
    <w:rsid w:val="6E1B3C17"/>
    <w:rsid w:val="6E2D4C54"/>
    <w:rsid w:val="6E7E711C"/>
    <w:rsid w:val="6EE53B73"/>
    <w:rsid w:val="6F82799C"/>
    <w:rsid w:val="6FF869A5"/>
    <w:rsid w:val="700F6510"/>
    <w:rsid w:val="70131A31"/>
    <w:rsid w:val="73F94DB4"/>
    <w:rsid w:val="74124849"/>
    <w:rsid w:val="74A8074B"/>
    <w:rsid w:val="758A2545"/>
    <w:rsid w:val="76490D9F"/>
    <w:rsid w:val="76D90087"/>
    <w:rsid w:val="7782124A"/>
    <w:rsid w:val="7837502D"/>
    <w:rsid w:val="786D0A80"/>
    <w:rsid w:val="78D03737"/>
    <w:rsid w:val="796B44C4"/>
    <w:rsid w:val="797558CD"/>
    <w:rsid w:val="7AC35E58"/>
    <w:rsid w:val="7AE30F78"/>
    <w:rsid w:val="7BC75BA5"/>
    <w:rsid w:val="7C4236EC"/>
    <w:rsid w:val="7CB3260B"/>
    <w:rsid w:val="7CD267D0"/>
    <w:rsid w:val="7D394ED7"/>
    <w:rsid w:val="7E2D0B4F"/>
    <w:rsid w:val="7ED607F9"/>
    <w:rsid w:val="7F457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62FC78"/>
  <w15:docId w15:val="{769251CC-45E7-47AA-9CB2-729AEADF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120" w:after="120"/>
      <w:outlineLvl w:val="0"/>
    </w:pPr>
    <w:rPr>
      <w:b/>
      <w:kern w:val="44"/>
      <w:sz w:val="32"/>
    </w:rPr>
  </w:style>
  <w:style w:type="paragraph" w:styleId="2">
    <w:name w:val="heading 2"/>
    <w:basedOn w:val="a"/>
    <w:next w:val="a"/>
    <w:link w:val="20"/>
    <w:unhideWhenUsed/>
    <w:qFormat/>
    <w:pPr>
      <w:keepNext/>
      <w:keepLines/>
      <w:spacing w:before="120" w:after="120"/>
      <w:outlineLvl w:val="1"/>
    </w:pPr>
    <w:rPr>
      <w:rFonts w:ascii="Arial" w:eastAsia="黑体" w:hAnsi="Arial"/>
      <w:b/>
      <w:sz w:val="28"/>
    </w:rPr>
  </w:style>
  <w:style w:type="paragraph" w:styleId="3">
    <w:name w:val="heading 3"/>
    <w:basedOn w:val="a"/>
    <w:next w:val="a"/>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autoRedefine/>
    <w:pPr>
      <w:spacing w:beforeAutospacing="1" w:afterAutospacing="1"/>
      <w:jc w:val="left"/>
    </w:pPr>
    <w:rPr>
      <w:rFonts w:cs="Times New Roman"/>
      <w:kern w:val="0"/>
      <w:sz w:val="24"/>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autoRedefine/>
    <w:qFormat/>
    <w:rPr>
      <w:color w:val="0000FF"/>
      <w:u w:val="single"/>
    </w:rPr>
  </w:style>
  <w:style w:type="character" w:customStyle="1" w:styleId="20">
    <w:name w:val="标题 2 字符"/>
    <w:link w:val="2"/>
    <w:autoRedefine/>
    <w:qFormat/>
    <w:rPr>
      <w:rFonts w:ascii="Arial" w:eastAsia="黑体" w:hAnsi="Arial"/>
      <w:b/>
      <w:sz w:val="28"/>
    </w:rPr>
  </w:style>
  <w:style w:type="paragraph" w:styleId="a7">
    <w:name w:val="header"/>
    <w:basedOn w:val="a"/>
    <w:link w:val="a8"/>
    <w:rsid w:val="00123C3A"/>
    <w:pPr>
      <w:tabs>
        <w:tab w:val="center" w:pos="4153"/>
        <w:tab w:val="right" w:pos="8306"/>
      </w:tabs>
      <w:snapToGrid w:val="0"/>
      <w:jc w:val="center"/>
    </w:pPr>
    <w:rPr>
      <w:sz w:val="18"/>
      <w:szCs w:val="18"/>
    </w:rPr>
  </w:style>
  <w:style w:type="character" w:customStyle="1" w:styleId="a8">
    <w:name w:val="页眉 字符"/>
    <w:basedOn w:val="a0"/>
    <w:link w:val="a7"/>
    <w:rsid w:val="00123C3A"/>
    <w:rPr>
      <w:rFonts w:asciiTheme="minorHAnsi" w:eastAsiaTheme="minorEastAsia" w:hAnsiTheme="minorHAnsi" w:cstheme="minorBidi"/>
      <w:kern w:val="2"/>
      <w:sz w:val="18"/>
      <w:szCs w:val="18"/>
    </w:rPr>
  </w:style>
  <w:style w:type="paragraph" w:styleId="a9">
    <w:name w:val="footer"/>
    <w:basedOn w:val="a"/>
    <w:link w:val="aa"/>
    <w:rsid w:val="00123C3A"/>
    <w:pPr>
      <w:tabs>
        <w:tab w:val="center" w:pos="4153"/>
        <w:tab w:val="right" w:pos="8306"/>
      </w:tabs>
      <w:snapToGrid w:val="0"/>
      <w:jc w:val="left"/>
    </w:pPr>
    <w:rPr>
      <w:sz w:val="18"/>
      <w:szCs w:val="18"/>
    </w:rPr>
  </w:style>
  <w:style w:type="character" w:customStyle="1" w:styleId="aa">
    <w:name w:val="页脚 字符"/>
    <w:basedOn w:val="a0"/>
    <w:link w:val="a9"/>
    <w:rsid w:val="00123C3A"/>
    <w:rPr>
      <w:rFonts w:asciiTheme="minorHAnsi" w:eastAsiaTheme="minorEastAsia" w:hAnsiTheme="minorHAnsi" w:cstheme="minorBidi"/>
      <w:kern w:val="2"/>
      <w:sz w:val="18"/>
      <w:szCs w:val="18"/>
    </w:rPr>
  </w:style>
  <w:style w:type="paragraph" w:styleId="ab">
    <w:name w:val="List Paragraph"/>
    <w:basedOn w:val="a"/>
    <w:uiPriority w:val="34"/>
    <w:unhideWhenUsed/>
    <w:qFormat/>
    <w:rsid w:val="0000666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93724</dc:creator>
  <cp:lastModifiedBy>Administrator</cp:lastModifiedBy>
  <cp:revision>42</cp:revision>
  <dcterms:created xsi:type="dcterms:W3CDTF">2024-03-06T08:05:00Z</dcterms:created>
  <dcterms:modified xsi:type="dcterms:W3CDTF">2024-03-28T07:48:00Z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467FED5134014CD198FC90BDBF349EC7_12</vt:lpwstr>
  </property>
</Properties>
</file>