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33" w:rsidRPr="000D6C25" w:rsidRDefault="00273033" w:rsidP="00273033">
      <w:pPr>
        <w:snapToGrid w:val="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>党群类档案归档范围和保管期限表</w:t>
      </w:r>
    </w:p>
    <w:p w:rsidR="00273033" w:rsidRDefault="00273033" w:rsidP="00273033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 xml:space="preserve"> DQ 17  工会</w:t>
      </w:r>
    </w:p>
    <w:p w:rsidR="00273033" w:rsidRDefault="00273033" w:rsidP="00273033">
      <w:pPr>
        <w:snapToGrid w:val="0"/>
        <w:spacing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b/>
          <w:bCs/>
          <w:sz w:val="28"/>
          <w:szCs w:val="28"/>
        </w:rPr>
        <w:t>：工会</w:t>
      </w:r>
    </w:p>
    <w:tbl>
      <w:tblPr>
        <w:tblW w:w="9900" w:type="dxa"/>
        <w:tblInd w:w="-432" w:type="dxa"/>
        <w:tblLayout w:type="fixed"/>
        <w:tblLook w:val="0000"/>
      </w:tblPr>
      <w:tblGrid>
        <w:gridCol w:w="720"/>
        <w:gridCol w:w="7740"/>
        <w:gridCol w:w="1440"/>
      </w:tblGrid>
      <w:tr w:rsidR="00273033" w:rsidTr="001E04BA">
        <w:trPr>
          <w:trHeight w:val="454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7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上级有关工会工作的文件材料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上级机关制发的涉及我校工会工作的重要文件材料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Pr="009335BC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上级机关制发的涉及我校工作的一般性文件材料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Pr="0020294B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Pr="0020294B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Pr="0020294B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工会工作方面规章制度、管理办法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工会工作会议材料（会议记录、纪要，领导讲话稿等）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教职工代表大会、工会代表大会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召开大会的请示、批复、通知、名单、议程、报告、领导人讲话、选举办法、选举结果、讨论通过的文件、决议、总结、纪要、公报、主席团会议记录等文件材料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大会的</w:t>
            </w:r>
            <w:r w:rsidRPr="00757DF7">
              <w:rPr>
                <w:rFonts w:ascii="仿宋_GB2312" w:eastAsia="仿宋_GB2312" w:hint="eastAsia"/>
                <w:color w:val="000000"/>
                <w:szCs w:val="21"/>
              </w:rPr>
              <w:t>大会发言、代表建议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和意见</w:t>
            </w:r>
            <w:r w:rsidRPr="00757DF7">
              <w:rPr>
                <w:rFonts w:ascii="仿宋_GB2312" w:eastAsia="仿宋_GB2312" w:hint="eastAsia"/>
                <w:color w:val="000000"/>
                <w:szCs w:val="21"/>
              </w:rPr>
              <w:t>、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议案及答复、提案及办理结果、简报、</w:t>
            </w:r>
            <w:r w:rsidRPr="00757DF7">
              <w:rPr>
                <w:rFonts w:ascii="仿宋_GB2312" w:eastAsia="仿宋_GB2312" w:hint="eastAsia"/>
                <w:color w:val="000000"/>
                <w:szCs w:val="21"/>
              </w:rPr>
              <w:t>快报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重要的贺信、贺电，筹备工作、选举过程中形成的文件，小组会议记录、会议服务机构的计划、总结等文件材料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5.4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讨论未通过的文件、工作人员名单、选票式样等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5.5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大会代表证、列席证、工作证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教代会执委会、工会常委会会议记录、纪要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年度教代会、工会委员、各分会委员、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会员名册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</w:t>
            </w:r>
            <w:r>
              <w:rPr>
                <w:rFonts w:ascii="仿宋_GB2312" w:eastAsia="仿宋_GB2312" w:hint="eastAsia"/>
                <w:szCs w:val="21"/>
              </w:rPr>
              <w:t>部门向上级机关的请示及批复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Pr="003C6AC6" w:rsidRDefault="0027303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重要问题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Pr="003C6AC6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Pr="003C6AC6" w:rsidRDefault="0027303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一般问题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Pr="003C6AC6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30年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重要专项活动、会议的报告、总结、计划、会议记录、纪要等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民主管理、校务公开工作材料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工会财务、年度报告、会费管理材料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会员入会和处分相关材料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宋体" w:hint="eastAsia"/>
                <w:szCs w:val="21"/>
              </w:rPr>
              <w:t>妇女工作材料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Pr="00757DF7" w:rsidRDefault="0027303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我校出席全国、市教职工代表大会代表名单、发言材料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Pr="00EE7EF6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proofErr w:type="gramStart"/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pacing w:val="-16"/>
                <w:szCs w:val="21"/>
              </w:rPr>
              <w:t>各级</w:t>
            </w:r>
            <w:proofErr w:type="gramEnd"/>
            <w:r>
              <w:rPr>
                <w:rFonts w:ascii="仿宋_GB2312" w:eastAsia="仿宋_GB2312" w:hint="eastAsia"/>
                <w:spacing w:val="-16"/>
                <w:szCs w:val="21"/>
              </w:rPr>
              <w:t>各类评优工作（劳模、先进集体、个人）名单及审批材料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lastRenderedPageBreak/>
              <w:t>16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青年教师、青年管理干部基本功竞赛计划、安排、结果和获奖材料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17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教工校园文化活动安排和过程的材料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18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校运动会材料 （领导讲话、秩序册、获奖单位等）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19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教工福利工作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273033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20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033" w:rsidRDefault="0027303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73033" w:rsidRPr="00FC590F" w:rsidRDefault="0027303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273033" w:rsidRDefault="00715F3E" w:rsidP="00273033"/>
    <w:sectPr w:rsidR="00715F3E" w:rsidRPr="00273033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273033"/>
    <w:rsid w:val="00335372"/>
    <w:rsid w:val="005F4F70"/>
    <w:rsid w:val="00715F3E"/>
    <w:rsid w:val="00C94F1E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894</Characters>
  <Application>Microsoft Office Word</Application>
  <DocSecurity>0</DocSecurity>
  <Lines>7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2017-04-20T01:35:00Z</dcterms:created>
  <dcterms:modified xsi:type="dcterms:W3CDTF">2017-04-20T01:35:00Z</dcterms:modified>
</cp:coreProperties>
</file>