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F3B137" w14:textId="0A20AA78" w:rsidR="0060538A" w:rsidRDefault="0060538A" w:rsidP="0060538A">
      <w:pPr>
        <w:spacing w:line="360" w:lineRule="auto"/>
        <w:jc w:val="center"/>
        <w:rPr>
          <w:rFonts w:ascii="方正小标宋简体" w:eastAsia="方正小标宋简体" w:hAnsi="宋体"/>
          <w:sz w:val="44"/>
          <w:szCs w:val="44"/>
        </w:rPr>
      </w:pPr>
      <w:r>
        <w:rPr>
          <w:rFonts w:ascii="方正小标宋简体" w:eastAsia="方正小标宋简体" w:hAnsi="宋体"/>
          <w:noProof/>
          <w:sz w:val="44"/>
          <w:szCs w:val="44"/>
        </w:rPr>
        <w:drawing>
          <wp:inline distT="0" distB="0" distL="0" distR="0" wp14:anchorId="5B70A841" wp14:editId="4EA424B2">
            <wp:extent cx="5362575" cy="1295400"/>
            <wp:effectExtent l="0" t="0" r="0" b="0"/>
            <wp:docPr id="1" name="图片 1" descr="校徽镂空-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校徽镂空-0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62575" cy="1295400"/>
                    </a:xfrm>
                    <a:prstGeom prst="rect">
                      <a:avLst/>
                    </a:prstGeom>
                    <a:noFill/>
                    <a:ln>
                      <a:noFill/>
                    </a:ln>
                  </pic:spPr>
                </pic:pic>
              </a:graphicData>
            </a:graphic>
          </wp:inline>
        </w:drawing>
      </w:r>
    </w:p>
    <w:p w14:paraId="1EE2382A" w14:textId="77777777" w:rsidR="0060538A" w:rsidRPr="00754B68" w:rsidRDefault="0060538A" w:rsidP="0060538A">
      <w:pPr>
        <w:spacing w:line="360" w:lineRule="auto"/>
        <w:jc w:val="center"/>
        <w:rPr>
          <w:rFonts w:ascii="华文新魏" w:eastAsia="华文新魏" w:hAnsi="宋体"/>
          <w:b/>
          <w:sz w:val="28"/>
          <w:szCs w:val="28"/>
        </w:rPr>
      </w:pPr>
    </w:p>
    <w:p w14:paraId="67916B09" w14:textId="77777777" w:rsidR="0060538A" w:rsidRPr="00217855" w:rsidRDefault="0060538A" w:rsidP="0060538A">
      <w:pPr>
        <w:spacing w:line="360" w:lineRule="auto"/>
        <w:jc w:val="center"/>
        <w:rPr>
          <w:rFonts w:ascii="华文新魏" w:eastAsia="华文新魏" w:hAnsi="宋体"/>
          <w:b/>
          <w:sz w:val="72"/>
          <w:szCs w:val="72"/>
        </w:rPr>
      </w:pPr>
      <w:r w:rsidRPr="005D5C54">
        <w:rPr>
          <w:rFonts w:ascii="华文新魏" w:eastAsia="华文新魏" w:hAnsi="宋体" w:hint="eastAsia"/>
          <w:b/>
          <w:sz w:val="144"/>
          <w:szCs w:val="144"/>
        </w:rPr>
        <w:t>教</w:t>
      </w:r>
      <w:r w:rsidRPr="005D5C54">
        <w:rPr>
          <w:rFonts w:ascii="华文新魏" w:eastAsia="华文新魏" w:hAnsi="宋体" w:hint="eastAsia"/>
          <w:b/>
          <w:sz w:val="32"/>
          <w:szCs w:val="32"/>
        </w:rPr>
        <w:t xml:space="preserve"> </w:t>
      </w:r>
      <w:r w:rsidRPr="005D5C54">
        <w:rPr>
          <w:rFonts w:ascii="华文新魏" w:eastAsia="华文新魏" w:hAnsi="宋体" w:hint="eastAsia"/>
          <w:b/>
          <w:sz w:val="144"/>
          <w:szCs w:val="144"/>
        </w:rPr>
        <w:t>学</w:t>
      </w:r>
      <w:r w:rsidRPr="005D5C54">
        <w:rPr>
          <w:rFonts w:ascii="华文新魏" w:eastAsia="华文新魏" w:hAnsi="宋体" w:hint="eastAsia"/>
          <w:b/>
          <w:sz w:val="32"/>
          <w:szCs w:val="32"/>
        </w:rPr>
        <w:t xml:space="preserve"> </w:t>
      </w:r>
      <w:r w:rsidRPr="005D5C54">
        <w:rPr>
          <w:rFonts w:ascii="华文新魏" w:eastAsia="华文新魏" w:hAnsi="宋体" w:hint="eastAsia"/>
          <w:b/>
          <w:sz w:val="144"/>
          <w:szCs w:val="144"/>
        </w:rPr>
        <w:t>大</w:t>
      </w:r>
      <w:r w:rsidRPr="005D5C54">
        <w:rPr>
          <w:rFonts w:ascii="华文新魏" w:eastAsia="华文新魏" w:hAnsi="宋体" w:hint="eastAsia"/>
          <w:b/>
          <w:sz w:val="32"/>
          <w:szCs w:val="32"/>
        </w:rPr>
        <w:t xml:space="preserve"> </w:t>
      </w:r>
      <w:r w:rsidRPr="005D5C54">
        <w:rPr>
          <w:rFonts w:ascii="华文新魏" w:eastAsia="华文新魏" w:hAnsi="宋体" w:hint="eastAsia"/>
          <w:b/>
          <w:sz w:val="144"/>
          <w:szCs w:val="144"/>
        </w:rPr>
        <w:t>纲</w:t>
      </w:r>
    </w:p>
    <w:p w14:paraId="50C438EC" w14:textId="5FA96183" w:rsidR="0060538A" w:rsidRPr="005D5C54" w:rsidRDefault="0060538A" w:rsidP="0060538A">
      <w:pPr>
        <w:spacing w:line="360" w:lineRule="auto"/>
        <w:jc w:val="center"/>
        <w:rPr>
          <w:rFonts w:ascii="华文新魏" w:eastAsia="华文新魏" w:hAnsi="宋体"/>
          <w:b/>
          <w:sz w:val="72"/>
          <w:szCs w:val="72"/>
        </w:rPr>
      </w:pPr>
      <w:r w:rsidRPr="005D5C54">
        <w:rPr>
          <w:rFonts w:ascii="华文新魏" w:eastAsia="华文新魏" w:hAnsi="宋体" w:hint="eastAsia"/>
          <w:b/>
          <w:sz w:val="72"/>
          <w:szCs w:val="72"/>
        </w:rPr>
        <w:t>《内科疾患临床康复治疗学》</w:t>
      </w:r>
    </w:p>
    <w:p w14:paraId="4A970985" w14:textId="77777777" w:rsidR="003E64C5" w:rsidRPr="0060538A" w:rsidRDefault="003E64C5" w:rsidP="00A075A6">
      <w:pPr>
        <w:jc w:val="center"/>
        <w:rPr>
          <w:rFonts w:ascii="宋体" w:hAnsi="宋体"/>
          <w:sz w:val="30"/>
        </w:rPr>
      </w:pPr>
    </w:p>
    <w:p w14:paraId="1F5500F2" w14:textId="77777777" w:rsidR="00885695" w:rsidRPr="0060538A" w:rsidRDefault="00885695" w:rsidP="00A075A6">
      <w:pPr>
        <w:rPr>
          <w:rFonts w:ascii="宋体" w:hAnsi="宋体"/>
        </w:rPr>
      </w:pPr>
    </w:p>
    <w:p w14:paraId="1B11FE49" w14:textId="77777777" w:rsidR="00885695" w:rsidRPr="0067605A" w:rsidRDefault="00885695" w:rsidP="00A075A6">
      <w:pPr>
        <w:rPr>
          <w:rFonts w:ascii="宋体" w:hAnsi="宋体"/>
        </w:rPr>
      </w:pPr>
    </w:p>
    <w:p w14:paraId="1C54FD1B" w14:textId="77777777" w:rsidR="00885695" w:rsidRPr="0067605A" w:rsidRDefault="00885695" w:rsidP="00A075A6">
      <w:pPr>
        <w:rPr>
          <w:rFonts w:ascii="宋体" w:hAnsi="宋体"/>
        </w:rPr>
      </w:pPr>
    </w:p>
    <w:p w14:paraId="037EAC56" w14:textId="77777777" w:rsidR="00885695" w:rsidRPr="0067605A" w:rsidRDefault="00885695" w:rsidP="00A075A6">
      <w:pPr>
        <w:rPr>
          <w:rFonts w:ascii="宋体" w:hAnsi="宋体"/>
        </w:rPr>
      </w:pPr>
    </w:p>
    <w:p w14:paraId="2DA60336" w14:textId="405CB6D1" w:rsidR="00885695" w:rsidRDefault="00885695" w:rsidP="00A075A6">
      <w:pPr>
        <w:rPr>
          <w:rFonts w:ascii="宋体" w:hAnsi="宋体"/>
        </w:rPr>
      </w:pPr>
    </w:p>
    <w:p w14:paraId="3FDE347C" w14:textId="77777777" w:rsidR="001B0159" w:rsidRPr="0067605A" w:rsidRDefault="001B0159" w:rsidP="00A075A6">
      <w:pPr>
        <w:rPr>
          <w:rFonts w:ascii="宋体" w:hAnsi="宋体"/>
        </w:rPr>
      </w:pPr>
    </w:p>
    <w:p w14:paraId="54D5E949" w14:textId="77777777" w:rsidR="00885695" w:rsidRPr="0067605A" w:rsidRDefault="00885695" w:rsidP="00A075A6">
      <w:pPr>
        <w:rPr>
          <w:rFonts w:ascii="宋体" w:hAnsi="宋体"/>
        </w:rPr>
      </w:pPr>
    </w:p>
    <w:p w14:paraId="2D6377FA" w14:textId="77777777" w:rsidR="00584D33" w:rsidRPr="0067605A" w:rsidRDefault="00584D33" w:rsidP="00A075A6">
      <w:pPr>
        <w:rPr>
          <w:rFonts w:ascii="宋体" w:hAnsi="宋体"/>
        </w:rPr>
      </w:pPr>
    </w:p>
    <w:p w14:paraId="5BFE7F38" w14:textId="77777777" w:rsidR="00885695" w:rsidRDefault="00885695" w:rsidP="00A075A6">
      <w:pPr>
        <w:jc w:val="center"/>
        <w:rPr>
          <w:rFonts w:ascii="宋体" w:hAnsi="宋体"/>
          <w:sz w:val="44"/>
          <w:szCs w:val="44"/>
        </w:rPr>
      </w:pPr>
    </w:p>
    <w:p w14:paraId="6410FC3D" w14:textId="77777777" w:rsidR="00A075A6" w:rsidRDefault="00A075A6" w:rsidP="0060538A">
      <w:pPr>
        <w:rPr>
          <w:rFonts w:ascii="宋体" w:hAnsi="宋体"/>
          <w:sz w:val="44"/>
          <w:szCs w:val="44"/>
        </w:rPr>
      </w:pPr>
    </w:p>
    <w:p w14:paraId="7AA9AB90" w14:textId="77777777" w:rsidR="005D5C54" w:rsidRPr="0067605A" w:rsidRDefault="005D5C54" w:rsidP="00A075A6">
      <w:pPr>
        <w:jc w:val="center"/>
        <w:rPr>
          <w:rFonts w:ascii="宋体" w:hAnsi="宋体"/>
          <w:sz w:val="44"/>
          <w:szCs w:val="44"/>
        </w:rPr>
      </w:pPr>
    </w:p>
    <w:p w14:paraId="5A27B9BC" w14:textId="01E409C0" w:rsidR="00691671" w:rsidRPr="005D5C54" w:rsidRDefault="00885695" w:rsidP="00A075A6">
      <w:pPr>
        <w:jc w:val="center"/>
        <w:rPr>
          <w:rFonts w:ascii="楷体" w:eastAsia="楷体" w:hAnsi="楷体"/>
          <w:b/>
          <w:sz w:val="44"/>
          <w:szCs w:val="44"/>
        </w:rPr>
      </w:pPr>
      <w:r w:rsidRPr="005D5C54">
        <w:rPr>
          <w:rFonts w:ascii="楷体" w:eastAsia="楷体" w:hAnsi="楷体" w:hint="eastAsia"/>
          <w:b/>
          <w:sz w:val="44"/>
          <w:szCs w:val="44"/>
        </w:rPr>
        <w:t>开课</w:t>
      </w:r>
      <w:r w:rsidR="00A850DE" w:rsidRPr="005D5C54">
        <w:rPr>
          <w:rFonts w:ascii="楷体" w:eastAsia="楷体" w:hAnsi="楷体" w:hint="eastAsia"/>
          <w:b/>
          <w:sz w:val="44"/>
          <w:szCs w:val="44"/>
        </w:rPr>
        <w:t>单位</w:t>
      </w:r>
      <w:r w:rsidRPr="005D5C54">
        <w:rPr>
          <w:rFonts w:ascii="楷体" w:eastAsia="楷体" w:hAnsi="楷体" w:hint="eastAsia"/>
          <w:b/>
          <w:sz w:val="44"/>
          <w:szCs w:val="44"/>
        </w:rPr>
        <w:t>：</w:t>
      </w:r>
      <w:r w:rsidR="00A76F5A">
        <w:rPr>
          <w:rFonts w:ascii="楷体" w:eastAsia="楷体" w:hAnsi="楷体" w:hint="eastAsia"/>
          <w:b/>
          <w:sz w:val="44"/>
          <w:szCs w:val="44"/>
        </w:rPr>
        <w:t>医学技术</w:t>
      </w:r>
      <w:r w:rsidR="00A76F5A">
        <w:rPr>
          <w:rFonts w:ascii="楷体" w:eastAsia="楷体" w:hAnsi="楷体"/>
          <w:b/>
          <w:sz w:val="44"/>
          <w:szCs w:val="44"/>
        </w:rPr>
        <w:t>学院</w:t>
      </w:r>
      <w:r w:rsidR="000426E5" w:rsidRPr="005D5C54">
        <w:rPr>
          <w:rFonts w:ascii="楷体" w:eastAsia="楷体" w:hAnsi="楷体" w:hint="eastAsia"/>
          <w:b/>
          <w:sz w:val="44"/>
          <w:szCs w:val="44"/>
        </w:rPr>
        <w:t>康复医学系</w:t>
      </w:r>
    </w:p>
    <w:p w14:paraId="410D360B" w14:textId="06ADE8E2" w:rsidR="00A075A6" w:rsidRDefault="00885695" w:rsidP="00A075A6">
      <w:pPr>
        <w:jc w:val="center"/>
        <w:rPr>
          <w:rFonts w:ascii="楷体" w:eastAsia="楷体" w:hAnsi="楷体"/>
          <w:b/>
          <w:sz w:val="44"/>
          <w:szCs w:val="44"/>
        </w:rPr>
        <w:sectPr w:rsidR="00A075A6" w:rsidSect="00D6705E">
          <w:headerReference w:type="default" r:id="rId9"/>
          <w:footerReference w:type="default" r:id="rId10"/>
          <w:footerReference w:type="first" r:id="rId11"/>
          <w:pgSz w:w="11906" w:h="16838" w:code="9"/>
          <w:pgMar w:top="1418" w:right="1134" w:bottom="1418" w:left="1418" w:header="851" w:footer="992" w:gutter="0"/>
          <w:pgNumType w:start="0"/>
          <w:cols w:space="425"/>
          <w:titlePg/>
          <w:docGrid w:type="linesAndChars" w:linePitch="333" w:charSpace="-437"/>
        </w:sectPr>
      </w:pPr>
      <w:r w:rsidRPr="005D5C54">
        <w:rPr>
          <w:rFonts w:ascii="楷体" w:eastAsia="楷体" w:hAnsi="楷体" w:hint="eastAsia"/>
          <w:b/>
          <w:sz w:val="44"/>
          <w:szCs w:val="44"/>
        </w:rPr>
        <w:t>二零</w:t>
      </w:r>
      <w:r w:rsidR="00DB5115">
        <w:rPr>
          <w:rFonts w:ascii="楷体" w:eastAsia="楷体" w:hAnsi="楷体" w:hint="eastAsia"/>
          <w:b/>
          <w:sz w:val="44"/>
          <w:szCs w:val="44"/>
        </w:rPr>
        <w:t>二</w:t>
      </w:r>
      <w:r w:rsidR="00A76F5A">
        <w:rPr>
          <w:rFonts w:ascii="楷体" w:eastAsia="楷体" w:hAnsi="楷体" w:hint="eastAsia"/>
          <w:b/>
          <w:sz w:val="44"/>
          <w:szCs w:val="44"/>
        </w:rPr>
        <w:t>三</w:t>
      </w:r>
      <w:r w:rsidRPr="005D5C54">
        <w:rPr>
          <w:rFonts w:ascii="楷体" w:eastAsia="楷体" w:hAnsi="楷体" w:hint="eastAsia"/>
          <w:b/>
          <w:sz w:val="44"/>
          <w:szCs w:val="44"/>
        </w:rPr>
        <w:t>年</w:t>
      </w:r>
    </w:p>
    <w:p w14:paraId="32DF082F" w14:textId="77777777" w:rsidR="004C3CBE" w:rsidRDefault="004C3CBE" w:rsidP="00A075A6">
      <w:pPr>
        <w:jc w:val="center"/>
        <w:rPr>
          <w:rFonts w:ascii="黑体" w:eastAsia="黑体" w:hAnsi="宋体"/>
          <w:sz w:val="36"/>
          <w:u w:val="single"/>
        </w:rPr>
      </w:pPr>
    </w:p>
    <w:p w14:paraId="3149B1CA" w14:textId="77777777" w:rsidR="007C089B" w:rsidRDefault="007C089B" w:rsidP="00A075A6">
      <w:pPr>
        <w:jc w:val="center"/>
        <w:rPr>
          <w:rFonts w:ascii="黑体" w:eastAsia="黑体" w:hAnsi="宋体"/>
          <w:sz w:val="36"/>
        </w:rPr>
      </w:pPr>
      <w:r w:rsidRPr="007C089B">
        <w:rPr>
          <w:rFonts w:ascii="黑体" w:eastAsia="黑体" w:hAnsi="宋体" w:hint="eastAsia"/>
          <w:sz w:val="36"/>
          <w:u w:val="single"/>
        </w:rPr>
        <w:t>_</w:t>
      </w:r>
      <w:r w:rsidR="00A075A6">
        <w:rPr>
          <w:rFonts w:ascii="黑体" w:eastAsia="黑体" w:hAnsi="宋体" w:hint="eastAsia"/>
          <w:sz w:val="36"/>
          <w:u w:val="single"/>
        </w:rPr>
        <w:t>《</w:t>
      </w:r>
      <w:r w:rsidRPr="007C089B">
        <w:rPr>
          <w:rFonts w:ascii="黑体" w:eastAsia="黑体" w:hAnsi="宋体" w:hint="eastAsia"/>
          <w:sz w:val="36"/>
          <w:u w:val="single"/>
        </w:rPr>
        <w:t>内科疾患康复治疗学</w:t>
      </w:r>
      <w:r w:rsidR="00A075A6">
        <w:rPr>
          <w:rFonts w:ascii="黑体" w:eastAsia="黑体" w:hAnsi="宋体" w:hint="eastAsia"/>
          <w:sz w:val="36"/>
          <w:u w:val="single"/>
        </w:rPr>
        <w:t>》</w:t>
      </w:r>
      <w:r w:rsidRPr="007C089B">
        <w:rPr>
          <w:rFonts w:ascii="黑体" w:eastAsia="黑体" w:hAnsi="宋体" w:hint="eastAsia"/>
          <w:sz w:val="36"/>
          <w:u w:val="single"/>
        </w:rPr>
        <w:t>_</w:t>
      </w:r>
      <w:r>
        <w:rPr>
          <w:rFonts w:ascii="黑体" w:eastAsia="黑体" w:hAnsi="宋体" w:hint="eastAsia"/>
          <w:sz w:val="36"/>
        </w:rPr>
        <w:t>教学大纲</w:t>
      </w:r>
      <w:r w:rsidR="00A075A6">
        <w:rPr>
          <w:rFonts w:eastAsia="黑体" w:hint="eastAsia"/>
          <w:sz w:val="36"/>
        </w:rPr>
        <w:t>（理论）</w:t>
      </w:r>
    </w:p>
    <w:p w14:paraId="73366D7E" w14:textId="77777777" w:rsidR="007C089B" w:rsidRDefault="007C089B" w:rsidP="00A075A6">
      <w:pPr>
        <w:jc w:val="center"/>
        <w:rPr>
          <w:rFonts w:ascii="宋体" w:hAnsi="宋体"/>
          <w:sz w:val="30"/>
        </w:rPr>
      </w:pPr>
      <w:r>
        <w:rPr>
          <w:rFonts w:ascii="宋体" w:hAnsi="宋体" w:hint="eastAsia"/>
          <w:sz w:val="30"/>
        </w:rPr>
        <w:t>（_</w:t>
      </w:r>
      <w:r w:rsidRPr="007C089B">
        <w:rPr>
          <w:rFonts w:ascii="宋体" w:hAnsi="宋体" w:hint="eastAsia"/>
          <w:sz w:val="30"/>
          <w:u w:val="single"/>
        </w:rPr>
        <w:t>_康复治疗学_</w:t>
      </w:r>
      <w:r>
        <w:rPr>
          <w:rFonts w:ascii="宋体" w:hAnsi="宋体" w:hint="eastAsia"/>
          <w:sz w:val="30"/>
        </w:rPr>
        <w:t>_专业用）</w:t>
      </w:r>
    </w:p>
    <w:p w14:paraId="0A13762F" w14:textId="77777777" w:rsidR="007C089B" w:rsidRDefault="007C089B" w:rsidP="00A075A6">
      <w:pPr>
        <w:jc w:val="center"/>
        <w:rPr>
          <w:rFonts w:ascii="黑体" w:eastAsia="黑体" w:hAnsi="黑体"/>
          <w:sz w:val="30"/>
        </w:rPr>
      </w:pPr>
    </w:p>
    <w:p w14:paraId="27A9A2D9" w14:textId="77777777" w:rsidR="003E64C5" w:rsidRPr="007C089B" w:rsidRDefault="003E64C5" w:rsidP="00A075A6">
      <w:pPr>
        <w:jc w:val="center"/>
        <w:rPr>
          <w:rFonts w:ascii="黑体" w:eastAsia="黑体" w:hAnsi="黑体"/>
          <w:sz w:val="30"/>
        </w:rPr>
      </w:pPr>
      <w:r w:rsidRPr="007C089B">
        <w:rPr>
          <w:rFonts w:ascii="黑体" w:eastAsia="黑体" w:hAnsi="黑体" w:hint="eastAsia"/>
          <w:sz w:val="30"/>
        </w:rPr>
        <w:t>前  言</w:t>
      </w:r>
    </w:p>
    <w:p w14:paraId="31D91408" w14:textId="77777777" w:rsidR="000D5F3B" w:rsidRDefault="000D5F3B" w:rsidP="00A075A6">
      <w:pPr>
        <w:ind w:firstLineChars="196" w:firstLine="407"/>
        <w:rPr>
          <w:rFonts w:ascii="宋体" w:hAnsi="宋体"/>
        </w:rPr>
      </w:pPr>
    </w:p>
    <w:p w14:paraId="6FE24F65" w14:textId="25BA7C7D" w:rsidR="00776B7C" w:rsidRDefault="00776B7C" w:rsidP="00A075A6">
      <w:pPr>
        <w:ind w:firstLineChars="196" w:firstLine="407"/>
        <w:rPr>
          <w:rFonts w:ascii="宋体" w:hAnsi="宋体"/>
        </w:rPr>
      </w:pPr>
      <w:r w:rsidRPr="0067605A">
        <w:rPr>
          <w:rFonts w:ascii="宋体" w:hAnsi="宋体" w:hint="eastAsia"/>
        </w:rPr>
        <w:t>内科疾患临床康复治疗学，主要讲授循环</w:t>
      </w:r>
      <w:r w:rsidR="004C3CBE">
        <w:rPr>
          <w:rFonts w:ascii="宋体" w:hAnsi="宋体" w:hint="eastAsia"/>
        </w:rPr>
        <w:t>系统</w:t>
      </w:r>
      <w:r w:rsidR="004C3CBE">
        <w:rPr>
          <w:rFonts w:ascii="宋体" w:hAnsi="宋体"/>
        </w:rPr>
        <w:t>疾病</w:t>
      </w:r>
      <w:r w:rsidRPr="0067605A">
        <w:rPr>
          <w:rFonts w:ascii="宋体" w:hAnsi="宋体" w:hint="eastAsia"/>
        </w:rPr>
        <w:t>、呼吸</w:t>
      </w:r>
      <w:r w:rsidR="004C3CBE">
        <w:rPr>
          <w:rFonts w:ascii="宋体" w:hAnsi="宋体" w:hint="eastAsia"/>
        </w:rPr>
        <w:t>系统</w:t>
      </w:r>
      <w:r w:rsidR="004C3CBE">
        <w:rPr>
          <w:rFonts w:ascii="宋体" w:hAnsi="宋体"/>
        </w:rPr>
        <w:t>疾病</w:t>
      </w:r>
      <w:r w:rsidRPr="0067605A">
        <w:rPr>
          <w:rFonts w:ascii="宋体" w:hAnsi="宋体" w:hint="eastAsia"/>
        </w:rPr>
        <w:t>、</w:t>
      </w:r>
      <w:r w:rsidR="004C3CBE" w:rsidRPr="0067605A">
        <w:rPr>
          <w:rFonts w:ascii="宋体" w:hAnsi="宋体" w:hint="eastAsia"/>
        </w:rPr>
        <w:t>消化</w:t>
      </w:r>
      <w:r w:rsidR="004C3CBE">
        <w:rPr>
          <w:rFonts w:ascii="宋体" w:hAnsi="宋体" w:hint="eastAsia"/>
        </w:rPr>
        <w:t>系统</w:t>
      </w:r>
      <w:r w:rsidR="004C3CBE">
        <w:rPr>
          <w:rFonts w:ascii="宋体" w:hAnsi="宋体"/>
        </w:rPr>
        <w:t>疾病</w:t>
      </w:r>
      <w:r w:rsidR="004C3CBE">
        <w:rPr>
          <w:rFonts w:ascii="宋体" w:hAnsi="宋体" w:hint="eastAsia"/>
        </w:rPr>
        <w:t>、</w:t>
      </w:r>
      <w:r w:rsidRPr="0067605A">
        <w:rPr>
          <w:rFonts w:ascii="宋体" w:hAnsi="宋体" w:hint="eastAsia"/>
        </w:rPr>
        <w:t>内分泌</w:t>
      </w:r>
      <w:r w:rsidR="004C3CBE">
        <w:rPr>
          <w:rFonts w:ascii="宋体" w:hAnsi="宋体" w:hint="eastAsia"/>
        </w:rPr>
        <w:t>病症</w:t>
      </w:r>
      <w:r w:rsidRPr="0067605A">
        <w:rPr>
          <w:rFonts w:ascii="宋体" w:hAnsi="宋体" w:hint="eastAsia"/>
        </w:rPr>
        <w:t>、</w:t>
      </w:r>
      <w:r w:rsidR="004C3CBE">
        <w:rPr>
          <w:rFonts w:ascii="宋体" w:hAnsi="宋体" w:hint="eastAsia"/>
        </w:rPr>
        <w:t>风湿性</w:t>
      </w:r>
      <w:r w:rsidR="004C3CBE">
        <w:rPr>
          <w:rFonts w:ascii="宋体" w:hAnsi="宋体"/>
        </w:rPr>
        <w:t>疾病、</w:t>
      </w:r>
      <w:r w:rsidRPr="0067605A">
        <w:rPr>
          <w:rFonts w:ascii="宋体" w:hAnsi="宋体" w:hint="eastAsia"/>
        </w:rPr>
        <w:t>泌尿</w:t>
      </w:r>
      <w:r w:rsidR="004C3CBE">
        <w:rPr>
          <w:rFonts w:ascii="宋体" w:hAnsi="宋体" w:hint="eastAsia"/>
        </w:rPr>
        <w:t>生殖</w:t>
      </w:r>
      <w:r w:rsidR="004C3CBE">
        <w:rPr>
          <w:rFonts w:ascii="宋体" w:hAnsi="宋体"/>
        </w:rPr>
        <w:t>系统疾病</w:t>
      </w:r>
      <w:r w:rsidRPr="0067605A">
        <w:rPr>
          <w:rFonts w:ascii="宋体" w:hAnsi="宋体" w:hint="eastAsia"/>
        </w:rPr>
        <w:t>、</w:t>
      </w:r>
      <w:r w:rsidR="004C3CBE">
        <w:rPr>
          <w:rFonts w:ascii="宋体" w:hAnsi="宋体" w:hint="eastAsia"/>
        </w:rPr>
        <w:t>肿瘤</w:t>
      </w:r>
      <w:r w:rsidR="004C3CBE">
        <w:rPr>
          <w:rFonts w:ascii="宋体" w:hAnsi="宋体"/>
        </w:rPr>
        <w:t>、</w:t>
      </w:r>
      <w:r w:rsidR="004C3CBE">
        <w:rPr>
          <w:rFonts w:ascii="宋体" w:hAnsi="宋体" w:hint="eastAsia"/>
        </w:rPr>
        <w:t>慢性</w:t>
      </w:r>
      <w:r w:rsidR="004C3CBE">
        <w:rPr>
          <w:rFonts w:ascii="宋体" w:hAnsi="宋体"/>
        </w:rPr>
        <w:t>疼痛、重症</w:t>
      </w:r>
      <w:r w:rsidRPr="0067605A">
        <w:rPr>
          <w:rFonts w:ascii="宋体" w:hAnsi="宋体" w:hint="eastAsia"/>
        </w:rPr>
        <w:t>等内科疾患的临床康复治疗理念、理论依据、评估与治疗方法等内容</w:t>
      </w:r>
      <w:r w:rsidR="004C3CBE">
        <w:rPr>
          <w:rFonts w:ascii="宋体" w:hAnsi="宋体" w:hint="eastAsia"/>
        </w:rPr>
        <w:t>，</w:t>
      </w:r>
      <w:r w:rsidR="004C3CBE">
        <w:rPr>
          <w:rFonts w:ascii="宋体" w:hAnsi="宋体"/>
        </w:rPr>
        <w:t>同时培养学生学习前沿科研知识的能力</w:t>
      </w:r>
      <w:r w:rsidRPr="0067605A">
        <w:rPr>
          <w:rFonts w:ascii="宋体" w:hAnsi="宋体" w:hint="eastAsia"/>
        </w:rPr>
        <w:t>。</w:t>
      </w:r>
    </w:p>
    <w:p w14:paraId="35EE27BE" w14:textId="77777777" w:rsidR="00E97922" w:rsidRDefault="00E97922" w:rsidP="00E97922">
      <w:pPr>
        <w:spacing w:line="288" w:lineRule="auto"/>
        <w:rPr>
          <w:rFonts w:ascii="宋体" w:hAnsi="宋体"/>
          <w:color w:val="0D0D0D"/>
          <w:szCs w:val="21"/>
        </w:rPr>
      </w:pPr>
    </w:p>
    <w:p w14:paraId="19690338" w14:textId="12DE2BA1" w:rsidR="00E97922" w:rsidRDefault="00E97922" w:rsidP="00E97922">
      <w:pPr>
        <w:jc w:val="center"/>
        <w:rPr>
          <w:rFonts w:ascii="黑体" w:eastAsia="黑体" w:hAnsi="黑体"/>
          <w:sz w:val="30"/>
        </w:rPr>
      </w:pPr>
      <w:r>
        <w:rPr>
          <w:rFonts w:ascii="黑体" w:eastAsia="黑体" w:hAnsi="黑体" w:hint="eastAsia"/>
          <w:sz w:val="30"/>
        </w:rPr>
        <w:t xml:space="preserve">目 </w:t>
      </w:r>
      <w:r>
        <w:rPr>
          <w:rFonts w:ascii="黑体" w:eastAsia="黑体" w:hAnsi="黑体"/>
          <w:sz w:val="30"/>
        </w:rPr>
        <w:t xml:space="preserve"> </w:t>
      </w:r>
      <w:r>
        <w:rPr>
          <w:rFonts w:ascii="黑体" w:eastAsia="黑体" w:hAnsi="黑体" w:hint="eastAsia"/>
          <w:sz w:val="30"/>
        </w:rPr>
        <w:t>录</w:t>
      </w:r>
    </w:p>
    <w:p w14:paraId="771DB861" w14:textId="77777777" w:rsidR="00E97922" w:rsidRPr="007C089B" w:rsidRDefault="00E97922" w:rsidP="00E97922">
      <w:pPr>
        <w:jc w:val="center"/>
        <w:rPr>
          <w:rFonts w:ascii="黑体" w:eastAsia="黑体" w:hAnsi="黑体"/>
          <w:sz w:val="30"/>
        </w:rPr>
      </w:pPr>
    </w:p>
    <w:tbl>
      <w:tblPr>
        <w:tblW w:w="7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2"/>
        <w:gridCol w:w="3605"/>
        <w:gridCol w:w="2462"/>
      </w:tblGrid>
      <w:tr w:rsidR="00E97922" w:rsidRPr="00A82B07" w14:paraId="6A82A631" w14:textId="77777777" w:rsidTr="00E97922">
        <w:trPr>
          <w:trHeight w:val="612"/>
          <w:jc w:val="center"/>
        </w:trPr>
        <w:tc>
          <w:tcPr>
            <w:tcW w:w="1442" w:type="dxa"/>
            <w:vAlign w:val="center"/>
          </w:tcPr>
          <w:p w14:paraId="68740269" w14:textId="77777777" w:rsidR="00E97922" w:rsidRPr="00A82B07" w:rsidRDefault="00E97922" w:rsidP="007B6457">
            <w:pPr>
              <w:spacing w:line="288" w:lineRule="auto"/>
              <w:jc w:val="center"/>
              <w:rPr>
                <w:rFonts w:ascii="宋体" w:hAnsi="宋体"/>
                <w:color w:val="0D0D0D"/>
                <w:szCs w:val="21"/>
              </w:rPr>
            </w:pPr>
            <w:r w:rsidRPr="00A82B07">
              <w:rPr>
                <w:rFonts w:ascii="宋体" w:hAnsi="宋体" w:hint="eastAsia"/>
                <w:color w:val="0D0D0D"/>
                <w:szCs w:val="21"/>
              </w:rPr>
              <w:t>序号</w:t>
            </w:r>
          </w:p>
        </w:tc>
        <w:tc>
          <w:tcPr>
            <w:tcW w:w="3605" w:type="dxa"/>
            <w:vAlign w:val="center"/>
          </w:tcPr>
          <w:p w14:paraId="458D52FB" w14:textId="77777777" w:rsidR="00E97922" w:rsidRPr="00A82B07" w:rsidRDefault="00E97922" w:rsidP="007B6457">
            <w:pPr>
              <w:spacing w:line="288" w:lineRule="auto"/>
              <w:jc w:val="center"/>
              <w:rPr>
                <w:rFonts w:ascii="宋体" w:hAnsi="宋体"/>
                <w:color w:val="0D0D0D"/>
                <w:szCs w:val="21"/>
              </w:rPr>
            </w:pPr>
            <w:r w:rsidRPr="00A82B07">
              <w:rPr>
                <w:rFonts w:ascii="宋体" w:hAnsi="宋体" w:hint="eastAsia"/>
                <w:color w:val="0D0D0D"/>
                <w:szCs w:val="21"/>
              </w:rPr>
              <w:t>学习内容</w:t>
            </w:r>
          </w:p>
        </w:tc>
        <w:tc>
          <w:tcPr>
            <w:tcW w:w="2462" w:type="dxa"/>
            <w:vAlign w:val="center"/>
          </w:tcPr>
          <w:p w14:paraId="59B5430B" w14:textId="77777777" w:rsidR="00E97922" w:rsidRPr="00A82B07" w:rsidRDefault="00E97922" w:rsidP="007B6457">
            <w:pPr>
              <w:spacing w:line="288" w:lineRule="auto"/>
              <w:jc w:val="center"/>
              <w:rPr>
                <w:rFonts w:ascii="宋体" w:hAnsi="宋体"/>
                <w:color w:val="0D0D0D"/>
                <w:szCs w:val="21"/>
              </w:rPr>
            </w:pPr>
            <w:r w:rsidRPr="00A82B07">
              <w:rPr>
                <w:rFonts w:ascii="宋体" w:hAnsi="宋体" w:hint="eastAsia"/>
                <w:color w:val="0D0D0D"/>
                <w:szCs w:val="21"/>
              </w:rPr>
              <w:t>理论学时</w:t>
            </w:r>
          </w:p>
        </w:tc>
      </w:tr>
      <w:tr w:rsidR="00E97922" w:rsidRPr="00A82B07" w14:paraId="482B3571" w14:textId="77777777" w:rsidTr="00E97922">
        <w:trPr>
          <w:trHeight w:val="518"/>
          <w:jc w:val="center"/>
        </w:trPr>
        <w:tc>
          <w:tcPr>
            <w:tcW w:w="1442" w:type="dxa"/>
            <w:vAlign w:val="center"/>
          </w:tcPr>
          <w:p w14:paraId="312E858F" w14:textId="77777777" w:rsidR="00E97922" w:rsidRPr="00A82B07" w:rsidRDefault="00E97922" w:rsidP="007B6457">
            <w:pPr>
              <w:spacing w:line="288" w:lineRule="auto"/>
              <w:jc w:val="center"/>
              <w:rPr>
                <w:rFonts w:ascii="宋体" w:hAnsi="宋体"/>
                <w:color w:val="0D0D0D"/>
                <w:szCs w:val="21"/>
              </w:rPr>
            </w:pPr>
            <w:r w:rsidRPr="00A82B07">
              <w:rPr>
                <w:rFonts w:ascii="宋体" w:hAnsi="宋体" w:hint="eastAsia"/>
                <w:color w:val="0D0D0D"/>
                <w:szCs w:val="21"/>
              </w:rPr>
              <w:t>1</w:t>
            </w:r>
          </w:p>
        </w:tc>
        <w:tc>
          <w:tcPr>
            <w:tcW w:w="3605" w:type="dxa"/>
            <w:vAlign w:val="center"/>
          </w:tcPr>
          <w:p w14:paraId="60C69E08" w14:textId="77777777" w:rsidR="00E97922" w:rsidRPr="00A82B07" w:rsidRDefault="00E97922" w:rsidP="007B6457">
            <w:pPr>
              <w:jc w:val="left"/>
              <w:rPr>
                <w:rFonts w:ascii="宋体" w:hAnsi="宋体"/>
                <w:color w:val="0D0D0D"/>
                <w:szCs w:val="21"/>
              </w:rPr>
            </w:pPr>
            <w:r>
              <w:rPr>
                <w:rFonts w:ascii="宋体" w:hAnsi="宋体" w:hint="eastAsia"/>
                <w:color w:val="0D0D0D"/>
                <w:szCs w:val="21"/>
              </w:rPr>
              <w:t>内科</w:t>
            </w:r>
            <w:r>
              <w:rPr>
                <w:rFonts w:ascii="宋体" w:hAnsi="宋体"/>
                <w:color w:val="0D0D0D"/>
                <w:szCs w:val="21"/>
              </w:rPr>
              <w:t>疾患康复</w:t>
            </w:r>
            <w:r w:rsidRPr="00A82B07">
              <w:rPr>
                <w:rFonts w:ascii="宋体" w:hAnsi="宋体" w:hint="eastAsia"/>
                <w:color w:val="0D0D0D"/>
                <w:szCs w:val="21"/>
              </w:rPr>
              <w:t>概</w:t>
            </w:r>
            <w:r>
              <w:rPr>
                <w:rFonts w:ascii="宋体" w:hAnsi="宋体" w:hint="eastAsia"/>
                <w:color w:val="0D0D0D"/>
                <w:szCs w:val="21"/>
              </w:rPr>
              <w:t>论</w:t>
            </w:r>
          </w:p>
        </w:tc>
        <w:tc>
          <w:tcPr>
            <w:tcW w:w="2462" w:type="dxa"/>
            <w:vAlign w:val="center"/>
          </w:tcPr>
          <w:p w14:paraId="3EA98601" w14:textId="77777777" w:rsidR="00E97922" w:rsidRPr="00A82B07" w:rsidRDefault="00E97922" w:rsidP="007B6457">
            <w:pPr>
              <w:spacing w:line="288" w:lineRule="auto"/>
              <w:jc w:val="center"/>
              <w:rPr>
                <w:rFonts w:ascii="宋体" w:hAnsi="宋体"/>
                <w:color w:val="0D0D0D"/>
                <w:szCs w:val="21"/>
              </w:rPr>
            </w:pPr>
            <w:r>
              <w:rPr>
                <w:rFonts w:ascii="宋体" w:hAnsi="宋体" w:hint="eastAsia"/>
                <w:color w:val="0D0D0D"/>
                <w:szCs w:val="21"/>
              </w:rPr>
              <w:t>2</w:t>
            </w:r>
          </w:p>
        </w:tc>
      </w:tr>
      <w:tr w:rsidR="00E97922" w:rsidRPr="00A82B07" w14:paraId="43A6DDE6" w14:textId="77777777" w:rsidTr="00E97922">
        <w:trPr>
          <w:trHeight w:val="540"/>
          <w:jc w:val="center"/>
        </w:trPr>
        <w:tc>
          <w:tcPr>
            <w:tcW w:w="1442" w:type="dxa"/>
            <w:vAlign w:val="center"/>
          </w:tcPr>
          <w:p w14:paraId="3CAE0B77" w14:textId="77777777" w:rsidR="00E97922" w:rsidRPr="00A82B07" w:rsidRDefault="00E97922" w:rsidP="007B6457">
            <w:pPr>
              <w:spacing w:line="288" w:lineRule="auto"/>
              <w:jc w:val="center"/>
              <w:rPr>
                <w:rFonts w:ascii="宋体" w:hAnsi="宋体"/>
                <w:color w:val="0D0D0D"/>
                <w:szCs w:val="21"/>
              </w:rPr>
            </w:pPr>
            <w:r w:rsidRPr="00A82B07">
              <w:rPr>
                <w:rFonts w:ascii="宋体" w:hAnsi="宋体" w:hint="eastAsia"/>
                <w:color w:val="0D0D0D"/>
                <w:szCs w:val="21"/>
              </w:rPr>
              <w:t>2</w:t>
            </w:r>
          </w:p>
        </w:tc>
        <w:tc>
          <w:tcPr>
            <w:tcW w:w="3605" w:type="dxa"/>
            <w:vAlign w:val="center"/>
          </w:tcPr>
          <w:p w14:paraId="7BFA9EC8" w14:textId="77777777" w:rsidR="00E97922" w:rsidRPr="00A82B07" w:rsidRDefault="00E97922" w:rsidP="007B6457">
            <w:pPr>
              <w:spacing w:line="360" w:lineRule="auto"/>
              <w:jc w:val="left"/>
              <w:rPr>
                <w:rFonts w:ascii="宋体" w:hAnsi="宋体"/>
                <w:szCs w:val="21"/>
              </w:rPr>
            </w:pPr>
            <w:r w:rsidRPr="00A82B07">
              <w:rPr>
                <w:rFonts w:ascii="宋体" w:hAnsi="宋体"/>
                <w:szCs w:val="21"/>
              </w:rPr>
              <w:t>循环系统</w:t>
            </w:r>
            <w:r>
              <w:rPr>
                <w:rFonts w:ascii="宋体" w:hAnsi="宋体" w:hint="eastAsia"/>
                <w:szCs w:val="21"/>
              </w:rPr>
              <w:t>常见</w:t>
            </w:r>
            <w:r w:rsidRPr="00A82B07">
              <w:rPr>
                <w:rFonts w:ascii="宋体" w:hAnsi="宋体" w:hint="eastAsia"/>
                <w:szCs w:val="21"/>
              </w:rPr>
              <w:t>疾病</w:t>
            </w:r>
            <w:r w:rsidRPr="00A82B07">
              <w:rPr>
                <w:rFonts w:ascii="宋体" w:hAnsi="宋体"/>
                <w:szCs w:val="21"/>
              </w:rPr>
              <w:t>康复</w:t>
            </w:r>
          </w:p>
        </w:tc>
        <w:tc>
          <w:tcPr>
            <w:tcW w:w="2462" w:type="dxa"/>
            <w:vAlign w:val="center"/>
          </w:tcPr>
          <w:p w14:paraId="58AA5498" w14:textId="77777777" w:rsidR="00E97922" w:rsidRPr="00A82B07" w:rsidRDefault="00E97922" w:rsidP="007B6457">
            <w:pPr>
              <w:spacing w:line="288" w:lineRule="auto"/>
              <w:jc w:val="center"/>
              <w:rPr>
                <w:rFonts w:ascii="宋体" w:hAnsi="宋体"/>
                <w:color w:val="0D0D0D"/>
                <w:szCs w:val="21"/>
              </w:rPr>
            </w:pPr>
            <w:r w:rsidRPr="00A82B07">
              <w:rPr>
                <w:rFonts w:ascii="宋体" w:hAnsi="宋体"/>
                <w:color w:val="0D0D0D"/>
                <w:szCs w:val="21"/>
              </w:rPr>
              <w:t>1</w:t>
            </w:r>
            <w:r>
              <w:rPr>
                <w:rFonts w:ascii="宋体" w:hAnsi="宋体" w:hint="eastAsia"/>
                <w:color w:val="0D0D0D"/>
                <w:szCs w:val="21"/>
              </w:rPr>
              <w:t>2</w:t>
            </w:r>
          </w:p>
        </w:tc>
      </w:tr>
      <w:tr w:rsidR="00E97922" w:rsidRPr="00A82B07" w14:paraId="597AF4C3" w14:textId="77777777" w:rsidTr="00E97922">
        <w:trPr>
          <w:trHeight w:val="561"/>
          <w:jc w:val="center"/>
        </w:trPr>
        <w:tc>
          <w:tcPr>
            <w:tcW w:w="1442" w:type="dxa"/>
            <w:vAlign w:val="center"/>
          </w:tcPr>
          <w:p w14:paraId="739BA328" w14:textId="77777777" w:rsidR="00E97922" w:rsidRPr="00A82B07" w:rsidRDefault="00E97922" w:rsidP="007B6457">
            <w:pPr>
              <w:spacing w:line="288" w:lineRule="auto"/>
              <w:jc w:val="center"/>
              <w:rPr>
                <w:rFonts w:ascii="宋体" w:hAnsi="宋体"/>
                <w:color w:val="0D0D0D"/>
                <w:szCs w:val="21"/>
              </w:rPr>
            </w:pPr>
            <w:r w:rsidRPr="00A82B07">
              <w:rPr>
                <w:rFonts w:ascii="宋体" w:hAnsi="宋体" w:hint="eastAsia"/>
                <w:color w:val="0D0D0D"/>
                <w:szCs w:val="21"/>
              </w:rPr>
              <w:t>3</w:t>
            </w:r>
          </w:p>
        </w:tc>
        <w:tc>
          <w:tcPr>
            <w:tcW w:w="3605" w:type="dxa"/>
            <w:vAlign w:val="center"/>
          </w:tcPr>
          <w:p w14:paraId="34CF373C" w14:textId="77777777" w:rsidR="00E97922" w:rsidRPr="00A82B07" w:rsidRDefault="00E97922" w:rsidP="007B6457">
            <w:pPr>
              <w:spacing w:line="360" w:lineRule="auto"/>
              <w:jc w:val="left"/>
              <w:rPr>
                <w:rFonts w:ascii="宋体" w:hAnsi="宋体"/>
                <w:szCs w:val="21"/>
              </w:rPr>
            </w:pPr>
            <w:r w:rsidRPr="00A82B07">
              <w:rPr>
                <w:rFonts w:ascii="宋体" w:hAnsi="宋体"/>
                <w:szCs w:val="21"/>
              </w:rPr>
              <w:t>呼吸系统</w:t>
            </w:r>
            <w:r>
              <w:rPr>
                <w:rFonts w:ascii="宋体" w:hAnsi="宋体" w:hint="eastAsia"/>
                <w:szCs w:val="21"/>
              </w:rPr>
              <w:t>常见</w:t>
            </w:r>
            <w:r w:rsidRPr="00A82B07">
              <w:rPr>
                <w:rFonts w:ascii="宋体" w:hAnsi="宋体" w:hint="eastAsia"/>
                <w:szCs w:val="21"/>
              </w:rPr>
              <w:t>疾病</w:t>
            </w:r>
            <w:r w:rsidRPr="00A82B07">
              <w:rPr>
                <w:rFonts w:ascii="宋体" w:hAnsi="宋体"/>
                <w:szCs w:val="21"/>
              </w:rPr>
              <w:t>康复</w:t>
            </w:r>
          </w:p>
        </w:tc>
        <w:tc>
          <w:tcPr>
            <w:tcW w:w="2462" w:type="dxa"/>
            <w:vAlign w:val="center"/>
          </w:tcPr>
          <w:p w14:paraId="0C86BC76" w14:textId="77777777" w:rsidR="00E97922" w:rsidRPr="00A82B07" w:rsidRDefault="00E97922" w:rsidP="007B6457">
            <w:pPr>
              <w:spacing w:line="288" w:lineRule="auto"/>
              <w:jc w:val="center"/>
              <w:rPr>
                <w:rFonts w:ascii="宋体" w:hAnsi="宋体"/>
                <w:color w:val="0D0D0D"/>
                <w:szCs w:val="21"/>
              </w:rPr>
            </w:pPr>
            <w:r w:rsidRPr="00A82B07">
              <w:rPr>
                <w:rFonts w:ascii="宋体" w:hAnsi="宋体"/>
                <w:color w:val="0D0D0D"/>
                <w:szCs w:val="21"/>
              </w:rPr>
              <w:t>6</w:t>
            </w:r>
          </w:p>
        </w:tc>
      </w:tr>
      <w:tr w:rsidR="00E97922" w:rsidRPr="00A82B07" w14:paraId="3520898C" w14:textId="77777777" w:rsidTr="00E97922">
        <w:trPr>
          <w:trHeight w:val="569"/>
          <w:jc w:val="center"/>
        </w:trPr>
        <w:tc>
          <w:tcPr>
            <w:tcW w:w="1442" w:type="dxa"/>
            <w:vAlign w:val="center"/>
          </w:tcPr>
          <w:p w14:paraId="5D0CD58C" w14:textId="77777777" w:rsidR="00E97922" w:rsidRPr="00A82B07" w:rsidRDefault="00E97922" w:rsidP="007B6457">
            <w:pPr>
              <w:spacing w:line="288" w:lineRule="auto"/>
              <w:jc w:val="center"/>
              <w:rPr>
                <w:rFonts w:ascii="宋体" w:hAnsi="宋体"/>
                <w:color w:val="0D0D0D"/>
                <w:szCs w:val="21"/>
              </w:rPr>
            </w:pPr>
            <w:r w:rsidRPr="00A82B07">
              <w:rPr>
                <w:rFonts w:ascii="宋体" w:hAnsi="宋体" w:hint="eastAsia"/>
                <w:color w:val="0D0D0D"/>
                <w:szCs w:val="21"/>
              </w:rPr>
              <w:t>4</w:t>
            </w:r>
          </w:p>
        </w:tc>
        <w:tc>
          <w:tcPr>
            <w:tcW w:w="3605" w:type="dxa"/>
            <w:vAlign w:val="center"/>
          </w:tcPr>
          <w:p w14:paraId="50694D9A" w14:textId="77777777" w:rsidR="00E97922" w:rsidRPr="00A82B07" w:rsidRDefault="00E97922" w:rsidP="007B6457">
            <w:pPr>
              <w:spacing w:line="360" w:lineRule="auto"/>
              <w:jc w:val="left"/>
              <w:rPr>
                <w:rFonts w:ascii="宋体" w:hAnsi="宋体"/>
                <w:szCs w:val="21"/>
              </w:rPr>
            </w:pPr>
            <w:r w:rsidRPr="00A82B07">
              <w:rPr>
                <w:rFonts w:ascii="宋体" w:hAnsi="宋体"/>
                <w:szCs w:val="21"/>
              </w:rPr>
              <w:t>消化系统</w:t>
            </w:r>
            <w:r>
              <w:rPr>
                <w:rFonts w:ascii="宋体" w:hAnsi="宋体" w:hint="eastAsia"/>
                <w:szCs w:val="21"/>
              </w:rPr>
              <w:t>常见</w:t>
            </w:r>
            <w:r w:rsidRPr="00A82B07">
              <w:rPr>
                <w:rFonts w:ascii="宋体" w:hAnsi="宋体" w:hint="eastAsia"/>
                <w:szCs w:val="21"/>
              </w:rPr>
              <w:t>疾病</w:t>
            </w:r>
            <w:r w:rsidRPr="00A82B07">
              <w:rPr>
                <w:rFonts w:ascii="宋体" w:hAnsi="宋体"/>
                <w:szCs w:val="21"/>
              </w:rPr>
              <w:t>康复</w:t>
            </w:r>
          </w:p>
        </w:tc>
        <w:tc>
          <w:tcPr>
            <w:tcW w:w="2462" w:type="dxa"/>
            <w:vAlign w:val="center"/>
          </w:tcPr>
          <w:p w14:paraId="72D2DC71" w14:textId="77777777" w:rsidR="00E97922" w:rsidRPr="00A82B07" w:rsidRDefault="00E97922" w:rsidP="007B6457">
            <w:pPr>
              <w:spacing w:line="288" w:lineRule="auto"/>
              <w:jc w:val="center"/>
              <w:rPr>
                <w:rFonts w:ascii="宋体" w:hAnsi="宋体"/>
                <w:color w:val="0D0D0D"/>
                <w:szCs w:val="21"/>
              </w:rPr>
            </w:pPr>
            <w:r w:rsidRPr="00A82B07">
              <w:rPr>
                <w:rFonts w:ascii="宋体" w:hAnsi="宋体"/>
                <w:color w:val="0D0D0D"/>
                <w:szCs w:val="21"/>
              </w:rPr>
              <w:t>2</w:t>
            </w:r>
          </w:p>
        </w:tc>
      </w:tr>
      <w:tr w:rsidR="00E97922" w:rsidRPr="00A82B07" w14:paraId="660CE307" w14:textId="77777777" w:rsidTr="00E97922">
        <w:trPr>
          <w:trHeight w:val="551"/>
          <w:jc w:val="center"/>
        </w:trPr>
        <w:tc>
          <w:tcPr>
            <w:tcW w:w="1442" w:type="dxa"/>
            <w:vAlign w:val="center"/>
          </w:tcPr>
          <w:p w14:paraId="3C497EE0" w14:textId="77777777" w:rsidR="00E97922" w:rsidRPr="00A82B07" w:rsidRDefault="00E97922" w:rsidP="007B6457">
            <w:pPr>
              <w:spacing w:line="288" w:lineRule="auto"/>
              <w:jc w:val="center"/>
              <w:rPr>
                <w:rFonts w:ascii="宋体" w:hAnsi="宋体"/>
                <w:color w:val="0D0D0D"/>
                <w:szCs w:val="21"/>
              </w:rPr>
            </w:pPr>
            <w:r w:rsidRPr="00A82B07">
              <w:rPr>
                <w:rFonts w:ascii="宋体" w:hAnsi="宋体"/>
                <w:color w:val="0D0D0D"/>
                <w:szCs w:val="21"/>
              </w:rPr>
              <w:t>5</w:t>
            </w:r>
          </w:p>
        </w:tc>
        <w:tc>
          <w:tcPr>
            <w:tcW w:w="3605" w:type="dxa"/>
            <w:vAlign w:val="center"/>
          </w:tcPr>
          <w:p w14:paraId="6A9527FF" w14:textId="77777777" w:rsidR="00E97922" w:rsidRPr="00A82B07" w:rsidRDefault="00E97922" w:rsidP="007B6457">
            <w:pPr>
              <w:spacing w:line="360" w:lineRule="auto"/>
              <w:jc w:val="left"/>
              <w:rPr>
                <w:rFonts w:ascii="宋体" w:hAnsi="宋体"/>
                <w:szCs w:val="21"/>
              </w:rPr>
            </w:pPr>
            <w:r w:rsidRPr="00A82B07">
              <w:rPr>
                <w:rFonts w:ascii="宋体" w:hAnsi="宋体"/>
                <w:szCs w:val="21"/>
              </w:rPr>
              <w:t>内分泌</w:t>
            </w:r>
            <w:r w:rsidRPr="00A82B07">
              <w:rPr>
                <w:rFonts w:ascii="宋体" w:hAnsi="宋体" w:hint="eastAsia"/>
                <w:szCs w:val="21"/>
              </w:rPr>
              <w:t>病症康复</w:t>
            </w:r>
          </w:p>
        </w:tc>
        <w:tc>
          <w:tcPr>
            <w:tcW w:w="2462" w:type="dxa"/>
            <w:vAlign w:val="center"/>
          </w:tcPr>
          <w:p w14:paraId="772C4C8E" w14:textId="77777777" w:rsidR="00E97922" w:rsidRPr="00A82B07" w:rsidRDefault="00E97922" w:rsidP="007B6457">
            <w:pPr>
              <w:spacing w:line="288" w:lineRule="auto"/>
              <w:jc w:val="center"/>
              <w:rPr>
                <w:rFonts w:ascii="宋体" w:hAnsi="宋体"/>
                <w:color w:val="0D0D0D"/>
                <w:szCs w:val="21"/>
              </w:rPr>
            </w:pPr>
            <w:r w:rsidRPr="00A82B07">
              <w:rPr>
                <w:rFonts w:ascii="宋体" w:hAnsi="宋体" w:hint="eastAsia"/>
                <w:color w:val="0D0D0D"/>
                <w:szCs w:val="21"/>
              </w:rPr>
              <w:t>2</w:t>
            </w:r>
          </w:p>
        </w:tc>
      </w:tr>
      <w:tr w:rsidR="00E97922" w:rsidRPr="00A82B07" w14:paraId="76BC05CA" w14:textId="77777777" w:rsidTr="00E97922">
        <w:trPr>
          <w:trHeight w:val="549"/>
          <w:jc w:val="center"/>
        </w:trPr>
        <w:tc>
          <w:tcPr>
            <w:tcW w:w="1442" w:type="dxa"/>
            <w:vAlign w:val="center"/>
          </w:tcPr>
          <w:p w14:paraId="176E7716" w14:textId="77777777" w:rsidR="00E97922" w:rsidRPr="00A82B07" w:rsidRDefault="00E97922" w:rsidP="007B6457">
            <w:pPr>
              <w:spacing w:line="288" w:lineRule="auto"/>
              <w:jc w:val="center"/>
              <w:rPr>
                <w:rFonts w:ascii="宋体" w:hAnsi="宋体"/>
                <w:color w:val="0D0D0D"/>
                <w:szCs w:val="21"/>
              </w:rPr>
            </w:pPr>
            <w:r w:rsidRPr="00A82B07">
              <w:rPr>
                <w:rFonts w:ascii="宋体" w:hAnsi="宋体"/>
                <w:color w:val="0D0D0D"/>
                <w:szCs w:val="21"/>
              </w:rPr>
              <w:t>6</w:t>
            </w:r>
          </w:p>
        </w:tc>
        <w:tc>
          <w:tcPr>
            <w:tcW w:w="3605" w:type="dxa"/>
            <w:vAlign w:val="center"/>
          </w:tcPr>
          <w:p w14:paraId="03DB3DEB" w14:textId="77777777" w:rsidR="00E97922" w:rsidRPr="00A82B07" w:rsidRDefault="00E97922" w:rsidP="007B6457">
            <w:pPr>
              <w:spacing w:line="360" w:lineRule="auto"/>
              <w:jc w:val="left"/>
              <w:rPr>
                <w:rFonts w:ascii="宋体" w:hAnsi="宋体"/>
                <w:szCs w:val="21"/>
              </w:rPr>
            </w:pPr>
            <w:r w:rsidRPr="00A82B07">
              <w:rPr>
                <w:rFonts w:ascii="宋体" w:hAnsi="宋体"/>
                <w:szCs w:val="21"/>
              </w:rPr>
              <w:t>风湿性疾病</w:t>
            </w:r>
            <w:r w:rsidRPr="00A82B07">
              <w:rPr>
                <w:rFonts w:ascii="宋体" w:hAnsi="宋体" w:hint="eastAsia"/>
                <w:szCs w:val="21"/>
              </w:rPr>
              <w:t>康复</w:t>
            </w:r>
          </w:p>
        </w:tc>
        <w:tc>
          <w:tcPr>
            <w:tcW w:w="2462" w:type="dxa"/>
            <w:vAlign w:val="center"/>
          </w:tcPr>
          <w:p w14:paraId="0CE31952" w14:textId="77777777" w:rsidR="00E97922" w:rsidRPr="00A82B07" w:rsidRDefault="00E97922" w:rsidP="007B6457">
            <w:pPr>
              <w:spacing w:line="288" w:lineRule="auto"/>
              <w:jc w:val="center"/>
              <w:rPr>
                <w:rFonts w:ascii="宋体" w:hAnsi="宋体"/>
                <w:color w:val="0D0D0D"/>
                <w:szCs w:val="21"/>
              </w:rPr>
            </w:pPr>
            <w:r w:rsidRPr="00A82B07">
              <w:rPr>
                <w:rFonts w:ascii="宋体" w:hAnsi="宋体"/>
                <w:color w:val="0D0D0D"/>
                <w:szCs w:val="21"/>
              </w:rPr>
              <w:t>1</w:t>
            </w:r>
          </w:p>
        </w:tc>
      </w:tr>
      <w:tr w:rsidR="00E97922" w:rsidRPr="00A82B07" w14:paraId="17F35B63" w14:textId="77777777" w:rsidTr="00E97922">
        <w:trPr>
          <w:trHeight w:val="573"/>
          <w:jc w:val="center"/>
        </w:trPr>
        <w:tc>
          <w:tcPr>
            <w:tcW w:w="1442" w:type="dxa"/>
            <w:vAlign w:val="center"/>
          </w:tcPr>
          <w:p w14:paraId="2636FB8A" w14:textId="77777777" w:rsidR="00E97922" w:rsidRPr="00A82B07" w:rsidRDefault="00E97922" w:rsidP="007B6457">
            <w:pPr>
              <w:spacing w:line="288" w:lineRule="auto"/>
              <w:jc w:val="center"/>
              <w:rPr>
                <w:rFonts w:ascii="宋体" w:hAnsi="宋体"/>
                <w:color w:val="0D0D0D"/>
                <w:szCs w:val="21"/>
              </w:rPr>
            </w:pPr>
            <w:r w:rsidRPr="00A82B07">
              <w:rPr>
                <w:rFonts w:ascii="宋体" w:hAnsi="宋体"/>
                <w:color w:val="0D0D0D"/>
                <w:szCs w:val="21"/>
              </w:rPr>
              <w:t>7</w:t>
            </w:r>
          </w:p>
        </w:tc>
        <w:tc>
          <w:tcPr>
            <w:tcW w:w="3605" w:type="dxa"/>
            <w:vAlign w:val="center"/>
          </w:tcPr>
          <w:p w14:paraId="265C9901" w14:textId="77777777" w:rsidR="00E97922" w:rsidRPr="00A82B07" w:rsidRDefault="00E97922" w:rsidP="007B6457">
            <w:pPr>
              <w:spacing w:line="360" w:lineRule="auto"/>
              <w:jc w:val="left"/>
              <w:rPr>
                <w:rFonts w:ascii="宋体" w:hAnsi="宋体"/>
                <w:szCs w:val="21"/>
              </w:rPr>
            </w:pPr>
            <w:r w:rsidRPr="00A82B07">
              <w:rPr>
                <w:rFonts w:ascii="宋体" w:hAnsi="宋体"/>
                <w:szCs w:val="21"/>
              </w:rPr>
              <w:t>泌尿生殖系统</w:t>
            </w:r>
            <w:r>
              <w:rPr>
                <w:rFonts w:ascii="宋体" w:hAnsi="宋体" w:hint="eastAsia"/>
                <w:szCs w:val="21"/>
              </w:rPr>
              <w:t>疾病</w:t>
            </w:r>
            <w:r w:rsidRPr="00A82B07">
              <w:rPr>
                <w:rFonts w:ascii="宋体" w:hAnsi="宋体" w:hint="eastAsia"/>
                <w:szCs w:val="21"/>
              </w:rPr>
              <w:t>康复</w:t>
            </w:r>
          </w:p>
        </w:tc>
        <w:tc>
          <w:tcPr>
            <w:tcW w:w="2462" w:type="dxa"/>
            <w:vAlign w:val="center"/>
          </w:tcPr>
          <w:p w14:paraId="496673DC" w14:textId="77777777" w:rsidR="00E97922" w:rsidRPr="00A82B07" w:rsidRDefault="00E97922" w:rsidP="007B6457">
            <w:pPr>
              <w:spacing w:line="288" w:lineRule="auto"/>
              <w:jc w:val="center"/>
              <w:rPr>
                <w:rFonts w:ascii="宋体" w:hAnsi="宋体"/>
                <w:color w:val="0D0D0D"/>
                <w:szCs w:val="21"/>
              </w:rPr>
            </w:pPr>
            <w:r w:rsidRPr="00A82B07">
              <w:rPr>
                <w:rFonts w:ascii="宋体" w:hAnsi="宋体"/>
                <w:color w:val="0D0D0D"/>
                <w:szCs w:val="21"/>
              </w:rPr>
              <w:t>1</w:t>
            </w:r>
          </w:p>
        </w:tc>
      </w:tr>
      <w:tr w:rsidR="00E97922" w:rsidRPr="00A82B07" w14:paraId="0041EFCA" w14:textId="77777777" w:rsidTr="00E97922">
        <w:trPr>
          <w:trHeight w:val="573"/>
          <w:jc w:val="center"/>
        </w:trPr>
        <w:tc>
          <w:tcPr>
            <w:tcW w:w="1442" w:type="dxa"/>
            <w:vAlign w:val="center"/>
          </w:tcPr>
          <w:p w14:paraId="6E05AAF2" w14:textId="77777777" w:rsidR="00E97922" w:rsidRPr="00A82B07" w:rsidRDefault="00E97922" w:rsidP="007B6457">
            <w:pPr>
              <w:spacing w:line="288" w:lineRule="auto"/>
              <w:jc w:val="center"/>
              <w:rPr>
                <w:rFonts w:ascii="宋体" w:hAnsi="宋体"/>
                <w:color w:val="0D0D0D"/>
                <w:szCs w:val="21"/>
              </w:rPr>
            </w:pPr>
            <w:r w:rsidRPr="00A82B07">
              <w:rPr>
                <w:rFonts w:ascii="宋体" w:hAnsi="宋体" w:hint="eastAsia"/>
                <w:color w:val="0D0D0D"/>
                <w:szCs w:val="21"/>
              </w:rPr>
              <w:t>8</w:t>
            </w:r>
          </w:p>
        </w:tc>
        <w:tc>
          <w:tcPr>
            <w:tcW w:w="3605" w:type="dxa"/>
            <w:vAlign w:val="center"/>
          </w:tcPr>
          <w:p w14:paraId="6A7BF8C7" w14:textId="77777777" w:rsidR="00E97922" w:rsidRPr="00A82B07" w:rsidRDefault="00E97922" w:rsidP="007B6457">
            <w:pPr>
              <w:spacing w:line="360" w:lineRule="auto"/>
              <w:jc w:val="left"/>
              <w:rPr>
                <w:rFonts w:ascii="宋体" w:hAnsi="宋体"/>
                <w:szCs w:val="21"/>
              </w:rPr>
            </w:pPr>
            <w:r w:rsidRPr="00A82B07">
              <w:rPr>
                <w:rFonts w:ascii="宋体" w:hAnsi="宋体" w:hint="eastAsia"/>
                <w:szCs w:val="21"/>
              </w:rPr>
              <w:t>肿瘤康复</w:t>
            </w:r>
          </w:p>
        </w:tc>
        <w:tc>
          <w:tcPr>
            <w:tcW w:w="2462" w:type="dxa"/>
            <w:vAlign w:val="center"/>
          </w:tcPr>
          <w:p w14:paraId="3103D5AB" w14:textId="77777777" w:rsidR="00E97922" w:rsidRPr="00A82B07" w:rsidRDefault="00E97922" w:rsidP="007B6457">
            <w:pPr>
              <w:spacing w:line="288" w:lineRule="auto"/>
              <w:jc w:val="center"/>
              <w:rPr>
                <w:rFonts w:ascii="宋体" w:hAnsi="宋体"/>
                <w:color w:val="0D0D0D"/>
                <w:szCs w:val="21"/>
              </w:rPr>
            </w:pPr>
            <w:r w:rsidRPr="00A82B07">
              <w:rPr>
                <w:rFonts w:ascii="宋体" w:hAnsi="宋体"/>
                <w:color w:val="0D0D0D"/>
                <w:szCs w:val="21"/>
              </w:rPr>
              <w:t>2</w:t>
            </w:r>
          </w:p>
        </w:tc>
      </w:tr>
      <w:tr w:rsidR="00E97922" w:rsidRPr="00A82B07" w14:paraId="30E567D0" w14:textId="77777777" w:rsidTr="00E97922">
        <w:trPr>
          <w:trHeight w:val="573"/>
          <w:jc w:val="center"/>
        </w:trPr>
        <w:tc>
          <w:tcPr>
            <w:tcW w:w="1442" w:type="dxa"/>
            <w:vAlign w:val="center"/>
          </w:tcPr>
          <w:p w14:paraId="7C98D8AB" w14:textId="77777777" w:rsidR="00E97922" w:rsidRPr="00A82B07" w:rsidRDefault="00E97922" w:rsidP="007B6457">
            <w:pPr>
              <w:spacing w:line="288" w:lineRule="auto"/>
              <w:jc w:val="center"/>
              <w:rPr>
                <w:rFonts w:ascii="宋体" w:hAnsi="宋体"/>
                <w:color w:val="0D0D0D"/>
                <w:szCs w:val="21"/>
              </w:rPr>
            </w:pPr>
            <w:r w:rsidRPr="00A82B07">
              <w:rPr>
                <w:rFonts w:ascii="宋体" w:hAnsi="宋体"/>
                <w:color w:val="0D0D0D"/>
                <w:szCs w:val="21"/>
              </w:rPr>
              <w:t>9</w:t>
            </w:r>
          </w:p>
        </w:tc>
        <w:tc>
          <w:tcPr>
            <w:tcW w:w="3605" w:type="dxa"/>
            <w:vAlign w:val="center"/>
          </w:tcPr>
          <w:p w14:paraId="0EBD127C" w14:textId="77777777" w:rsidR="00E97922" w:rsidRPr="00A82B07" w:rsidRDefault="00E97922" w:rsidP="007B6457">
            <w:pPr>
              <w:spacing w:line="360" w:lineRule="auto"/>
              <w:jc w:val="left"/>
              <w:rPr>
                <w:rFonts w:ascii="宋体" w:hAnsi="宋体"/>
                <w:szCs w:val="21"/>
              </w:rPr>
            </w:pPr>
            <w:r w:rsidRPr="00A82B07">
              <w:rPr>
                <w:rFonts w:ascii="宋体" w:hAnsi="宋体"/>
                <w:szCs w:val="21"/>
              </w:rPr>
              <w:t>慢性疼痛</w:t>
            </w:r>
            <w:r w:rsidRPr="00A82B07">
              <w:rPr>
                <w:rFonts w:ascii="宋体" w:hAnsi="宋体" w:hint="eastAsia"/>
                <w:szCs w:val="21"/>
              </w:rPr>
              <w:t>康复</w:t>
            </w:r>
          </w:p>
        </w:tc>
        <w:tc>
          <w:tcPr>
            <w:tcW w:w="2462" w:type="dxa"/>
            <w:vAlign w:val="center"/>
          </w:tcPr>
          <w:p w14:paraId="067AD260" w14:textId="77777777" w:rsidR="00E97922" w:rsidRPr="00A82B07" w:rsidRDefault="00E97922" w:rsidP="007B6457">
            <w:pPr>
              <w:spacing w:line="288" w:lineRule="auto"/>
              <w:jc w:val="center"/>
              <w:rPr>
                <w:rFonts w:ascii="宋体" w:hAnsi="宋体"/>
                <w:color w:val="0D0D0D"/>
                <w:szCs w:val="21"/>
              </w:rPr>
            </w:pPr>
            <w:r w:rsidRPr="00A82B07">
              <w:rPr>
                <w:rFonts w:ascii="宋体" w:hAnsi="宋体"/>
                <w:color w:val="0D0D0D"/>
                <w:szCs w:val="21"/>
              </w:rPr>
              <w:t>1</w:t>
            </w:r>
          </w:p>
        </w:tc>
      </w:tr>
      <w:tr w:rsidR="00E97922" w:rsidRPr="00A82B07" w14:paraId="5B063D72" w14:textId="77777777" w:rsidTr="00E97922">
        <w:trPr>
          <w:trHeight w:val="557"/>
          <w:jc w:val="center"/>
        </w:trPr>
        <w:tc>
          <w:tcPr>
            <w:tcW w:w="1442" w:type="dxa"/>
            <w:vAlign w:val="center"/>
          </w:tcPr>
          <w:p w14:paraId="6BCC6981" w14:textId="77777777" w:rsidR="00E97922" w:rsidRPr="00A82B07" w:rsidRDefault="00E97922" w:rsidP="007B6457">
            <w:pPr>
              <w:spacing w:line="288" w:lineRule="auto"/>
              <w:jc w:val="center"/>
              <w:rPr>
                <w:rFonts w:ascii="宋体" w:hAnsi="宋体"/>
                <w:color w:val="0D0D0D"/>
                <w:szCs w:val="21"/>
              </w:rPr>
            </w:pPr>
            <w:r w:rsidRPr="00A82B07">
              <w:rPr>
                <w:rFonts w:ascii="宋体" w:hAnsi="宋体"/>
                <w:color w:val="0D0D0D"/>
                <w:szCs w:val="21"/>
              </w:rPr>
              <w:t>10</w:t>
            </w:r>
          </w:p>
        </w:tc>
        <w:tc>
          <w:tcPr>
            <w:tcW w:w="3605" w:type="dxa"/>
            <w:vAlign w:val="center"/>
          </w:tcPr>
          <w:p w14:paraId="1BF87CFE" w14:textId="03CB1327" w:rsidR="00E97922" w:rsidRPr="00A82B07" w:rsidRDefault="00E97922" w:rsidP="00E757CD">
            <w:pPr>
              <w:spacing w:line="360" w:lineRule="auto"/>
              <w:jc w:val="left"/>
              <w:rPr>
                <w:rFonts w:ascii="宋体" w:hAnsi="宋体"/>
                <w:szCs w:val="21"/>
              </w:rPr>
            </w:pPr>
            <w:r w:rsidRPr="00A82B07">
              <w:rPr>
                <w:rFonts w:ascii="宋体" w:hAnsi="宋体"/>
                <w:szCs w:val="21"/>
              </w:rPr>
              <w:t>重症康复</w:t>
            </w:r>
          </w:p>
        </w:tc>
        <w:tc>
          <w:tcPr>
            <w:tcW w:w="2462" w:type="dxa"/>
            <w:vAlign w:val="center"/>
          </w:tcPr>
          <w:p w14:paraId="26DFCAF5" w14:textId="77777777" w:rsidR="00E97922" w:rsidRPr="00A82B07" w:rsidRDefault="00E97922" w:rsidP="007B6457">
            <w:pPr>
              <w:spacing w:line="288" w:lineRule="auto"/>
              <w:jc w:val="center"/>
              <w:rPr>
                <w:rFonts w:ascii="宋体" w:hAnsi="宋体"/>
                <w:color w:val="0D0D0D"/>
                <w:szCs w:val="21"/>
              </w:rPr>
            </w:pPr>
            <w:r w:rsidRPr="00A82B07">
              <w:rPr>
                <w:rFonts w:ascii="宋体" w:hAnsi="宋体"/>
                <w:color w:val="0D0D0D"/>
                <w:szCs w:val="21"/>
              </w:rPr>
              <w:t>1</w:t>
            </w:r>
          </w:p>
        </w:tc>
      </w:tr>
      <w:tr w:rsidR="00E97922" w:rsidRPr="00A82B07" w14:paraId="104D2E46" w14:textId="77777777" w:rsidTr="00E97922">
        <w:trPr>
          <w:trHeight w:val="557"/>
          <w:jc w:val="center"/>
        </w:trPr>
        <w:tc>
          <w:tcPr>
            <w:tcW w:w="1442" w:type="dxa"/>
            <w:vAlign w:val="center"/>
          </w:tcPr>
          <w:p w14:paraId="197032B5" w14:textId="77777777" w:rsidR="00E97922" w:rsidRPr="00A82B07" w:rsidRDefault="00E97922" w:rsidP="007B6457">
            <w:pPr>
              <w:spacing w:line="288" w:lineRule="auto"/>
              <w:jc w:val="center"/>
              <w:rPr>
                <w:rFonts w:ascii="宋体" w:hAnsi="宋体"/>
                <w:color w:val="0D0D0D"/>
                <w:szCs w:val="21"/>
              </w:rPr>
            </w:pPr>
            <w:r w:rsidRPr="00A82B07">
              <w:rPr>
                <w:rFonts w:ascii="宋体" w:hAnsi="宋体" w:hint="eastAsia"/>
                <w:color w:val="0D0D0D"/>
                <w:szCs w:val="21"/>
              </w:rPr>
              <w:t>1</w:t>
            </w:r>
            <w:r w:rsidRPr="00A82B07">
              <w:rPr>
                <w:rFonts w:ascii="宋体" w:hAnsi="宋体"/>
                <w:color w:val="0D0D0D"/>
                <w:szCs w:val="21"/>
              </w:rPr>
              <w:t>1</w:t>
            </w:r>
          </w:p>
        </w:tc>
        <w:tc>
          <w:tcPr>
            <w:tcW w:w="3605" w:type="dxa"/>
            <w:vAlign w:val="center"/>
          </w:tcPr>
          <w:p w14:paraId="0055F9A3" w14:textId="77777777" w:rsidR="00E97922" w:rsidRPr="00A82B07" w:rsidRDefault="00E97922" w:rsidP="007B6457">
            <w:pPr>
              <w:spacing w:line="360" w:lineRule="auto"/>
              <w:jc w:val="left"/>
              <w:rPr>
                <w:rFonts w:ascii="宋体" w:hAnsi="宋体"/>
                <w:szCs w:val="21"/>
              </w:rPr>
            </w:pPr>
            <w:r w:rsidRPr="00A82B07">
              <w:rPr>
                <w:rFonts w:ascii="宋体" w:hAnsi="宋体" w:hint="eastAsia"/>
                <w:szCs w:val="21"/>
              </w:rPr>
              <w:t>内科</w:t>
            </w:r>
            <w:r w:rsidRPr="00A82B07">
              <w:rPr>
                <w:rFonts w:ascii="宋体" w:hAnsi="宋体"/>
                <w:szCs w:val="21"/>
              </w:rPr>
              <w:t>康复</w:t>
            </w:r>
            <w:r w:rsidRPr="00A82B07">
              <w:rPr>
                <w:rFonts w:ascii="宋体" w:hAnsi="宋体" w:hint="eastAsia"/>
                <w:szCs w:val="21"/>
              </w:rPr>
              <w:t>前沿</w:t>
            </w:r>
            <w:r w:rsidRPr="00A82B07">
              <w:rPr>
                <w:rFonts w:ascii="宋体" w:hAnsi="宋体"/>
                <w:szCs w:val="21"/>
              </w:rPr>
              <w:t>科研论文学习</w:t>
            </w:r>
          </w:p>
        </w:tc>
        <w:tc>
          <w:tcPr>
            <w:tcW w:w="2462" w:type="dxa"/>
            <w:vAlign w:val="center"/>
          </w:tcPr>
          <w:p w14:paraId="7D56984F" w14:textId="77777777" w:rsidR="00E97922" w:rsidRPr="00A82B07" w:rsidRDefault="00E97922" w:rsidP="007B6457">
            <w:pPr>
              <w:spacing w:line="288" w:lineRule="auto"/>
              <w:jc w:val="center"/>
              <w:rPr>
                <w:rFonts w:ascii="宋体" w:hAnsi="宋体"/>
                <w:color w:val="0D0D0D"/>
                <w:szCs w:val="21"/>
              </w:rPr>
            </w:pPr>
            <w:r w:rsidRPr="00A82B07">
              <w:rPr>
                <w:rFonts w:ascii="宋体" w:hAnsi="宋体"/>
                <w:color w:val="0D0D0D"/>
                <w:szCs w:val="21"/>
              </w:rPr>
              <w:t>3</w:t>
            </w:r>
          </w:p>
        </w:tc>
      </w:tr>
      <w:tr w:rsidR="00E97922" w:rsidRPr="00A82B07" w14:paraId="6D127E3D" w14:textId="77777777" w:rsidTr="00E97922">
        <w:trPr>
          <w:trHeight w:val="557"/>
          <w:jc w:val="center"/>
        </w:trPr>
        <w:tc>
          <w:tcPr>
            <w:tcW w:w="1442" w:type="dxa"/>
            <w:vAlign w:val="center"/>
          </w:tcPr>
          <w:p w14:paraId="0DC4BB69" w14:textId="059D11D1" w:rsidR="00E97922" w:rsidRPr="00A82B07" w:rsidRDefault="00E97922" w:rsidP="007B6457">
            <w:pPr>
              <w:spacing w:line="288" w:lineRule="auto"/>
              <w:jc w:val="center"/>
              <w:rPr>
                <w:rFonts w:ascii="宋体" w:hAnsi="宋体"/>
                <w:color w:val="0D0D0D"/>
                <w:szCs w:val="21"/>
              </w:rPr>
            </w:pPr>
            <w:r>
              <w:rPr>
                <w:rFonts w:ascii="宋体" w:hAnsi="宋体" w:hint="eastAsia"/>
                <w:color w:val="0D0D0D"/>
                <w:szCs w:val="21"/>
              </w:rPr>
              <w:t>总学时</w:t>
            </w:r>
          </w:p>
        </w:tc>
        <w:tc>
          <w:tcPr>
            <w:tcW w:w="3605" w:type="dxa"/>
            <w:vAlign w:val="center"/>
          </w:tcPr>
          <w:p w14:paraId="4F5653FB" w14:textId="77777777" w:rsidR="00E97922" w:rsidRPr="00A82B07" w:rsidRDefault="00E97922" w:rsidP="007B6457">
            <w:pPr>
              <w:spacing w:line="360" w:lineRule="auto"/>
              <w:jc w:val="left"/>
              <w:rPr>
                <w:rFonts w:ascii="宋体" w:hAnsi="宋体"/>
                <w:szCs w:val="21"/>
              </w:rPr>
            </w:pPr>
          </w:p>
        </w:tc>
        <w:tc>
          <w:tcPr>
            <w:tcW w:w="2462" w:type="dxa"/>
            <w:vAlign w:val="center"/>
          </w:tcPr>
          <w:p w14:paraId="3DE09DCC" w14:textId="2F89DF66" w:rsidR="00E97922" w:rsidRPr="00A82B07" w:rsidRDefault="00E97922" w:rsidP="007B6457">
            <w:pPr>
              <w:spacing w:line="288" w:lineRule="auto"/>
              <w:jc w:val="center"/>
              <w:rPr>
                <w:rFonts w:ascii="宋体" w:hAnsi="宋体"/>
                <w:color w:val="0D0D0D"/>
                <w:szCs w:val="21"/>
              </w:rPr>
            </w:pPr>
            <w:r>
              <w:rPr>
                <w:rFonts w:ascii="宋体" w:hAnsi="宋体" w:hint="eastAsia"/>
                <w:color w:val="0D0D0D"/>
                <w:szCs w:val="21"/>
              </w:rPr>
              <w:t>33</w:t>
            </w:r>
          </w:p>
        </w:tc>
      </w:tr>
    </w:tbl>
    <w:p w14:paraId="7CB083CE" w14:textId="0A236D97" w:rsidR="003E64C5" w:rsidRPr="007C089B" w:rsidRDefault="001B0159" w:rsidP="00A075A6">
      <w:pPr>
        <w:numPr>
          <w:ilvl w:val="0"/>
          <w:numId w:val="3"/>
        </w:numPr>
        <w:jc w:val="center"/>
        <w:rPr>
          <w:rFonts w:ascii="黑体" w:eastAsia="黑体" w:hAnsi="黑体"/>
          <w:sz w:val="28"/>
          <w:szCs w:val="28"/>
        </w:rPr>
      </w:pPr>
      <w:r>
        <w:rPr>
          <w:rFonts w:ascii="黑体" w:eastAsia="黑体" w:hAnsi="黑体" w:hint="eastAsia"/>
          <w:sz w:val="28"/>
          <w:szCs w:val="28"/>
        </w:rPr>
        <w:lastRenderedPageBreak/>
        <w:t xml:space="preserve"> </w:t>
      </w:r>
      <w:r w:rsidR="00776B7C" w:rsidRPr="007C089B">
        <w:rPr>
          <w:rFonts w:ascii="黑体" w:eastAsia="黑体" w:hAnsi="黑体" w:hint="eastAsia"/>
          <w:sz w:val="28"/>
          <w:szCs w:val="28"/>
        </w:rPr>
        <w:t>内科疾患康复概论</w:t>
      </w:r>
    </w:p>
    <w:p w14:paraId="1ABD63AF" w14:textId="77777777" w:rsidR="003E64C5" w:rsidRPr="001B6D40" w:rsidRDefault="00002491" w:rsidP="00CC25C8">
      <w:pPr>
        <w:rPr>
          <w:rFonts w:ascii="黑体" w:eastAsia="黑体" w:hAnsi="黑体"/>
        </w:rPr>
      </w:pPr>
      <w:r w:rsidRPr="001B6D40">
        <w:rPr>
          <w:rFonts w:ascii="黑体" w:eastAsia="黑体" w:hAnsi="黑体" w:hint="eastAsia"/>
        </w:rPr>
        <w:t>一、</w:t>
      </w:r>
      <w:r w:rsidR="001B6D40">
        <w:rPr>
          <w:rFonts w:ascii="黑体" w:eastAsia="黑体" w:hAnsi="黑体" w:hint="eastAsia"/>
        </w:rPr>
        <w:t>教学目的</w:t>
      </w:r>
    </w:p>
    <w:p w14:paraId="6EA5EF23" w14:textId="77777777" w:rsidR="00667065" w:rsidRPr="0067605A" w:rsidRDefault="00667065" w:rsidP="00A075A6">
      <w:pPr>
        <w:ind w:firstLineChars="200" w:firstLine="416"/>
        <w:rPr>
          <w:rFonts w:ascii="宋体" w:hAnsi="宋体"/>
        </w:rPr>
      </w:pPr>
      <w:r w:rsidRPr="0067605A">
        <w:rPr>
          <w:rFonts w:ascii="宋体" w:hAnsi="宋体" w:hint="eastAsia"/>
        </w:rPr>
        <w:t>掌握内科疾患康复的发展现况、服务对象、特点、意义、价值。内科疾患康复评定的内容与方法。内科疾患康复治疗的原则与方法。内科疾患康复教育的内容与方法。</w:t>
      </w:r>
    </w:p>
    <w:p w14:paraId="6ED40540" w14:textId="77777777" w:rsidR="003E64C5" w:rsidRPr="001B6D40" w:rsidRDefault="00002491" w:rsidP="00CC25C8">
      <w:pPr>
        <w:rPr>
          <w:rFonts w:ascii="黑体" w:eastAsia="黑体" w:hAnsi="黑体"/>
        </w:rPr>
      </w:pPr>
      <w:r w:rsidRPr="001B6D40">
        <w:rPr>
          <w:rFonts w:ascii="黑体" w:eastAsia="黑体" w:hAnsi="黑体" w:hint="eastAsia"/>
        </w:rPr>
        <w:t>二、</w:t>
      </w:r>
      <w:r w:rsidR="003E64C5" w:rsidRPr="001B6D40">
        <w:rPr>
          <w:rFonts w:ascii="黑体" w:eastAsia="黑体" w:hAnsi="黑体" w:hint="eastAsia"/>
        </w:rPr>
        <w:t>教学内容</w:t>
      </w:r>
    </w:p>
    <w:p w14:paraId="56DA6C0C" w14:textId="20ABDFD3" w:rsidR="00667065" w:rsidRPr="0067605A" w:rsidRDefault="004C7967" w:rsidP="00CC25C8">
      <w:pPr>
        <w:ind w:firstLineChars="100" w:firstLine="208"/>
        <w:rPr>
          <w:rFonts w:ascii="宋体" w:hAnsi="宋体"/>
        </w:rPr>
      </w:pPr>
      <w:r>
        <w:rPr>
          <w:rFonts w:ascii="宋体" w:hAnsi="宋体" w:hint="eastAsia"/>
        </w:rPr>
        <w:t>（一）</w:t>
      </w:r>
      <w:r w:rsidR="00667065" w:rsidRPr="0067605A">
        <w:rPr>
          <w:rFonts w:ascii="宋体" w:hAnsi="宋体" w:hint="eastAsia"/>
        </w:rPr>
        <w:t>内科疾患康复概述</w:t>
      </w:r>
    </w:p>
    <w:p w14:paraId="146FF5AF" w14:textId="30317C0C" w:rsidR="00667065" w:rsidRPr="0067605A" w:rsidRDefault="004C7967" w:rsidP="00CC25C8">
      <w:pPr>
        <w:ind w:firstLineChars="100" w:firstLine="208"/>
        <w:rPr>
          <w:rFonts w:ascii="宋体" w:hAnsi="宋体"/>
        </w:rPr>
      </w:pPr>
      <w:r>
        <w:rPr>
          <w:rFonts w:ascii="宋体" w:hAnsi="宋体" w:hint="eastAsia"/>
        </w:rPr>
        <w:t>（二）</w:t>
      </w:r>
      <w:r w:rsidR="00667065" w:rsidRPr="0067605A">
        <w:rPr>
          <w:rFonts w:ascii="宋体" w:hAnsi="宋体" w:hint="eastAsia"/>
        </w:rPr>
        <w:t>内科疾患康复评价</w:t>
      </w:r>
    </w:p>
    <w:p w14:paraId="3C1BB763" w14:textId="1A556018" w:rsidR="00667065" w:rsidRPr="0067605A" w:rsidRDefault="004C7967" w:rsidP="00DA250C">
      <w:pPr>
        <w:ind w:firstLineChars="100" w:firstLine="208"/>
        <w:rPr>
          <w:rFonts w:ascii="宋体" w:hAnsi="宋体"/>
        </w:rPr>
      </w:pPr>
      <w:r>
        <w:rPr>
          <w:rFonts w:ascii="宋体" w:hAnsi="宋体" w:hint="eastAsia"/>
        </w:rPr>
        <w:t>（三）</w:t>
      </w:r>
      <w:r w:rsidR="00667065" w:rsidRPr="0067605A">
        <w:rPr>
          <w:rFonts w:ascii="宋体" w:hAnsi="宋体" w:hint="eastAsia"/>
        </w:rPr>
        <w:t>内科疾患康复治疗技术</w:t>
      </w:r>
    </w:p>
    <w:p w14:paraId="54705B73" w14:textId="52AC44A9" w:rsidR="00667065" w:rsidRPr="0067605A" w:rsidRDefault="004C7967" w:rsidP="00DA250C">
      <w:pPr>
        <w:ind w:firstLineChars="100" w:firstLine="208"/>
        <w:rPr>
          <w:rFonts w:ascii="宋体" w:hAnsi="宋体"/>
        </w:rPr>
      </w:pPr>
      <w:r>
        <w:rPr>
          <w:rFonts w:ascii="宋体" w:hAnsi="宋体" w:hint="eastAsia"/>
        </w:rPr>
        <w:t>（四）</w:t>
      </w:r>
      <w:r w:rsidR="00667065" w:rsidRPr="0067605A">
        <w:rPr>
          <w:rFonts w:ascii="宋体" w:hAnsi="宋体" w:hint="eastAsia"/>
        </w:rPr>
        <w:t>内科疾患康复健康教育</w:t>
      </w:r>
    </w:p>
    <w:p w14:paraId="4BCBCD3B" w14:textId="77777777" w:rsidR="003E64C5" w:rsidRPr="001B6D40" w:rsidRDefault="00002491" w:rsidP="00DA250C">
      <w:pPr>
        <w:rPr>
          <w:rFonts w:ascii="黑体" w:eastAsia="黑体" w:hAnsi="黑体"/>
        </w:rPr>
      </w:pPr>
      <w:r w:rsidRPr="001B6D40">
        <w:rPr>
          <w:rFonts w:ascii="黑体" w:eastAsia="黑体" w:hAnsi="黑体" w:hint="eastAsia"/>
        </w:rPr>
        <w:t>三、</w:t>
      </w:r>
      <w:r w:rsidR="003E64C5" w:rsidRPr="001B6D40">
        <w:rPr>
          <w:rFonts w:ascii="黑体" w:eastAsia="黑体" w:hAnsi="黑体" w:hint="eastAsia"/>
        </w:rPr>
        <w:t>教学学时安排</w:t>
      </w:r>
    </w:p>
    <w:p w14:paraId="5FE7E857" w14:textId="541156A3" w:rsidR="00CF092A" w:rsidRPr="0067605A" w:rsidRDefault="004C7967" w:rsidP="00CF092A">
      <w:pPr>
        <w:ind w:firstLineChars="100" w:firstLine="208"/>
        <w:rPr>
          <w:rFonts w:ascii="宋体" w:hAnsi="宋体"/>
        </w:rPr>
      </w:pPr>
      <w:r>
        <w:rPr>
          <w:rFonts w:ascii="宋体" w:hAnsi="宋体" w:hint="eastAsia"/>
        </w:rPr>
        <w:t>（一）</w:t>
      </w:r>
      <w:r w:rsidR="00CF092A" w:rsidRPr="0067605A">
        <w:rPr>
          <w:rFonts w:ascii="宋体" w:hAnsi="宋体" w:hint="eastAsia"/>
        </w:rPr>
        <w:t>内科疾患康复概述</w:t>
      </w:r>
      <w:r w:rsidR="00CF092A">
        <w:rPr>
          <w:rFonts w:ascii="宋体" w:hAnsi="宋体" w:hint="eastAsia"/>
        </w:rPr>
        <w:t xml:space="preserve">   </w:t>
      </w:r>
      <w:r w:rsidR="00CF092A">
        <w:rPr>
          <w:rFonts w:ascii="宋体" w:hAnsi="宋体"/>
        </w:rPr>
        <w:t xml:space="preserve">                        </w:t>
      </w:r>
      <w:r w:rsidR="005F5A7A">
        <w:rPr>
          <w:rFonts w:ascii="宋体" w:hAnsi="宋体"/>
        </w:rPr>
        <w:t xml:space="preserve">   0.5</w:t>
      </w:r>
      <w:r w:rsidR="005F5A7A">
        <w:rPr>
          <w:rFonts w:ascii="宋体" w:hAnsi="宋体" w:hint="eastAsia"/>
        </w:rPr>
        <w:t>学时</w:t>
      </w:r>
    </w:p>
    <w:p w14:paraId="5EC94E36" w14:textId="7B077305" w:rsidR="00CF092A" w:rsidRDefault="004C7967" w:rsidP="005F5A7A">
      <w:pPr>
        <w:ind w:firstLineChars="100" w:firstLine="208"/>
        <w:rPr>
          <w:rFonts w:ascii="宋体" w:hAnsi="宋体"/>
        </w:rPr>
      </w:pPr>
      <w:r>
        <w:rPr>
          <w:rFonts w:ascii="宋体" w:hAnsi="宋体" w:hint="eastAsia"/>
        </w:rPr>
        <w:t>（二）</w:t>
      </w:r>
      <w:r w:rsidR="00CF092A" w:rsidRPr="0067605A">
        <w:rPr>
          <w:rFonts w:ascii="宋体" w:hAnsi="宋体" w:hint="eastAsia"/>
        </w:rPr>
        <w:t>内科疾患康复评价</w:t>
      </w:r>
      <w:r w:rsidR="005F5A7A">
        <w:rPr>
          <w:rFonts w:ascii="宋体" w:hAnsi="宋体" w:hint="eastAsia"/>
        </w:rPr>
        <w:t xml:space="preserve">          </w:t>
      </w:r>
      <w:r w:rsidR="005F5A7A">
        <w:rPr>
          <w:rFonts w:ascii="宋体" w:hAnsi="宋体"/>
        </w:rPr>
        <w:t xml:space="preserve">                   </w:t>
      </w:r>
      <w:r w:rsidR="009F220F">
        <w:rPr>
          <w:rFonts w:ascii="宋体" w:hAnsi="宋体"/>
        </w:rPr>
        <w:t xml:space="preserve"> </w:t>
      </w:r>
      <w:r w:rsidR="005F5A7A">
        <w:rPr>
          <w:rFonts w:ascii="宋体" w:hAnsi="宋体"/>
        </w:rPr>
        <w:t>0.5</w:t>
      </w:r>
      <w:r w:rsidR="005F5A7A">
        <w:rPr>
          <w:rFonts w:ascii="宋体" w:hAnsi="宋体" w:hint="eastAsia"/>
        </w:rPr>
        <w:t>学时</w:t>
      </w:r>
    </w:p>
    <w:p w14:paraId="0E85DD14" w14:textId="2F3ED6B3" w:rsidR="00CF092A" w:rsidRPr="0067605A" w:rsidRDefault="004C7967" w:rsidP="005F5A7A">
      <w:pPr>
        <w:ind w:firstLineChars="100" w:firstLine="208"/>
        <w:rPr>
          <w:rFonts w:ascii="宋体" w:hAnsi="宋体"/>
        </w:rPr>
      </w:pPr>
      <w:r>
        <w:rPr>
          <w:rFonts w:ascii="宋体" w:hAnsi="宋体" w:hint="eastAsia"/>
        </w:rPr>
        <w:t>（三）</w:t>
      </w:r>
      <w:r w:rsidR="00CF092A" w:rsidRPr="0067605A">
        <w:rPr>
          <w:rFonts w:ascii="宋体" w:hAnsi="宋体" w:hint="eastAsia"/>
        </w:rPr>
        <w:t>内科疾患康复治疗技术</w:t>
      </w:r>
      <w:r w:rsidR="005F5A7A">
        <w:rPr>
          <w:rFonts w:ascii="宋体" w:hAnsi="宋体" w:hint="eastAsia"/>
        </w:rPr>
        <w:t xml:space="preserve">              </w:t>
      </w:r>
      <w:r w:rsidR="005F5A7A">
        <w:rPr>
          <w:rFonts w:ascii="宋体" w:hAnsi="宋体"/>
        </w:rPr>
        <w:t xml:space="preserve">          </w:t>
      </w:r>
      <w:r w:rsidR="009F220F">
        <w:rPr>
          <w:rFonts w:ascii="宋体" w:hAnsi="宋体"/>
        </w:rPr>
        <w:t xml:space="preserve"> </w:t>
      </w:r>
      <w:r w:rsidR="005F5A7A">
        <w:rPr>
          <w:rFonts w:ascii="宋体" w:hAnsi="宋体"/>
        </w:rPr>
        <w:t xml:space="preserve"> 0.5</w:t>
      </w:r>
      <w:r w:rsidR="005F5A7A">
        <w:rPr>
          <w:rFonts w:ascii="宋体" w:hAnsi="宋体" w:hint="eastAsia"/>
        </w:rPr>
        <w:t>学时</w:t>
      </w:r>
    </w:p>
    <w:p w14:paraId="0057E9BA" w14:textId="750398E2" w:rsidR="00CF092A" w:rsidRPr="00CF092A" w:rsidRDefault="004C7967" w:rsidP="005F5A7A">
      <w:pPr>
        <w:ind w:firstLineChars="100" w:firstLine="208"/>
        <w:rPr>
          <w:rFonts w:ascii="宋体" w:hAnsi="宋体"/>
        </w:rPr>
      </w:pPr>
      <w:r>
        <w:rPr>
          <w:rFonts w:ascii="宋体" w:hAnsi="宋体" w:hint="eastAsia"/>
        </w:rPr>
        <w:t>（四）</w:t>
      </w:r>
      <w:r w:rsidR="00CF092A" w:rsidRPr="0067605A">
        <w:rPr>
          <w:rFonts w:ascii="宋体" w:hAnsi="宋体" w:hint="eastAsia"/>
        </w:rPr>
        <w:t>内科疾患康复健康教育</w:t>
      </w:r>
      <w:r w:rsidR="005F5A7A">
        <w:rPr>
          <w:rFonts w:ascii="宋体" w:hAnsi="宋体" w:hint="eastAsia"/>
        </w:rPr>
        <w:t xml:space="preserve">                       </w:t>
      </w:r>
      <w:r w:rsidR="009F220F">
        <w:rPr>
          <w:rFonts w:ascii="宋体" w:hAnsi="宋体"/>
        </w:rPr>
        <w:t xml:space="preserve"> </w:t>
      </w:r>
      <w:r w:rsidR="005F5A7A">
        <w:rPr>
          <w:rFonts w:ascii="宋体" w:hAnsi="宋体" w:hint="eastAsia"/>
        </w:rPr>
        <w:t xml:space="preserve">  </w:t>
      </w:r>
      <w:r w:rsidR="005F5A7A">
        <w:rPr>
          <w:rFonts w:ascii="宋体" w:hAnsi="宋体"/>
        </w:rPr>
        <w:t>0.5</w:t>
      </w:r>
      <w:r w:rsidR="005F5A7A">
        <w:rPr>
          <w:rFonts w:ascii="宋体" w:hAnsi="宋体" w:hint="eastAsia"/>
        </w:rPr>
        <w:t>学时</w:t>
      </w:r>
    </w:p>
    <w:p w14:paraId="5A2BD4D5" w14:textId="77777777" w:rsidR="00CF092A" w:rsidRPr="001B6D40" w:rsidRDefault="00CF092A" w:rsidP="00CF092A">
      <w:pPr>
        <w:rPr>
          <w:rFonts w:ascii="黑体" w:eastAsia="黑体" w:hAnsi="黑体"/>
        </w:rPr>
      </w:pPr>
      <w:r w:rsidRPr="001B6D40">
        <w:rPr>
          <w:rFonts w:ascii="黑体" w:eastAsia="黑体" w:hAnsi="黑体" w:hint="eastAsia"/>
        </w:rPr>
        <w:t>四、教学方法</w:t>
      </w:r>
    </w:p>
    <w:p w14:paraId="5E90D3DB" w14:textId="74F64156" w:rsidR="00CF092A" w:rsidRPr="0067605A" w:rsidRDefault="009F220F" w:rsidP="009F220F">
      <w:pPr>
        <w:ind w:firstLineChars="200" w:firstLine="416"/>
        <w:rPr>
          <w:rFonts w:ascii="宋体" w:hAnsi="宋体"/>
          <w:szCs w:val="21"/>
        </w:rPr>
      </w:pPr>
      <w:r w:rsidRPr="0067605A">
        <w:rPr>
          <w:rFonts w:ascii="宋体" w:hAnsi="宋体" w:hint="eastAsia"/>
          <w:szCs w:val="21"/>
        </w:rPr>
        <w:t>理论讲授</w:t>
      </w:r>
      <w:r>
        <w:rPr>
          <w:rFonts w:ascii="宋体" w:hAnsi="宋体" w:hint="eastAsia"/>
          <w:szCs w:val="21"/>
        </w:rPr>
        <w:t>结合</w:t>
      </w:r>
      <w:r>
        <w:rPr>
          <w:rFonts w:ascii="宋体" w:hAnsi="宋体"/>
          <w:szCs w:val="21"/>
        </w:rPr>
        <w:t>多媒体及教具</w:t>
      </w:r>
      <w:r>
        <w:rPr>
          <w:rFonts w:ascii="宋体" w:hAnsi="宋体" w:hint="eastAsia"/>
          <w:szCs w:val="21"/>
        </w:rPr>
        <w:t>，理论学时</w:t>
      </w:r>
      <w:r>
        <w:rPr>
          <w:rFonts w:ascii="宋体" w:hAnsi="宋体"/>
          <w:szCs w:val="21"/>
        </w:rPr>
        <w:t>共计2</w:t>
      </w:r>
      <w:r>
        <w:rPr>
          <w:rFonts w:ascii="宋体" w:hAnsi="宋体" w:hint="eastAsia"/>
          <w:szCs w:val="21"/>
        </w:rPr>
        <w:t>学时</w:t>
      </w:r>
      <w:r w:rsidR="00DC2A7D">
        <w:rPr>
          <w:rFonts w:ascii="宋体" w:hAnsi="宋体" w:hint="eastAsia"/>
          <w:szCs w:val="21"/>
        </w:rPr>
        <w:t>。</w:t>
      </w:r>
    </w:p>
    <w:p w14:paraId="751C68A6" w14:textId="77777777" w:rsidR="00CF092A" w:rsidRPr="001B6D40" w:rsidRDefault="00CF092A" w:rsidP="00CF092A">
      <w:pPr>
        <w:rPr>
          <w:rFonts w:ascii="黑体" w:eastAsia="黑体" w:hAnsi="黑体"/>
        </w:rPr>
      </w:pPr>
      <w:r w:rsidRPr="001B6D40">
        <w:rPr>
          <w:rFonts w:ascii="黑体" w:eastAsia="黑体" w:hAnsi="黑体" w:hint="eastAsia"/>
        </w:rPr>
        <w:t>五、自主学习内容及安排</w:t>
      </w:r>
    </w:p>
    <w:p w14:paraId="5DE79E51" w14:textId="4D6B8929" w:rsidR="00CF092A" w:rsidRDefault="00CF092A" w:rsidP="00CF092A">
      <w:pPr>
        <w:ind w:firstLineChars="200" w:firstLine="416"/>
        <w:rPr>
          <w:rFonts w:ascii="宋体" w:hAnsi="宋体"/>
        </w:rPr>
      </w:pPr>
      <w:r>
        <w:rPr>
          <w:rFonts w:ascii="宋体" w:hAnsi="宋体" w:hint="eastAsia"/>
        </w:rPr>
        <w:t>无</w:t>
      </w:r>
      <w:r w:rsidR="000C2503">
        <w:rPr>
          <w:rFonts w:ascii="宋体" w:hAnsi="宋体" w:hint="eastAsia"/>
        </w:rPr>
        <w:t>。</w:t>
      </w:r>
    </w:p>
    <w:p w14:paraId="33AD516F" w14:textId="77777777" w:rsidR="00AF1950" w:rsidRPr="0067605A" w:rsidRDefault="00AF1950" w:rsidP="00CF092A">
      <w:pPr>
        <w:ind w:firstLineChars="200" w:firstLine="416"/>
        <w:rPr>
          <w:rFonts w:ascii="宋体" w:hAnsi="宋体"/>
        </w:rPr>
      </w:pPr>
    </w:p>
    <w:p w14:paraId="0B67E43E" w14:textId="2FE76809" w:rsidR="00667065" w:rsidRPr="007C089B" w:rsidRDefault="00CF092A" w:rsidP="00A075A6">
      <w:pPr>
        <w:numPr>
          <w:ilvl w:val="0"/>
          <w:numId w:val="3"/>
        </w:numPr>
        <w:jc w:val="center"/>
        <w:rPr>
          <w:rFonts w:ascii="黑体" w:eastAsia="黑体" w:hAnsi="黑体"/>
          <w:sz w:val="28"/>
          <w:szCs w:val="28"/>
        </w:rPr>
      </w:pPr>
      <w:r>
        <w:rPr>
          <w:rFonts w:ascii="黑体" w:eastAsia="黑体" w:hAnsi="黑体" w:hint="eastAsia"/>
        </w:rPr>
        <w:t xml:space="preserve"> </w:t>
      </w:r>
      <w:r w:rsidR="004A79C7" w:rsidRPr="007C089B">
        <w:rPr>
          <w:rFonts w:ascii="黑体" w:eastAsia="黑体" w:hAnsi="黑体" w:hint="eastAsia"/>
          <w:sz w:val="28"/>
          <w:szCs w:val="28"/>
        </w:rPr>
        <w:t>循环</w:t>
      </w:r>
      <w:r w:rsidR="004E7422">
        <w:rPr>
          <w:rFonts w:ascii="黑体" w:eastAsia="黑体" w:hAnsi="黑体" w:hint="eastAsia"/>
          <w:sz w:val="28"/>
          <w:szCs w:val="28"/>
        </w:rPr>
        <w:t>系统</w:t>
      </w:r>
      <w:r w:rsidR="00CC6B39">
        <w:rPr>
          <w:rFonts w:ascii="黑体" w:eastAsia="黑体" w:hAnsi="黑体" w:hint="eastAsia"/>
          <w:sz w:val="28"/>
          <w:szCs w:val="28"/>
        </w:rPr>
        <w:t>常见疾病康复</w:t>
      </w:r>
    </w:p>
    <w:p w14:paraId="2BABDB71" w14:textId="77777777" w:rsidR="00952A75" w:rsidRPr="001B6D40" w:rsidRDefault="00952A75" w:rsidP="00EF3D31">
      <w:pPr>
        <w:rPr>
          <w:rFonts w:ascii="黑体" w:eastAsia="黑体" w:hAnsi="黑体"/>
        </w:rPr>
      </w:pPr>
      <w:r w:rsidRPr="001B6D40">
        <w:rPr>
          <w:rFonts w:ascii="黑体" w:eastAsia="黑体" w:hAnsi="黑体" w:hint="eastAsia"/>
        </w:rPr>
        <w:t>一、</w:t>
      </w:r>
      <w:r w:rsidR="001B6D40">
        <w:rPr>
          <w:rFonts w:ascii="黑体" w:eastAsia="黑体" w:hAnsi="黑体" w:hint="eastAsia"/>
        </w:rPr>
        <w:t>教学目的</w:t>
      </w:r>
    </w:p>
    <w:p w14:paraId="7B0E4B60" w14:textId="7BC7CA05" w:rsidR="00952A75" w:rsidRPr="0067605A" w:rsidRDefault="004C7967" w:rsidP="00EF3D31">
      <w:pPr>
        <w:ind w:firstLineChars="200" w:firstLine="416"/>
        <w:rPr>
          <w:rFonts w:ascii="宋体" w:hAnsi="宋体"/>
        </w:rPr>
      </w:pPr>
      <w:r>
        <w:rPr>
          <w:rFonts w:ascii="宋体" w:hAnsi="宋体" w:hint="eastAsia"/>
        </w:rPr>
        <w:t>（一）</w:t>
      </w:r>
      <w:r w:rsidR="00952A75" w:rsidRPr="0067605A">
        <w:rPr>
          <w:rFonts w:ascii="宋体" w:hAnsi="宋体" w:hint="eastAsia"/>
        </w:rPr>
        <w:t>掌握心血管循环系统的组成、名称和功能。</w:t>
      </w:r>
    </w:p>
    <w:p w14:paraId="6E6E8D18" w14:textId="607D4EDA" w:rsidR="00952A75" w:rsidRPr="0067605A" w:rsidRDefault="004C7967" w:rsidP="00A075A6">
      <w:pPr>
        <w:ind w:firstLineChars="200" w:firstLine="416"/>
        <w:rPr>
          <w:rFonts w:ascii="宋体" w:hAnsi="宋体"/>
        </w:rPr>
      </w:pPr>
      <w:r>
        <w:rPr>
          <w:rFonts w:ascii="宋体" w:hAnsi="宋体" w:hint="eastAsia"/>
        </w:rPr>
        <w:t>（二）</w:t>
      </w:r>
      <w:r w:rsidR="002A3851">
        <w:rPr>
          <w:rFonts w:ascii="宋体" w:hAnsi="宋体" w:hint="eastAsia"/>
        </w:rPr>
        <w:t>心脏康复</w:t>
      </w:r>
      <w:r w:rsidR="002A3851">
        <w:rPr>
          <w:rFonts w:ascii="宋体" w:hAnsi="宋体"/>
        </w:rPr>
        <w:t>相关评定方法，</w:t>
      </w:r>
      <w:r w:rsidR="002A3851">
        <w:rPr>
          <w:rFonts w:ascii="宋体" w:hAnsi="宋体" w:hint="eastAsia"/>
        </w:rPr>
        <w:t>NYHA</w:t>
      </w:r>
      <w:r w:rsidR="002A3851">
        <w:rPr>
          <w:rFonts w:ascii="宋体" w:hAnsi="宋体"/>
        </w:rPr>
        <w:t>分级、六分钟步行试验、心肺运动试验、自感劳力分级量表、</w:t>
      </w:r>
      <w:r w:rsidR="007C24C4">
        <w:rPr>
          <w:rFonts w:ascii="宋体" w:hAnsi="宋体" w:hint="eastAsia"/>
        </w:rPr>
        <w:t>日常</w:t>
      </w:r>
      <w:r w:rsidR="007C24C4">
        <w:rPr>
          <w:rFonts w:ascii="宋体" w:hAnsi="宋体"/>
        </w:rPr>
        <w:t>生活活动能力评估。</w:t>
      </w:r>
    </w:p>
    <w:p w14:paraId="2227CF3A" w14:textId="0284D78C" w:rsidR="00952A75" w:rsidRPr="0067605A" w:rsidRDefault="004C7967" w:rsidP="00A075A6">
      <w:pPr>
        <w:ind w:firstLineChars="200" w:firstLine="416"/>
        <w:rPr>
          <w:rFonts w:ascii="宋体" w:hAnsi="宋体"/>
        </w:rPr>
      </w:pPr>
      <w:r>
        <w:rPr>
          <w:rFonts w:ascii="宋体" w:hAnsi="宋体" w:hint="eastAsia"/>
        </w:rPr>
        <w:t>（三）</w:t>
      </w:r>
      <w:r w:rsidR="00952A75" w:rsidRPr="0067605A">
        <w:rPr>
          <w:rFonts w:ascii="宋体" w:hAnsi="宋体" w:hint="eastAsia"/>
        </w:rPr>
        <w:t>掌握</w:t>
      </w:r>
      <w:r w:rsidR="007C24C4">
        <w:rPr>
          <w:rFonts w:ascii="宋体" w:hAnsi="宋体" w:hint="eastAsia"/>
        </w:rPr>
        <w:t>心脏康复</w:t>
      </w:r>
      <w:r w:rsidR="007C24C4">
        <w:rPr>
          <w:rFonts w:ascii="宋体" w:hAnsi="宋体"/>
        </w:rPr>
        <w:t>五大处方</w:t>
      </w:r>
      <w:r w:rsidR="007C24C4">
        <w:rPr>
          <w:rFonts w:ascii="宋体" w:hAnsi="宋体" w:hint="eastAsia"/>
        </w:rPr>
        <w:t>，运动</w:t>
      </w:r>
      <w:r w:rsidR="007C24C4">
        <w:rPr>
          <w:rFonts w:ascii="宋体" w:hAnsi="宋体"/>
        </w:rPr>
        <w:t>处方的要素：频率、强度、时间、运动种类、总量、进阶</w:t>
      </w:r>
      <w:r w:rsidR="007C24C4">
        <w:rPr>
          <w:rFonts w:ascii="宋体" w:hAnsi="宋体" w:hint="eastAsia"/>
        </w:rPr>
        <w:t>；营养</w:t>
      </w:r>
      <w:r w:rsidR="007C24C4">
        <w:rPr>
          <w:rFonts w:ascii="宋体" w:hAnsi="宋体"/>
        </w:rPr>
        <w:t>处方的基本知识；心理处方一般干预方法；戒烟处方量表评估。</w:t>
      </w:r>
    </w:p>
    <w:p w14:paraId="6C45A122" w14:textId="5B186E61" w:rsidR="00952A75" w:rsidRPr="0067605A" w:rsidRDefault="004C7967" w:rsidP="00A075A6">
      <w:pPr>
        <w:ind w:firstLineChars="200" w:firstLine="416"/>
        <w:rPr>
          <w:rFonts w:ascii="宋体" w:hAnsi="宋体"/>
        </w:rPr>
      </w:pPr>
      <w:r>
        <w:rPr>
          <w:rFonts w:ascii="宋体" w:hAnsi="宋体" w:hint="eastAsia"/>
        </w:rPr>
        <w:t>（四）</w:t>
      </w:r>
      <w:r w:rsidR="00952A75" w:rsidRPr="0067605A">
        <w:rPr>
          <w:rFonts w:ascii="宋体" w:hAnsi="宋体" w:hint="eastAsia"/>
        </w:rPr>
        <w:t>掌握</w:t>
      </w:r>
      <w:r w:rsidR="007C24C4">
        <w:rPr>
          <w:rFonts w:ascii="宋体" w:hAnsi="宋体" w:hint="eastAsia"/>
        </w:rPr>
        <w:t>动脉</w:t>
      </w:r>
      <w:r w:rsidR="007C24C4">
        <w:rPr>
          <w:rFonts w:ascii="宋体" w:hAnsi="宋体"/>
        </w:rPr>
        <w:t>粥样</w:t>
      </w:r>
      <w:r w:rsidR="007C24C4">
        <w:rPr>
          <w:rFonts w:ascii="宋体" w:hAnsi="宋体" w:hint="eastAsia"/>
        </w:rPr>
        <w:t>硬化性心脏病</w:t>
      </w:r>
      <w:r w:rsidR="007C24C4" w:rsidRPr="0067605A">
        <w:rPr>
          <w:rFonts w:ascii="宋体" w:hAnsi="宋体" w:hint="eastAsia"/>
        </w:rPr>
        <w:t>的临床表现与临床处理，及其康复评估、治疗、预后及健康教育的内容与方法。</w:t>
      </w:r>
    </w:p>
    <w:p w14:paraId="464396FA" w14:textId="4934FEA5" w:rsidR="00952A75" w:rsidRPr="0067605A" w:rsidRDefault="004C7967" w:rsidP="00A075A6">
      <w:pPr>
        <w:ind w:firstLineChars="200" w:firstLine="416"/>
        <w:rPr>
          <w:rFonts w:ascii="宋体" w:hAnsi="宋体"/>
        </w:rPr>
      </w:pPr>
      <w:r>
        <w:rPr>
          <w:rFonts w:ascii="宋体" w:hAnsi="宋体" w:hint="eastAsia"/>
        </w:rPr>
        <w:t>（五）</w:t>
      </w:r>
      <w:r w:rsidR="00952A75" w:rsidRPr="0067605A">
        <w:rPr>
          <w:rFonts w:ascii="宋体" w:hAnsi="宋体" w:hint="eastAsia"/>
        </w:rPr>
        <w:t>掌握</w:t>
      </w:r>
      <w:r w:rsidR="007C24C4">
        <w:rPr>
          <w:rFonts w:ascii="宋体" w:hAnsi="宋体" w:hint="eastAsia"/>
        </w:rPr>
        <w:t>心脏介入治疗术后</w:t>
      </w:r>
      <w:r w:rsidR="00952A75" w:rsidRPr="0067605A">
        <w:rPr>
          <w:rFonts w:ascii="宋体" w:hAnsi="宋体" w:hint="eastAsia"/>
        </w:rPr>
        <w:t>的临床表现与临床处理，及其康复评估、治疗、预后及健康教育的内容与方法。</w:t>
      </w:r>
    </w:p>
    <w:p w14:paraId="17B0AB93" w14:textId="7A2F90F0" w:rsidR="007C24C4" w:rsidRDefault="004C7967" w:rsidP="007C24C4">
      <w:pPr>
        <w:ind w:firstLineChars="200" w:firstLine="416"/>
        <w:rPr>
          <w:rFonts w:ascii="宋体" w:hAnsi="宋体"/>
        </w:rPr>
      </w:pPr>
      <w:r>
        <w:rPr>
          <w:rFonts w:ascii="宋体" w:hAnsi="宋体" w:hint="eastAsia"/>
        </w:rPr>
        <w:t>（六）</w:t>
      </w:r>
      <w:r w:rsidR="007C24C4" w:rsidRPr="0067605A">
        <w:rPr>
          <w:rFonts w:ascii="宋体" w:hAnsi="宋体" w:hint="eastAsia"/>
        </w:rPr>
        <w:t>掌握</w:t>
      </w:r>
      <w:r w:rsidR="007C24C4">
        <w:rPr>
          <w:rFonts w:ascii="宋体" w:hAnsi="宋体" w:hint="eastAsia"/>
        </w:rPr>
        <w:t>冠状动脉搭桥术后</w:t>
      </w:r>
      <w:r w:rsidR="007C24C4" w:rsidRPr="0067605A">
        <w:rPr>
          <w:rFonts w:ascii="宋体" w:hAnsi="宋体" w:hint="eastAsia"/>
        </w:rPr>
        <w:t>的临床表现与临床处理，及其康复评估、治疗、预后及健康教育的内容与方法。</w:t>
      </w:r>
    </w:p>
    <w:p w14:paraId="378C711C" w14:textId="5C6B9FA2" w:rsidR="007C24C4" w:rsidRPr="0067605A" w:rsidRDefault="004C7967" w:rsidP="007C24C4">
      <w:pPr>
        <w:ind w:firstLineChars="200" w:firstLine="416"/>
        <w:rPr>
          <w:rFonts w:ascii="宋体" w:hAnsi="宋体"/>
        </w:rPr>
      </w:pPr>
      <w:r>
        <w:rPr>
          <w:rFonts w:ascii="宋体" w:hAnsi="宋体" w:hint="eastAsia"/>
        </w:rPr>
        <w:t>（七）</w:t>
      </w:r>
      <w:r w:rsidR="007C24C4" w:rsidRPr="0067605A">
        <w:rPr>
          <w:rFonts w:ascii="宋体" w:hAnsi="宋体" w:hint="eastAsia"/>
        </w:rPr>
        <w:t>掌握</w:t>
      </w:r>
      <w:r w:rsidR="007C24C4">
        <w:rPr>
          <w:rFonts w:ascii="宋体" w:hAnsi="宋体" w:hint="eastAsia"/>
        </w:rPr>
        <w:t>心脏移植术后</w:t>
      </w:r>
      <w:r w:rsidR="007C24C4" w:rsidRPr="0067605A">
        <w:rPr>
          <w:rFonts w:ascii="宋体" w:hAnsi="宋体" w:hint="eastAsia"/>
        </w:rPr>
        <w:t>的临床表现与临床处理，及其康复评估、治疗、预后及健康教育的内容与方法。</w:t>
      </w:r>
    </w:p>
    <w:p w14:paraId="34BC29A5" w14:textId="6C20B501" w:rsidR="007C24C4" w:rsidRPr="0067605A" w:rsidRDefault="004C7967" w:rsidP="007C24C4">
      <w:pPr>
        <w:ind w:firstLineChars="200" w:firstLine="416"/>
        <w:rPr>
          <w:rFonts w:ascii="宋体" w:hAnsi="宋体"/>
        </w:rPr>
      </w:pPr>
      <w:r>
        <w:rPr>
          <w:rFonts w:ascii="宋体" w:hAnsi="宋体" w:hint="eastAsia"/>
        </w:rPr>
        <w:t>（八）</w:t>
      </w:r>
      <w:r w:rsidR="007C24C4" w:rsidRPr="0067605A">
        <w:rPr>
          <w:rFonts w:ascii="宋体" w:hAnsi="宋体" w:hint="eastAsia"/>
        </w:rPr>
        <w:t>掌握</w:t>
      </w:r>
      <w:r w:rsidR="007C24C4">
        <w:rPr>
          <w:rFonts w:ascii="宋体" w:hAnsi="宋体" w:hint="eastAsia"/>
        </w:rPr>
        <w:t>心脏起搏器术后</w:t>
      </w:r>
      <w:r w:rsidR="007C24C4" w:rsidRPr="0067605A">
        <w:rPr>
          <w:rFonts w:ascii="宋体" w:hAnsi="宋体" w:hint="eastAsia"/>
        </w:rPr>
        <w:t>的临床表现与临床处理，及其康复评估、治疗、预后及健康教育的内容与方法。</w:t>
      </w:r>
    </w:p>
    <w:p w14:paraId="019BBBBF" w14:textId="140E4D4F" w:rsidR="007C24C4" w:rsidRPr="0067605A" w:rsidRDefault="004C7967" w:rsidP="007C24C4">
      <w:pPr>
        <w:ind w:firstLineChars="200" w:firstLine="416"/>
        <w:rPr>
          <w:rFonts w:ascii="宋体" w:hAnsi="宋体"/>
        </w:rPr>
      </w:pPr>
      <w:r>
        <w:rPr>
          <w:rFonts w:ascii="宋体" w:hAnsi="宋体" w:hint="eastAsia"/>
        </w:rPr>
        <w:t>（九）</w:t>
      </w:r>
      <w:r w:rsidR="007C24C4" w:rsidRPr="0067605A">
        <w:rPr>
          <w:rFonts w:ascii="宋体" w:hAnsi="宋体" w:hint="eastAsia"/>
        </w:rPr>
        <w:t>掌握</w:t>
      </w:r>
      <w:r w:rsidR="007C24C4">
        <w:rPr>
          <w:rFonts w:ascii="宋体" w:hAnsi="宋体" w:hint="eastAsia"/>
        </w:rPr>
        <w:t>先天性心脏病</w:t>
      </w:r>
      <w:r w:rsidR="007C24C4" w:rsidRPr="0067605A">
        <w:rPr>
          <w:rFonts w:ascii="宋体" w:hAnsi="宋体" w:hint="eastAsia"/>
        </w:rPr>
        <w:t>的临床表现与临床处理，及其康复评估、治疗、预后及健康教育的内容与方法。</w:t>
      </w:r>
    </w:p>
    <w:p w14:paraId="58551806" w14:textId="64A45167" w:rsidR="007C24C4" w:rsidRPr="007C24C4" w:rsidRDefault="004C7967" w:rsidP="007C24C4">
      <w:pPr>
        <w:ind w:firstLineChars="200" w:firstLine="416"/>
        <w:rPr>
          <w:rFonts w:ascii="宋体" w:hAnsi="宋体"/>
        </w:rPr>
      </w:pPr>
      <w:r>
        <w:rPr>
          <w:rFonts w:ascii="宋体" w:hAnsi="宋体" w:hint="eastAsia"/>
        </w:rPr>
        <w:t>（十）</w:t>
      </w:r>
      <w:r w:rsidR="007C24C4" w:rsidRPr="0067605A">
        <w:rPr>
          <w:rFonts w:ascii="宋体" w:hAnsi="宋体" w:hint="eastAsia"/>
        </w:rPr>
        <w:t>掌握</w:t>
      </w:r>
      <w:r w:rsidR="007C24C4">
        <w:rPr>
          <w:rFonts w:ascii="宋体" w:hAnsi="宋体" w:hint="eastAsia"/>
        </w:rPr>
        <w:t>原发性高血压病</w:t>
      </w:r>
      <w:r w:rsidR="007C24C4" w:rsidRPr="0067605A">
        <w:rPr>
          <w:rFonts w:ascii="宋体" w:hAnsi="宋体" w:hint="eastAsia"/>
        </w:rPr>
        <w:t>的临床表现与临床处理，及其康复评估、治疗、预后及健康教育的内容与方法。</w:t>
      </w:r>
    </w:p>
    <w:p w14:paraId="0941EA1C" w14:textId="77777777" w:rsidR="00952A75" w:rsidRPr="001B6D40" w:rsidRDefault="00952A75" w:rsidP="00EF3D31">
      <w:pPr>
        <w:rPr>
          <w:rFonts w:ascii="黑体" w:eastAsia="黑体" w:hAnsi="黑体"/>
        </w:rPr>
      </w:pPr>
      <w:r w:rsidRPr="001B6D40">
        <w:rPr>
          <w:rFonts w:ascii="黑体" w:eastAsia="黑体" w:hAnsi="黑体" w:hint="eastAsia"/>
        </w:rPr>
        <w:lastRenderedPageBreak/>
        <w:t>二、</w:t>
      </w:r>
      <w:r w:rsidR="00C52074" w:rsidRPr="001B6D40">
        <w:rPr>
          <w:rFonts w:ascii="黑体" w:eastAsia="黑体" w:hAnsi="黑体" w:hint="eastAsia"/>
        </w:rPr>
        <w:t>教学内容</w:t>
      </w:r>
    </w:p>
    <w:p w14:paraId="04DA6B9D" w14:textId="5F0D7140" w:rsidR="002A3851" w:rsidRPr="0067605A" w:rsidRDefault="004C7967" w:rsidP="002A3851">
      <w:pPr>
        <w:ind w:firstLineChars="200" w:firstLine="416"/>
        <w:rPr>
          <w:rFonts w:ascii="宋体" w:hAnsi="宋体"/>
        </w:rPr>
      </w:pPr>
      <w:r>
        <w:rPr>
          <w:rFonts w:ascii="宋体" w:hAnsi="宋体" w:hint="eastAsia"/>
        </w:rPr>
        <w:t>（一）</w:t>
      </w:r>
      <w:r w:rsidR="002A3851" w:rsidRPr="0067605A">
        <w:rPr>
          <w:rFonts w:ascii="宋体" w:hAnsi="宋体" w:hint="eastAsia"/>
        </w:rPr>
        <w:t>心血管生理学</w:t>
      </w:r>
    </w:p>
    <w:p w14:paraId="40BEE241" w14:textId="37CE6615" w:rsidR="00C52074" w:rsidRPr="0067605A" w:rsidRDefault="004C7967" w:rsidP="00A075A6">
      <w:pPr>
        <w:ind w:firstLineChars="200" w:firstLine="416"/>
        <w:rPr>
          <w:rFonts w:ascii="宋体" w:hAnsi="宋体"/>
        </w:rPr>
      </w:pPr>
      <w:r>
        <w:rPr>
          <w:rFonts w:ascii="宋体" w:hAnsi="宋体" w:hint="eastAsia"/>
        </w:rPr>
        <w:t>（二）</w:t>
      </w:r>
      <w:r w:rsidR="002A3851">
        <w:rPr>
          <w:rFonts w:ascii="宋体" w:hAnsi="宋体" w:hint="eastAsia"/>
        </w:rPr>
        <w:t>心脏康复</w:t>
      </w:r>
      <w:r w:rsidR="002A3851">
        <w:rPr>
          <w:rFonts w:ascii="宋体" w:hAnsi="宋体"/>
        </w:rPr>
        <w:t>评定</w:t>
      </w:r>
    </w:p>
    <w:p w14:paraId="2BCA3415" w14:textId="6E2BA327" w:rsidR="00C52074" w:rsidRPr="0067605A" w:rsidRDefault="004C7967" w:rsidP="00A075A6">
      <w:pPr>
        <w:ind w:firstLineChars="200" w:firstLine="416"/>
        <w:rPr>
          <w:rFonts w:ascii="宋体" w:hAnsi="宋体"/>
        </w:rPr>
      </w:pPr>
      <w:r>
        <w:rPr>
          <w:rFonts w:ascii="宋体" w:hAnsi="宋体" w:hint="eastAsia"/>
        </w:rPr>
        <w:t>（三）</w:t>
      </w:r>
      <w:r w:rsidR="007C24C4">
        <w:rPr>
          <w:rFonts w:ascii="宋体" w:hAnsi="宋体" w:hint="eastAsia"/>
        </w:rPr>
        <w:t>心脏康复</w:t>
      </w:r>
      <w:r w:rsidR="007C24C4">
        <w:rPr>
          <w:rFonts w:ascii="宋体" w:hAnsi="宋体"/>
        </w:rPr>
        <w:t>五大处方：药物、运动、</w:t>
      </w:r>
      <w:r w:rsidR="007C24C4">
        <w:rPr>
          <w:rFonts w:ascii="宋体" w:hAnsi="宋体" w:hint="eastAsia"/>
        </w:rPr>
        <w:t>营养</w:t>
      </w:r>
      <w:r w:rsidR="007C24C4">
        <w:rPr>
          <w:rFonts w:ascii="宋体" w:hAnsi="宋体"/>
        </w:rPr>
        <w:t>、心理、</w:t>
      </w:r>
      <w:r w:rsidR="007C24C4">
        <w:rPr>
          <w:rFonts w:ascii="宋体" w:hAnsi="宋体" w:hint="eastAsia"/>
        </w:rPr>
        <w:t>戒烟</w:t>
      </w:r>
      <w:r w:rsidR="007C24C4">
        <w:rPr>
          <w:rFonts w:ascii="宋体" w:hAnsi="宋体"/>
        </w:rPr>
        <w:t>处方</w:t>
      </w:r>
    </w:p>
    <w:p w14:paraId="073CE352" w14:textId="29B3DC6D" w:rsidR="00C52074" w:rsidRPr="0067605A" w:rsidRDefault="004C7967" w:rsidP="00A075A6">
      <w:pPr>
        <w:ind w:firstLineChars="200" w:firstLine="416"/>
        <w:rPr>
          <w:rFonts w:ascii="宋体" w:hAnsi="宋体"/>
        </w:rPr>
      </w:pPr>
      <w:r>
        <w:rPr>
          <w:rFonts w:ascii="宋体" w:hAnsi="宋体" w:hint="eastAsia"/>
        </w:rPr>
        <w:t>（四）</w:t>
      </w:r>
      <w:r w:rsidR="007C24C4">
        <w:rPr>
          <w:rFonts w:ascii="宋体" w:hAnsi="宋体" w:hint="eastAsia"/>
        </w:rPr>
        <w:t>动脉粥样硬化性心脏病</w:t>
      </w:r>
      <w:r w:rsidR="00C52074" w:rsidRPr="0067605A">
        <w:rPr>
          <w:rFonts w:ascii="宋体" w:hAnsi="宋体" w:hint="eastAsia"/>
        </w:rPr>
        <w:t>的临床康复</w:t>
      </w:r>
    </w:p>
    <w:p w14:paraId="45E98486" w14:textId="298DAAC4" w:rsidR="00C52074" w:rsidRPr="0067605A" w:rsidRDefault="004C7967" w:rsidP="00A075A6">
      <w:pPr>
        <w:ind w:firstLineChars="200" w:firstLine="416"/>
        <w:rPr>
          <w:rFonts w:ascii="宋体" w:hAnsi="宋体"/>
        </w:rPr>
      </w:pPr>
      <w:r>
        <w:rPr>
          <w:rFonts w:ascii="宋体" w:hAnsi="宋体" w:hint="eastAsia"/>
        </w:rPr>
        <w:t>（五）</w:t>
      </w:r>
      <w:r w:rsidR="007C24C4">
        <w:rPr>
          <w:rFonts w:ascii="宋体" w:hAnsi="宋体" w:hint="eastAsia"/>
        </w:rPr>
        <w:t>心脏介入治疗术后</w:t>
      </w:r>
      <w:r w:rsidR="00C52074" w:rsidRPr="0067605A">
        <w:rPr>
          <w:rFonts w:ascii="宋体" w:hAnsi="宋体" w:hint="eastAsia"/>
        </w:rPr>
        <w:t>的临床康复</w:t>
      </w:r>
    </w:p>
    <w:p w14:paraId="2A8DEA50" w14:textId="3D03DB67" w:rsidR="00C52074" w:rsidRPr="0067605A" w:rsidRDefault="004C7967" w:rsidP="00A075A6">
      <w:pPr>
        <w:ind w:firstLineChars="200" w:firstLine="416"/>
        <w:rPr>
          <w:rFonts w:ascii="宋体" w:hAnsi="宋体"/>
        </w:rPr>
      </w:pPr>
      <w:r>
        <w:rPr>
          <w:rFonts w:ascii="宋体" w:hAnsi="宋体" w:hint="eastAsia"/>
        </w:rPr>
        <w:t>（六）</w:t>
      </w:r>
      <w:r w:rsidR="007C24C4">
        <w:rPr>
          <w:rFonts w:ascii="宋体" w:hAnsi="宋体" w:hint="eastAsia"/>
        </w:rPr>
        <w:t>冠状动脉搭桥术后</w:t>
      </w:r>
      <w:r w:rsidR="00C52074" w:rsidRPr="0067605A">
        <w:rPr>
          <w:rFonts w:ascii="宋体" w:hAnsi="宋体" w:hint="eastAsia"/>
        </w:rPr>
        <w:t>的临床康复</w:t>
      </w:r>
    </w:p>
    <w:p w14:paraId="2162CC8A" w14:textId="24B35C05" w:rsidR="00C52074" w:rsidRPr="0067605A" w:rsidRDefault="004C7967" w:rsidP="00A075A6">
      <w:pPr>
        <w:ind w:firstLineChars="200" w:firstLine="416"/>
        <w:rPr>
          <w:rFonts w:ascii="宋体" w:hAnsi="宋体"/>
        </w:rPr>
      </w:pPr>
      <w:r>
        <w:rPr>
          <w:rFonts w:ascii="宋体" w:hAnsi="宋体" w:hint="eastAsia"/>
        </w:rPr>
        <w:t>（七）</w:t>
      </w:r>
      <w:r w:rsidR="007C24C4">
        <w:rPr>
          <w:rFonts w:ascii="宋体" w:hAnsi="宋体" w:hint="eastAsia"/>
        </w:rPr>
        <w:t>心脏移植术后</w:t>
      </w:r>
      <w:r w:rsidR="00C52074" w:rsidRPr="0067605A">
        <w:rPr>
          <w:rFonts w:ascii="宋体" w:hAnsi="宋体" w:hint="eastAsia"/>
        </w:rPr>
        <w:t>的临床康复</w:t>
      </w:r>
    </w:p>
    <w:p w14:paraId="664D9CED" w14:textId="75899DB3" w:rsidR="00C52074" w:rsidRPr="0067605A" w:rsidRDefault="004C7967" w:rsidP="00A075A6">
      <w:pPr>
        <w:ind w:firstLineChars="200" w:firstLine="416"/>
        <w:rPr>
          <w:rFonts w:ascii="宋体" w:hAnsi="宋体"/>
        </w:rPr>
      </w:pPr>
      <w:r>
        <w:rPr>
          <w:rFonts w:ascii="宋体" w:hAnsi="宋体" w:hint="eastAsia"/>
        </w:rPr>
        <w:t>（八）</w:t>
      </w:r>
      <w:r w:rsidR="007C24C4">
        <w:rPr>
          <w:rFonts w:ascii="宋体" w:hAnsi="宋体" w:hint="eastAsia"/>
        </w:rPr>
        <w:t>心脏起搏器术后</w:t>
      </w:r>
      <w:r w:rsidR="00C52074" w:rsidRPr="0067605A">
        <w:rPr>
          <w:rFonts w:ascii="宋体" w:hAnsi="宋体" w:hint="eastAsia"/>
        </w:rPr>
        <w:t>的临床康复</w:t>
      </w:r>
    </w:p>
    <w:p w14:paraId="4A8A2549" w14:textId="59A9BA37" w:rsidR="00C52074" w:rsidRPr="0067605A" w:rsidRDefault="004C7967" w:rsidP="00A075A6">
      <w:pPr>
        <w:ind w:firstLineChars="200" w:firstLine="416"/>
        <w:rPr>
          <w:rFonts w:ascii="宋体" w:hAnsi="宋体"/>
        </w:rPr>
      </w:pPr>
      <w:r>
        <w:rPr>
          <w:rFonts w:ascii="宋体" w:hAnsi="宋体" w:hint="eastAsia"/>
        </w:rPr>
        <w:t>（九）</w:t>
      </w:r>
      <w:r w:rsidR="00FC6B17">
        <w:rPr>
          <w:rFonts w:ascii="宋体" w:hAnsi="宋体" w:hint="eastAsia"/>
        </w:rPr>
        <w:t>先天性心脏病</w:t>
      </w:r>
      <w:r w:rsidR="00C52074" w:rsidRPr="0067605A">
        <w:rPr>
          <w:rFonts w:ascii="宋体" w:hAnsi="宋体" w:hint="eastAsia"/>
        </w:rPr>
        <w:t>的临床康复</w:t>
      </w:r>
    </w:p>
    <w:p w14:paraId="30C53EA8" w14:textId="6B1DB27B" w:rsidR="00C52074" w:rsidRPr="0067605A" w:rsidRDefault="004C7967" w:rsidP="00A075A6">
      <w:pPr>
        <w:ind w:firstLineChars="200" w:firstLine="416"/>
        <w:rPr>
          <w:rFonts w:ascii="宋体" w:hAnsi="宋体"/>
        </w:rPr>
      </w:pPr>
      <w:r>
        <w:rPr>
          <w:rFonts w:ascii="宋体" w:hAnsi="宋体" w:hint="eastAsia"/>
        </w:rPr>
        <w:t>（十）</w:t>
      </w:r>
      <w:r w:rsidR="00FC6B17">
        <w:rPr>
          <w:rFonts w:ascii="宋体" w:hAnsi="宋体" w:hint="eastAsia"/>
        </w:rPr>
        <w:t>原发性高血压病</w:t>
      </w:r>
      <w:r w:rsidR="00C52074" w:rsidRPr="0067605A">
        <w:rPr>
          <w:rFonts w:ascii="宋体" w:hAnsi="宋体" w:hint="eastAsia"/>
        </w:rPr>
        <w:t>的临床康复</w:t>
      </w:r>
    </w:p>
    <w:p w14:paraId="1A018468" w14:textId="77777777" w:rsidR="00952A75" w:rsidRPr="001B6D40" w:rsidRDefault="00952A75" w:rsidP="00EF3D31">
      <w:pPr>
        <w:rPr>
          <w:rFonts w:ascii="黑体" w:eastAsia="黑体" w:hAnsi="黑体"/>
        </w:rPr>
      </w:pPr>
      <w:r w:rsidRPr="001B6D40">
        <w:rPr>
          <w:rFonts w:ascii="黑体" w:eastAsia="黑体" w:hAnsi="黑体" w:hint="eastAsia"/>
        </w:rPr>
        <w:t>三、教学学时安排</w:t>
      </w:r>
    </w:p>
    <w:p w14:paraId="4741474C" w14:textId="291F6EAB" w:rsidR="00DB4FC0" w:rsidRPr="0067605A" w:rsidRDefault="004C7967" w:rsidP="00DB4FC0">
      <w:pPr>
        <w:ind w:firstLineChars="200" w:firstLine="416"/>
        <w:rPr>
          <w:rFonts w:ascii="宋体" w:hAnsi="宋体"/>
        </w:rPr>
      </w:pPr>
      <w:r>
        <w:rPr>
          <w:rFonts w:ascii="宋体" w:hAnsi="宋体" w:hint="eastAsia"/>
        </w:rPr>
        <w:t>（一）</w:t>
      </w:r>
      <w:r w:rsidR="00EF3D31">
        <w:rPr>
          <w:rFonts w:ascii="宋体" w:hAnsi="宋体" w:hint="eastAsia"/>
        </w:rPr>
        <w:t>心脏康复评定</w:t>
      </w:r>
      <w:r w:rsidR="00DB4FC0">
        <w:rPr>
          <w:rFonts w:ascii="宋体" w:hAnsi="宋体" w:hint="eastAsia"/>
        </w:rPr>
        <w:t xml:space="preserve">             </w:t>
      </w:r>
      <w:r w:rsidR="00EF3D31">
        <w:rPr>
          <w:rFonts w:ascii="宋体" w:hAnsi="宋体" w:hint="eastAsia"/>
        </w:rPr>
        <w:t xml:space="preserve">                 </w:t>
      </w:r>
      <w:r w:rsidR="009F220F">
        <w:rPr>
          <w:rFonts w:ascii="宋体" w:hAnsi="宋体"/>
        </w:rPr>
        <w:t xml:space="preserve">            </w:t>
      </w:r>
      <w:r w:rsidR="00EF3D31">
        <w:rPr>
          <w:rFonts w:ascii="宋体" w:hAnsi="宋体" w:hint="eastAsia"/>
        </w:rPr>
        <w:t xml:space="preserve"> 2</w:t>
      </w:r>
      <w:r w:rsidR="00DB4FC0">
        <w:rPr>
          <w:rFonts w:ascii="宋体" w:hAnsi="宋体" w:hint="eastAsia"/>
        </w:rPr>
        <w:t>学时</w:t>
      </w:r>
    </w:p>
    <w:p w14:paraId="2E590D52" w14:textId="1BA32C16" w:rsidR="00DB4FC0" w:rsidRPr="0067605A" w:rsidRDefault="004C7967" w:rsidP="00DB4FC0">
      <w:pPr>
        <w:ind w:firstLineChars="200" w:firstLine="416"/>
        <w:rPr>
          <w:rFonts w:ascii="宋体" w:hAnsi="宋体"/>
        </w:rPr>
      </w:pPr>
      <w:r>
        <w:rPr>
          <w:rFonts w:ascii="宋体" w:hAnsi="宋体" w:hint="eastAsia"/>
        </w:rPr>
        <w:t>（二）</w:t>
      </w:r>
      <w:r w:rsidR="00EF3D31">
        <w:rPr>
          <w:rFonts w:ascii="宋体" w:hAnsi="宋体" w:hint="eastAsia"/>
        </w:rPr>
        <w:t>心脏康复处方：运动处方</w:t>
      </w:r>
      <w:r w:rsidR="00DB4FC0">
        <w:rPr>
          <w:rFonts w:ascii="宋体" w:hAnsi="宋体" w:hint="eastAsia"/>
        </w:rPr>
        <w:t xml:space="preserve">   </w:t>
      </w:r>
      <w:r w:rsidR="00EF3D31">
        <w:rPr>
          <w:rFonts w:ascii="宋体" w:hAnsi="宋体" w:hint="eastAsia"/>
        </w:rPr>
        <w:t xml:space="preserve">                 </w:t>
      </w:r>
      <w:r w:rsidR="009F220F">
        <w:rPr>
          <w:rFonts w:ascii="宋体" w:hAnsi="宋体"/>
        </w:rPr>
        <w:t xml:space="preserve">            </w:t>
      </w:r>
      <w:r w:rsidR="00EF3D31">
        <w:rPr>
          <w:rFonts w:ascii="宋体" w:hAnsi="宋体" w:hint="eastAsia"/>
        </w:rPr>
        <w:t xml:space="preserve"> 2</w:t>
      </w:r>
      <w:r w:rsidR="00DB4FC0">
        <w:rPr>
          <w:rFonts w:ascii="宋体" w:hAnsi="宋体" w:hint="eastAsia"/>
        </w:rPr>
        <w:t>学时</w:t>
      </w:r>
    </w:p>
    <w:p w14:paraId="2960CD0B" w14:textId="0FC8F644" w:rsidR="00DB4FC0" w:rsidRPr="0067605A" w:rsidRDefault="004C7967" w:rsidP="00DB4FC0">
      <w:pPr>
        <w:ind w:firstLineChars="200" w:firstLine="416"/>
        <w:rPr>
          <w:rFonts w:ascii="宋体" w:hAnsi="宋体"/>
        </w:rPr>
      </w:pPr>
      <w:r>
        <w:rPr>
          <w:rFonts w:ascii="宋体" w:hAnsi="宋体" w:hint="eastAsia"/>
        </w:rPr>
        <w:t>（三）</w:t>
      </w:r>
      <w:r w:rsidR="00EF3D31">
        <w:rPr>
          <w:rFonts w:ascii="宋体" w:hAnsi="宋体" w:hint="eastAsia"/>
        </w:rPr>
        <w:t>心脏康复处方：营养处方。心理处方、戒烟处方</w:t>
      </w:r>
      <w:r w:rsidR="00DB4FC0">
        <w:rPr>
          <w:rFonts w:ascii="宋体" w:hAnsi="宋体" w:hint="eastAsia"/>
        </w:rPr>
        <w:t xml:space="preserve"> </w:t>
      </w:r>
      <w:r w:rsidR="009F220F">
        <w:rPr>
          <w:rFonts w:ascii="宋体" w:hAnsi="宋体"/>
        </w:rPr>
        <w:t xml:space="preserve">            </w:t>
      </w:r>
      <w:r w:rsidR="00EF3D31">
        <w:rPr>
          <w:rFonts w:ascii="宋体" w:hAnsi="宋体" w:hint="eastAsia"/>
        </w:rPr>
        <w:t>2</w:t>
      </w:r>
      <w:r w:rsidR="00DB4FC0">
        <w:rPr>
          <w:rFonts w:ascii="宋体" w:hAnsi="宋体" w:hint="eastAsia"/>
        </w:rPr>
        <w:t>学时</w:t>
      </w:r>
    </w:p>
    <w:p w14:paraId="01A6F910" w14:textId="727E2A13" w:rsidR="00DB4FC0" w:rsidRPr="0067605A" w:rsidRDefault="004C7967" w:rsidP="00DB4FC0">
      <w:pPr>
        <w:ind w:firstLineChars="200" w:firstLine="416"/>
        <w:rPr>
          <w:rFonts w:ascii="宋体" w:hAnsi="宋体"/>
        </w:rPr>
      </w:pPr>
      <w:r>
        <w:rPr>
          <w:rFonts w:ascii="宋体" w:hAnsi="宋体" w:hint="eastAsia"/>
        </w:rPr>
        <w:t>（四）</w:t>
      </w:r>
      <w:r w:rsidR="00EF3D31">
        <w:rPr>
          <w:rFonts w:ascii="宋体" w:hAnsi="宋体" w:hint="eastAsia"/>
        </w:rPr>
        <w:t>动脉粥样硬化性心脏病康复</w:t>
      </w:r>
      <w:r w:rsidR="00DB4FC0">
        <w:rPr>
          <w:rFonts w:ascii="宋体" w:hAnsi="宋体" w:hint="eastAsia"/>
        </w:rPr>
        <w:t xml:space="preserve">         </w:t>
      </w:r>
      <w:r w:rsidR="00EF3D31">
        <w:rPr>
          <w:rFonts w:ascii="宋体" w:hAnsi="宋体" w:hint="eastAsia"/>
        </w:rPr>
        <w:t xml:space="preserve">         </w:t>
      </w:r>
      <w:r w:rsidR="009F220F">
        <w:rPr>
          <w:rFonts w:ascii="宋体" w:hAnsi="宋体"/>
        </w:rPr>
        <w:t xml:space="preserve">            </w:t>
      </w:r>
      <w:r w:rsidR="00EF3D31">
        <w:rPr>
          <w:rFonts w:ascii="宋体" w:hAnsi="宋体" w:hint="eastAsia"/>
        </w:rPr>
        <w:t xml:space="preserve"> 2</w:t>
      </w:r>
      <w:r w:rsidR="00DB4FC0">
        <w:rPr>
          <w:rFonts w:ascii="宋体" w:hAnsi="宋体" w:hint="eastAsia"/>
        </w:rPr>
        <w:t>学时</w:t>
      </w:r>
    </w:p>
    <w:p w14:paraId="120F3DFF" w14:textId="4A108CBF" w:rsidR="00EF3D31" w:rsidRPr="0067605A" w:rsidRDefault="004C7967" w:rsidP="00EF3D31">
      <w:pPr>
        <w:ind w:firstLineChars="200" w:firstLine="416"/>
        <w:rPr>
          <w:rFonts w:ascii="宋体" w:hAnsi="宋体"/>
        </w:rPr>
      </w:pPr>
      <w:r>
        <w:rPr>
          <w:rFonts w:ascii="宋体" w:hAnsi="宋体" w:hint="eastAsia"/>
        </w:rPr>
        <w:t>（五）</w:t>
      </w:r>
      <w:r w:rsidR="00EF3D31">
        <w:rPr>
          <w:rFonts w:ascii="宋体" w:hAnsi="宋体" w:hint="eastAsia"/>
        </w:rPr>
        <w:t xml:space="preserve">心脏介入治疗术后康复                       </w:t>
      </w:r>
      <w:r w:rsidR="009F220F">
        <w:rPr>
          <w:rFonts w:ascii="宋体" w:hAnsi="宋体"/>
        </w:rPr>
        <w:t xml:space="preserve">            </w:t>
      </w:r>
      <w:r w:rsidR="00EF3D31">
        <w:rPr>
          <w:rFonts w:ascii="宋体" w:hAnsi="宋体" w:hint="eastAsia"/>
        </w:rPr>
        <w:t>1学时</w:t>
      </w:r>
    </w:p>
    <w:p w14:paraId="10D4570F" w14:textId="4D8186CB" w:rsidR="00EF3D31" w:rsidRPr="0067605A" w:rsidRDefault="004C7967" w:rsidP="00EF3D31">
      <w:pPr>
        <w:ind w:firstLineChars="200" w:firstLine="416"/>
        <w:rPr>
          <w:rFonts w:ascii="宋体" w:hAnsi="宋体"/>
        </w:rPr>
      </w:pPr>
      <w:r>
        <w:rPr>
          <w:rFonts w:ascii="宋体" w:hAnsi="宋体" w:hint="eastAsia"/>
        </w:rPr>
        <w:t>（六）</w:t>
      </w:r>
      <w:r w:rsidR="00EF3D31">
        <w:rPr>
          <w:rFonts w:ascii="宋体" w:hAnsi="宋体" w:hint="eastAsia"/>
        </w:rPr>
        <w:t xml:space="preserve">冠状动脉搭桥术后康复                      </w:t>
      </w:r>
      <w:r w:rsidR="009F220F">
        <w:rPr>
          <w:rFonts w:ascii="宋体" w:hAnsi="宋体"/>
        </w:rPr>
        <w:t xml:space="preserve">            </w:t>
      </w:r>
      <w:r w:rsidR="00EF3D31">
        <w:rPr>
          <w:rFonts w:ascii="宋体" w:hAnsi="宋体" w:hint="eastAsia"/>
        </w:rPr>
        <w:t xml:space="preserve"> 1学时</w:t>
      </w:r>
    </w:p>
    <w:p w14:paraId="13562E3B" w14:textId="519D65F2" w:rsidR="00EF3D31" w:rsidRPr="0067605A" w:rsidRDefault="004C7967" w:rsidP="00EF3D31">
      <w:pPr>
        <w:ind w:firstLineChars="200" w:firstLine="416"/>
        <w:rPr>
          <w:rFonts w:ascii="宋体" w:hAnsi="宋体"/>
        </w:rPr>
      </w:pPr>
      <w:r>
        <w:rPr>
          <w:rFonts w:ascii="宋体" w:hAnsi="宋体" w:hint="eastAsia"/>
        </w:rPr>
        <w:t>（七）</w:t>
      </w:r>
      <w:r w:rsidR="00EF3D31">
        <w:rPr>
          <w:rFonts w:ascii="宋体" w:hAnsi="宋体" w:hint="eastAsia"/>
        </w:rPr>
        <w:t xml:space="preserve">心脏移植术后康复                      </w:t>
      </w:r>
      <w:r w:rsidR="0079107B">
        <w:rPr>
          <w:rFonts w:ascii="宋体" w:hAnsi="宋体" w:hint="eastAsia"/>
        </w:rPr>
        <w:t xml:space="preserve">   </w:t>
      </w:r>
      <w:r w:rsidR="009F220F">
        <w:rPr>
          <w:rFonts w:ascii="宋体" w:hAnsi="宋体"/>
        </w:rPr>
        <w:t xml:space="preserve">        </w:t>
      </w:r>
      <w:r w:rsidR="0079107B">
        <w:rPr>
          <w:rFonts w:ascii="宋体" w:hAnsi="宋体" w:hint="eastAsia"/>
        </w:rPr>
        <w:t xml:space="preserve"> </w:t>
      </w:r>
      <w:r w:rsidR="009F220F">
        <w:rPr>
          <w:rFonts w:ascii="宋体" w:hAnsi="宋体"/>
        </w:rPr>
        <w:t xml:space="preserve">    </w:t>
      </w:r>
      <w:r w:rsidR="00EF3D31">
        <w:rPr>
          <w:rFonts w:ascii="宋体" w:hAnsi="宋体" w:hint="eastAsia"/>
        </w:rPr>
        <w:t xml:space="preserve"> </w:t>
      </w:r>
      <w:r w:rsidR="0079107B">
        <w:rPr>
          <w:rFonts w:ascii="宋体" w:hAnsi="宋体" w:hint="eastAsia"/>
        </w:rPr>
        <w:t>0.5</w:t>
      </w:r>
      <w:r w:rsidR="00EF3D31">
        <w:rPr>
          <w:rFonts w:ascii="宋体" w:hAnsi="宋体" w:hint="eastAsia"/>
        </w:rPr>
        <w:t>学时</w:t>
      </w:r>
    </w:p>
    <w:p w14:paraId="4B153702" w14:textId="66A3B74D" w:rsidR="00EF3D31" w:rsidRPr="0067605A" w:rsidRDefault="004C7967" w:rsidP="00EF3D31">
      <w:pPr>
        <w:ind w:firstLineChars="200" w:firstLine="416"/>
        <w:rPr>
          <w:rFonts w:ascii="宋体" w:hAnsi="宋体"/>
        </w:rPr>
      </w:pPr>
      <w:r>
        <w:rPr>
          <w:rFonts w:ascii="宋体" w:hAnsi="宋体" w:hint="eastAsia"/>
        </w:rPr>
        <w:t>（八）</w:t>
      </w:r>
      <w:r w:rsidR="00EF3D31">
        <w:rPr>
          <w:rFonts w:ascii="宋体" w:hAnsi="宋体" w:hint="eastAsia"/>
        </w:rPr>
        <w:t>心脏</w:t>
      </w:r>
      <w:r w:rsidR="0079107B">
        <w:rPr>
          <w:rFonts w:ascii="宋体" w:hAnsi="宋体" w:hint="eastAsia"/>
        </w:rPr>
        <w:t>起搏器</w:t>
      </w:r>
      <w:r w:rsidR="00EF3D31">
        <w:rPr>
          <w:rFonts w:ascii="宋体" w:hAnsi="宋体" w:hint="eastAsia"/>
        </w:rPr>
        <w:t xml:space="preserve">术后康复                       </w:t>
      </w:r>
      <w:r w:rsidR="0079107B">
        <w:rPr>
          <w:rFonts w:ascii="宋体" w:hAnsi="宋体" w:hint="eastAsia"/>
        </w:rPr>
        <w:t xml:space="preserve">  </w:t>
      </w:r>
      <w:r w:rsidR="009F220F">
        <w:rPr>
          <w:rFonts w:ascii="宋体" w:hAnsi="宋体"/>
        </w:rPr>
        <w:t xml:space="preserve">            </w:t>
      </w:r>
      <w:r w:rsidR="007C24C4">
        <w:rPr>
          <w:rFonts w:ascii="宋体" w:hAnsi="宋体"/>
        </w:rPr>
        <w:t>0.5</w:t>
      </w:r>
      <w:r w:rsidR="00EF3D31">
        <w:rPr>
          <w:rFonts w:ascii="宋体" w:hAnsi="宋体" w:hint="eastAsia"/>
        </w:rPr>
        <w:t>学时</w:t>
      </w:r>
    </w:p>
    <w:p w14:paraId="125D368F" w14:textId="0FDCF78E" w:rsidR="00DB4FC0" w:rsidRDefault="004C7967" w:rsidP="0079107B">
      <w:pPr>
        <w:ind w:firstLineChars="200" w:firstLine="416"/>
        <w:rPr>
          <w:rFonts w:ascii="宋体" w:hAnsi="宋体"/>
        </w:rPr>
      </w:pPr>
      <w:r>
        <w:rPr>
          <w:rFonts w:ascii="宋体" w:hAnsi="宋体" w:hint="eastAsia"/>
        </w:rPr>
        <w:t>（九）</w:t>
      </w:r>
      <w:r w:rsidR="0079107B">
        <w:rPr>
          <w:rFonts w:ascii="宋体" w:hAnsi="宋体" w:hint="eastAsia"/>
        </w:rPr>
        <w:t xml:space="preserve">先天性心脏病康复                          </w:t>
      </w:r>
      <w:r w:rsidR="009F220F">
        <w:rPr>
          <w:rFonts w:ascii="宋体" w:hAnsi="宋体"/>
        </w:rPr>
        <w:t xml:space="preserve">            </w:t>
      </w:r>
      <w:r w:rsidR="0079107B">
        <w:rPr>
          <w:rFonts w:ascii="宋体" w:hAnsi="宋体" w:hint="eastAsia"/>
        </w:rPr>
        <w:t xml:space="preserve"> 0.5学时</w:t>
      </w:r>
    </w:p>
    <w:p w14:paraId="6CE0FE57" w14:textId="74C82CB6" w:rsidR="007C24C4" w:rsidRPr="007C24C4" w:rsidRDefault="004C7967" w:rsidP="00D54AFD">
      <w:pPr>
        <w:ind w:firstLineChars="200" w:firstLine="416"/>
        <w:rPr>
          <w:rFonts w:ascii="宋体" w:hAnsi="宋体"/>
        </w:rPr>
      </w:pPr>
      <w:r>
        <w:rPr>
          <w:rFonts w:ascii="宋体" w:hAnsi="宋体" w:hint="eastAsia"/>
        </w:rPr>
        <w:t>（十）</w:t>
      </w:r>
      <w:r w:rsidR="007C24C4">
        <w:rPr>
          <w:rFonts w:ascii="宋体" w:hAnsi="宋体" w:hint="eastAsia"/>
        </w:rPr>
        <w:t xml:space="preserve">原发性高血压病康复                         </w:t>
      </w:r>
      <w:r w:rsidR="009F220F">
        <w:rPr>
          <w:rFonts w:ascii="宋体" w:hAnsi="宋体"/>
        </w:rPr>
        <w:t xml:space="preserve">            </w:t>
      </w:r>
      <w:r w:rsidR="007C24C4">
        <w:rPr>
          <w:rFonts w:ascii="宋体" w:hAnsi="宋体" w:hint="eastAsia"/>
        </w:rPr>
        <w:t>0.5学时</w:t>
      </w:r>
    </w:p>
    <w:p w14:paraId="1D02C3FF" w14:textId="77777777" w:rsidR="00952A75" w:rsidRPr="001B6D40" w:rsidRDefault="00C52074" w:rsidP="00EF3D31">
      <w:pPr>
        <w:rPr>
          <w:rFonts w:ascii="黑体" w:eastAsia="黑体" w:hAnsi="黑体"/>
        </w:rPr>
      </w:pPr>
      <w:r w:rsidRPr="001B6D40">
        <w:rPr>
          <w:rFonts w:ascii="黑体" w:eastAsia="黑体" w:hAnsi="黑体" w:hint="eastAsia"/>
        </w:rPr>
        <w:t>四、教学方法</w:t>
      </w:r>
    </w:p>
    <w:p w14:paraId="3B6428A9" w14:textId="6FB78540" w:rsidR="005F5A7A" w:rsidRPr="0067605A" w:rsidRDefault="005F5A7A" w:rsidP="005F5A7A">
      <w:pPr>
        <w:ind w:firstLineChars="200" w:firstLine="416"/>
        <w:rPr>
          <w:rFonts w:ascii="宋体" w:hAnsi="宋体"/>
          <w:szCs w:val="21"/>
        </w:rPr>
      </w:pPr>
      <w:r w:rsidRPr="0067605A">
        <w:rPr>
          <w:rFonts w:ascii="宋体" w:hAnsi="宋体" w:hint="eastAsia"/>
          <w:szCs w:val="21"/>
        </w:rPr>
        <w:t>理论讲授</w:t>
      </w:r>
      <w:r>
        <w:rPr>
          <w:rFonts w:ascii="宋体" w:hAnsi="宋体" w:hint="eastAsia"/>
          <w:szCs w:val="21"/>
        </w:rPr>
        <w:t>结合</w:t>
      </w:r>
      <w:r>
        <w:rPr>
          <w:rFonts w:ascii="宋体" w:hAnsi="宋体"/>
          <w:szCs w:val="21"/>
        </w:rPr>
        <w:t>多媒体及教具</w:t>
      </w:r>
      <w:r>
        <w:rPr>
          <w:rFonts w:ascii="宋体" w:hAnsi="宋体" w:hint="eastAsia"/>
          <w:szCs w:val="21"/>
        </w:rPr>
        <w:t>，理论学时</w:t>
      </w:r>
      <w:r>
        <w:rPr>
          <w:rFonts w:ascii="宋体" w:hAnsi="宋体"/>
          <w:szCs w:val="21"/>
        </w:rPr>
        <w:t>共计6</w:t>
      </w:r>
      <w:r>
        <w:rPr>
          <w:rFonts w:ascii="宋体" w:hAnsi="宋体" w:hint="eastAsia"/>
          <w:szCs w:val="21"/>
        </w:rPr>
        <w:t>学时</w:t>
      </w:r>
      <w:r>
        <w:rPr>
          <w:rFonts w:ascii="宋体" w:hAnsi="宋体"/>
          <w:szCs w:val="21"/>
        </w:rPr>
        <w:t>，</w:t>
      </w:r>
      <w:r>
        <w:rPr>
          <w:rFonts w:ascii="宋体" w:hAnsi="宋体" w:hint="eastAsia"/>
          <w:szCs w:val="21"/>
        </w:rPr>
        <w:t>包含</w:t>
      </w:r>
      <w:r>
        <w:rPr>
          <w:rFonts w:ascii="宋体" w:hAnsi="宋体"/>
          <w:szCs w:val="21"/>
        </w:rPr>
        <w:t>自主</w:t>
      </w:r>
      <w:r>
        <w:rPr>
          <w:rFonts w:ascii="宋体" w:hAnsi="宋体" w:hint="eastAsia"/>
          <w:szCs w:val="21"/>
        </w:rPr>
        <w:t>学习2学时</w:t>
      </w:r>
      <w:r w:rsidR="000C2503">
        <w:rPr>
          <w:rFonts w:ascii="宋体" w:hAnsi="宋体" w:hint="eastAsia"/>
          <w:szCs w:val="21"/>
        </w:rPr>
        <w:t>。</w:t>
      </w:r>
    </w:p>
    <w:p w14:paraId="5E6A8DC9" w14:textId="77777777" w:rsidR="00952A75" w:rsidRPr="001B6D40" w:rsidRDefault="00952A75" w:rsidP="0079107B">
      <w:pPr>
        <w:rPr>
          <w:rFonts w:ascii="黑体" w:eastAsia="黑体" w:hAnsi="黑体"/>
        </w:rPr>
      </w:pPr>
      <w:r w:rsidRPr="001B6D40">
        <w:rPr>
          <w:rFonts w:ascii="黑体" w:eastAsia="黑体" w:hAnsi="黑体" w:hint="eastAsia"/>
        </w:rPr>
        <w:t>五、自主学习内容及安排</w:t>
      </w:r>
    </w:p>
    <w:p w14:paraId="38CE3D19" w14:textId="4A77BBA8" w:rsidR="00C52074" w:rsidRDefault="00C52074" w:rsidP="00D54AFD">
      <w:pPr>
        <w:ind w:firstLineChars="200" w:firstLine="416"/>
        <w:rPr>
          <w:rFonts w:ascii="宋体" w:hAnsi="宋体"/>
        </w:rPr>
      </w:pPr>
      <w:r w:rsidRPr="0067605A">
        <w:rPr>
          <w:rFonts w:ascii="宋体" w:hAnsi="宋体" w:hint="eastAsia"/>
        </w:rPr>
        <w:t>课后查找关于心脏</w:t>
      </w:r>
      <w:r w:rsidR="00AF35E3" w:rsidRPr="0067605A">
        <w:rPr>
          <w:rFonts w:ascii="宋体" w:hAnsi="宋体" w:hint="eastAsia"/>
        </w:rPr>
        <w:t>康复临床效果等相关的</w:t>
      </w:r>
      <w:r w:rsidRPr="0067605A">
        <w:rPr>
          <w:rFonts w:ascii="宋体" w:hAnsi="宋体" w:hint="eastAsia"/>
        </w:rPr>
        <w:t>最新英文文献</w:t>
      </w:r>
      <w:r w:rsidR="0085184A" w:rsidRPr="0067605A">
        <w:rPr>
          <w:rFonts w:ascii="宋体" w:hAnsi="宋体" w:hint="eastAsia"/>
        </w:rPr>
        <w:t>（3年内并且IF&gt;3的）</w:t>
      </w:r>
      <w:r w:rsidRPr="0067605A">
        <w:rPr>
          <w:rFonts w:ascii="宋体" w:hAnsi="宋体" w:hint="eastAsia"/>
        </w:rPr>
        <w:t>，提交阅读笔记，</w:t>
      </w:r>
      <w:r w:rsidR="0085184A" w:rsidRPr="0067605A">
        <w:rPr>
          <w:rFonts w:ascii="宋体" w:hAnsi="宋体" w:hint="eastAsia"/>
        </w:rPr>
        <w:t>进行</w:t>
      </w:r>
      <w:r w:rsidRPr="0067605A">
        <w:rPr>
          <w:rFonts w:ascii="宋体" w:hAnsi="宋体" w:hint="eastAsia"/>
        </w:rPr>
        <w:t>课堂PPT发表</w:t>
      </w:r>
      <w:r w:rsidR="0085184A" w:rsidRPr="0067605A">
        <w:rPr>
          <w:rFonts w:ascii="宋体" w:hAnsi="宋体" w:hint="eastAsia"/>
        </w:rPr>
        <w:t>讨论</w:t>
      </w:r>
      <w:r w:rsidR="0079107B">
        <w:rPr>
          <w:rFonts w:ascii="宋体" w:hAnsi="宋体" w:hint="eastAsia"/>
        </w:rPr>
        <w:t>，共2学时</w:t>
      </w:r>
      <w:r w:rsidRPr="0067605A">
        <w:rPr>
          <w:rFonts w:ascii="宋体" w:hAnsi="宋体" w:hint="eastAsia"/>
        </w:rPr>
        <w:t>。</w:t>
      </w:r>
    </w:p>
    <w:p w14:paraId="6E66FA70" w14:textId="77777777" w:rsidR="00AF1950" w:rsidRPr="0067605A" w:rsidRDefault="00AF1950" w:rsidP="00D54AFD">
      <w:pPr>
        <w:ind w:firstLineChars="200" w:firstLine="416"/>
        <w:rPr>
          <w:rFonts w:ascii="宋体" w:hAnsi="宋体"/>
        </w:rPr>
      </w:pPr>
    </w:p>
    <w:p w14:paraId="5B0AC332" w14:textId="77777777" w:rsidR="004A79C7" w:rsidRPr="007C089B" w:rsidRDefault="007C089B" w:rsidP="00A075A6">
      <w:pPr>
        <w:numPr>
          <w:ilvl w:val="0"/>
          <w:numId w:val="3"/>
        </w:numPr>
        <w:jc w:val="center"/>
        <w:rPr>
          <w:rFonts w:ascii="黑体" w:eastAsia="黑体" w:hAnsi="黑体"/>
          <w:sz w:val="28"/>
          <w:szCs w:val="28"/>
        </w:rPr>
      </w:pPr>
      <w:r>
        <w:rPr>
          <w:rFonts w:ascii="黑体" w:eastAsia="黑体" w:hAnsi="黑体" w:hint="eastAsia"/>
          <w:sz w:val="28"/>
          <w:szCs w:val="28"/>
        </w:rPr>
        <w:t xml:space="preserve"> </w:t>
      </w:r>
      <w:r w:rsidR="003B5FBC" w:rsidRPr="007C089B">
        <w:rPr>
          <w:rFonts w:ascii="黑体" w:eastAsia="黑体" w:hAnsi="黑体" w:hint="eastAsia"/>
          <w:sz w:val="28"/>
          <w:szCs w:val="28"/>
        </w:rPr>
        <w:t>呼吸系统</w:t>
      </w:r>
      <w:r w:rsidR="00CC6B39">
        <w:rPr>
          <w:rFonts w:ascii="黑体" w:eastAsia="黑体" w:hAnsi="黑体" w:hint="eastAsia"/>
          <w:sz w:val="28"/>
          <w:szCs w:val="28"/>
        </w:rPr>
        <w:t>常见疾病康复</w:t>
      </w:r>
    </w:p>
    <w:p w14:paraId="0CCAB473" w14:textId="77777777" w:rsidR="00722D97" w:rsidRDefault="0036159F" w:rsidP="00722D97">
      <w:pPr>
        <w:rPr>
          <w:rFonts w:ascii="黑体" w:eastAsia="黑体" w:hAnsi="黑体"/>
        </w:rPr>
      </w:pPr>
      <w:r w:rsidRPr="001B6D40">
        <w:rPr>
          <w:rFonts w:ascii="黑体" w:eastAsia="黑体" w:hAnsi="黑体" w:hint="eastAsia"/>
        </w:rPr>
        <w:t>一、</w:t>
      </w:r>
      <w:r w:rsidR="001B6D40">
        <w:rPr>
          <w:rFonts w:ascii="黑体" w:eastAsia="黑体" w:hAnsi="黑体" w:hint="eastAsia"/>
        </w:rPr>
        <w:t>教学目的</w:t>
      </w:r>
    </w:p>
    <w:p w14:paraId="6033134F" w14:textId="3C30771F" w:rsidR="00F80044" w:rsidRPr="00722D97" w:rsidRDefault="004C7967" w:rsidP="00722D97">
      <w:pPr>
        <w:ind w:firstLineChars="200" w:firstLine="416"/>
        <w:rPr>
          <w:rFonts w:ascii="黑体" w:eastAsia="黑体" w:hAnsi="黑体"/>
        </w:rPr>
      </w:pPr>
      <w:r>
        <w:rPr>
          <w:rFonts w:ascii="宋体" w:hAnsi="宋体" w:hint="eastAsia"/>
        </w:rPr>
        <w:t>（一）</w:t>
      </w:r>
      <w:r w:rsidR="00F80044" w:rsidRPr="0067605A">
        <w:rPr>
          <w:rFonts w:ascii="宋体" w:hAnsi="宋体" w:hint="eastAsia"/>
        </w:rPr>
        <w:t>掌握组成呼吸系统各部位名称和功能。</w:t>
      </w:r>
    </w:p>
    <w:p w14:paraId="2278B8A9" w14:textId="531C25D2" w:rsidR="00F80044" w:rsidRPr="0067605A" w:rsidRDefault="004C7967" w:rsidP="00722D97">
      <w:pPr>
        <w:ind w:firstLineChars="200" w:firstLine="416"/>
        <w:rPr>
          <w:rFonts w:ascii="宋体" w:hAnsi="宋体"/>
        </w:rPr>
      </w:pPr>
      <w:r>
        <w:rPr>
          <w:rFonts w:ascii="宋体" w:hAnsi="宋体" w:hint="eastAsia"/>
        </w:rPr>
        <w:t>（二）</w:t>
      </w:r>
      <w:r w:rsidR="00F80044" w:rsidRPr="0067605A">
        <w:rPr>
          <w:rFonts w:ascii="宋体" w:hAnsi="宋体" w:hint="eastAsia"/>
        </w:rPr>
        <w:t>掌握肺通气原理和功能评价的内容与方法。</w:t>
      </w:r>
    </w:p>
    <w:p w14:paraId="0C50E1A5" w14:textId="2780AF68" w:rsidR="00F80044" w:rsidRPr="0067605A" w:rsidRDefault="004C7967" w:rsidP="00A075A6">
      <w:pPr>
        <w:ind w:firstLineChars="200" w:firstLine="416"/>
        <w:rPr>
          <w:rFonts w:ascii="宋体" w:hAnsi="宋体"/>
        </w:rPr>
      </w:pPr>
      <w:r>
        <w:rPr>
          <w:rFonts w:ascii="宋体" w:hAnsi="宋体" w:hint="eastAsia"/>
        </w:rPr>
        <w:t>（三）</w:t>
      </w:r>
      <w:r w:rsidR="00F80044" w:rsidRPr="0067605A">
        <w:rPr>
          <w:rFonts w:ascii="宋体" w:hAnsi="宋体" w:hint="eastAsia"/>
        </w:rPr>
        <w:t>掌握</w:t>
      </w:r>
      <w:r w:rsidR="00722D97">
        <w:rPr>
          <w:rFonts w:ascii="宋体" w:hAnsi="宋体" w:hint="eastAsia"/>
        </w:rPr>
        <w:t>慢性阻塞性</w:t>
      </w:r>
      <w:r w:rsidR="00722D97">
        <w:rPr>
          <w:rFonts w:ascii="宋体" w:hAnsi="宋体"/>
        </w:rPr>
        <w:t>肺疾病、坠积性肺炎、肺源性心脏病、支气管哮喘</w:t>
      </w:r>
      <w:r w:rsidR="00F80044" w:rsidRPr="0067605A">
        <w:rPr>
          <w:rFonts w:ascii="宋体" w:hAnsi="宋体" w:hint="eastAsia"/>
        </w:rPr>
        <w:t>的临床表现与临床处理，及其康复评估、治疗、预后及健康教育的内容与方法。</w:t>
      </w:r>
    </w:p>
    <w:p w14:paraId="15ED3DE7" w14:textId="77777777" w:rsidR="0036159F" w:rsidRPr="001B6D40" w:rsidRDefault="0036159F" w:rsidP="00D54AFD">
      <w:pPr>
        <w:rPr>
          <w:rFonts w:ascii="黑体" w:eastAsia="黑体" w:hAnsi="黑体"/>
        </w:rPr>
      </w:pPr>
      <w:r w:rsidRPr="001B6D40">
        <w:rPr>
          <w:rFonts w:ascii="黑体" w:eastAsia="黑体" w:hAnsi="黑体" w:hint="eastAsia"/>
        </w:rPr>
        <w:t>二、</w:t>
      </w:r>
      <w:r w:rsidR="00AF35E3" w:rsidRPr="001B6D40">
        <w:rPr>
          <w:rFonts w:ascii="黑体" w:eastAsia="黑体" w:hAnsi="黑体" w:hint="eastAsia"/>
        </w:rPr>
        <w:t>教学内容</w:t>
      </w:r>
    </w:p>
    <w:p w14:paraId="496C7AEB" w14:textId="594B8A5A" w:rsidR="00053193" w:rsidRPr="0067605A" w:rsidRDefault="004C7967" w:rsidP="00722D97">
      <w:pPr>
        <w:ind w:firstLineChars="200" w:firstLine="416"/>
        <w:rPr>
          <w:rFonts w:ascii="宋体" w:hAnsi="宋体"/>
          <w:szCs w:val="21"/>
        </w:rPr>
      </w:pPr>
      <w:r>
        <w:rPr>
          <w:rFonts w:ascii="宋体" w:hAnsi="宋体" w:hint="eastAsia"/>
        </w:rPr>
        <w:t>（一）</w:t>
      </w:r>
      <w:r w:rsidR="00053193" w:rsidRPr="0067605A">
        <w:rPr>
          <w:rFonts w:ascii="宋体" w:hAnsi="宋体" w:hint="eastAsia"/>
          <w:szCs w:val="21"/>
        </w:rPr>
        <w:t>呼吸系统</w:t>
      </w:r>
      <w:r w:rsidR="00053193">
        <w:rPr>
          <w:rFonts w:ascii="宋体" w:hAnsi="宋体" w:cs="宋体" w:hint="eastAsia"/>
          <w:bCs/>
          <w:szCs w:val="21"/>
        </w:rPr>
        <w:t>概述</w:t>
      </w:r>
    </w:p>
    <w:p w14:paraId="61B46575" w14:textId="3065CA4F" w:rsidR="00053193" w:rsidRPr="0067605A" w:rsidRDefault="004C7967" w:rsidP="00722D97">
      <w:pPr>
        <w:ind w:firstLineChars="200" w:firstLine="416"/>
        <w:rPr>
          <w:rFonts w:ascii="宋体" w:hAnsi="宋体"/>
          <w:szCs w:val="21"/>
        </w:rPr>
      </w:pPr>
      <w:r>
        <w:rPr>
          <w:rFonts w:ascii="宋体" w:hAnsi="宋体" w:hint="eastAsia"/>
        </w:rPr>
        <w:t>（二）</w:t>
      </w:r>
      <w:r w:rsidR="00722D97">
        <w:rPr>
          <w:rFonts w:ascii="宋体" w:hAnsi="宋体" w:hint="eastAsia"/>
          <w:bCs/>
          <w:szCs w:val="21"/>
        </w:rPr>
        <w:t>慢性阻塞性</w:t>
      </w:r>
      <w:r w:rsidR="00722D97">
        <w:rPr>
          <w:rFonts w:ascii="宋体" w:hAnsi="宋体"/>
          <w:bCs/>
          <w:szCs w:val="21"/>
        </w:rPr>
        <w:t>肺疾病</w:t>
      </w:r>
      <w:r w:rsidR="00053193" w:rsidRPr="0067605A">
        <w:rPr>
          <w:rFonts w:ascii="宋体" w:hAnsi="宋体" w:hint="eastAsia"/>
          <w:bCs/>
          <w:szCs w:val="21"/>
        </w:rPr>
        <w:t>临床康复</w:t>
      </w:r>
    </w:p>
    <w:p w14:paraId="60A51C68" w14:textId="40DC5A34" w:rsidR="00053193" w:rsidRPr="0067605A" w:rsidRDefault="004C7967" w:rsidP="00722D97">
      <w:pPr>
        <w:ind w:firstLineChars="200" w:firstLine="416"/>
        <w:rPr>
          <w:rFonts w:ascii="宋体" w:hAnsi="宋体"/>
          <w:szCs w:val="21"/>
        </w:rPr>
      </w:pPr>
      <w:r>
        <w:rPr>
          <w:rFonts w:ascii="宋体" w:hAnsi="宋体" w:hint="eastAsia"/>
        </w:rPr>
        <w:t>（三）</w:t>
      </w:r>
      <w:r w:rsidR="00722D97">
        <w:rPr>
          <w:rFonts w:ascii="宋体" w:hAnsi="宋体" w:hint="eastAsia"/>
          <w:szCs w:val="21"/>
        </w:rPr>
        <w:t>坠积性肺炎</w:t>
      </w:r>
      <w:r w:rsidR="00053193" w:rsidRPr="0067605A">
        <w:rPr>
          <w:rFonts w:ascii="宋体" w:hAnsi="宋体" w:hint="eastAsia"/>
          <w:szCs w:val="21"/>
        </w:rPr>
        <w:t>临床康复</w:t>
      </w:r>
    </w:p>
    <w:p w14:paraId="393FB8FE" w14:textId="2B10E16F" w:rsidR="00053193" w:rsidRPr="0067605A" w:rsidRDefault="004C7967" w:rsidP="00722D97">
      <w:pPr>
        <w:ind w:firstLineChars="200" w:firstLine="416"/>
        <w:rPr>
          <w:rFonts w:ascii="宋体" w:hAnsi="宋体"/>
          <w:szCs w:val="21"/>
        </w:rPr>
      </w:pPr>
      <w:r>
        <w:rPr>
          <w:rFonts w:ascii="宋体" w:hAnsi="宋体" w:hint="eastAsia"/>
        </w:rPr>
        <w:t>（四）</w:t>
      </w:r>
      <w:r w:rsidR="00722D97">
        <w:rPr>
          <w:rFonts w:ascii="宋体" w:hAnsi="宋体"/>
        </w:rPr>
        <w:t>肺源性心脏病</w:t>
      </w:r>
      <w:r w:rsidR="00053193" w:rsidRPr="0067605A">
        <w:rPr>
          <w:rFonts w:ascii="宋体" w:hAnsi="宋体" w:hint="eastAsia"/>
          <w:szCs w:val="21"/>
        </w:rPr>
        <w:t>临床康复</w:t>
      </w:r>
    </w:p>
    <w:p w14:paraId="5CA8C1BD" w14:textId="73AD0148" w:rsidR="00053193" w:rsidRDefault="004C7967" w:rsidP="00722D97">
      <w:pPr>
        <w:ind w:firstLineChars="200" w:firstLine="416"/>
        <w:rPr>
          <w:rFonts w:ascii="宋体" w:hAnsi="宋体"/>
          <w:szCs w:val="21"/>
        </w:rPr>
      </w:pPr>
      <w:r>
        <w:rPr>
          <w:rFonts w:ascii="宋体" w:hAnsi="宋体" w:hint="eastAsia"/>
        </w:rPr>
        <w:t>（五）</w:t>
      </w:r>
      <w:r w:rsidR="00053193" w:rsidRPr="0067605A">
        <w:rPr>
          <w:rFonts w:ascii="宋体" w:hAnsi="宋体" w:hint="eastAsia"/>
          <w:szCs w:val="21"/>
        </w:rPr>
        <w:t>支气管哮喘临床康复</w:t>
      </w:r>
    </w:p>
    <w:p w14:paraId="5E8DC237" w14:textId="77777777" w:rsidR="00465209" w:rsidRPr="0067605A" w:rsidRDefault="00465209" w:rsidP="00722D97">
      <w:pPr>
        <w:ind w:firstLineChars="200" w:firstLine="416"/>
        <w:rPr>
          <w:rFonts w:ascii="宋体" w:hAnsi="宋体"/>
          <w:szCs w:val="21"/>
        </w:rPr>
      </w:pPr>
    </w:p>
    <w:p w14:paraId="46891D27" w14:textId="77777777" w:rsidR="0036159F" w:rsidRPr="001B6D40" w:rsidRDefault="0036159F" w:rsidP="00D54AFD">
      <w:pPr>
        <w:rPr>
          <w:rFonts w:ascii="黑体" w:eastAsia="黑体" w:hAnsi="黑体"/>
        </w:rPr>
      </w:pPr>
      <w:r w:rsidRPr="001B6D40">
        <w:rPr>
          <w:rFonts w:ascii="黑体" w:eastAsia="黑体" w:hAnsi="黑体" w:hint="eastAsia"/>
        </w:rPr>
        <w:lastRenderedPageBreak/>
        <w:t>三、教学学时安排</w:t>
      </w:r>
    </w:p>
    <w:p w14:paraId="236D8A14" w14:textId="3714A9FF" w:rsidR="00722D97" w:rsidRPr="0067605A" w:rsidRDefault="004C7967" w:rsidP="00722D97">
      <w:pPr>
        <w:ind w:firstLineChars="200" w:firstLine="416"/>
        <w:rPr>
          <w:rFonts w:ascii="宋体" w:hAnsi="宋体"/>
          <w:szCs w:val="21"/>
        </w:rPr>
      </w:pPr>
      <w:r>
        <w:rPr>
          <w:rFonts w:ascii="宋体" w:hAnsi="宋体" w:hint="eastAsia"/>
        </w:rPr>
        <w:t>（一）</w:t>
      </w:r>
      <w:r w:rsidR="00722D97" w:rsidRPr="0067605A">
        <w:rPr>
          <w:rFonts w:ascii="宋体" w:hAnsi="宋体" w:hint="eastAsia"/>
          <w:szCs w:val="21"/>
        </w:rPr>
        <w:t>呼吸系统</w:t>
      </w:r>
      <w:r w:rsidR="00722D97">
        <w:rPr>
          <w:rFonts w:ascii="宋体" w:hAnsi="宋体" w:cs="宋体" w:hint="eastAsia"/>
          <w:bCs/>
          <w:szCs w:val="21"/>
        </w:rPr>
        <w:t xml:space="preserve">概述 </w:t>
      </w:r>
      <w:r w:rsidR="00722D97">
        <w:rPr>
          <w:rFonts w:ascii="宋体" w:hAnsi="宋体" w:cs="宋体"/>
          <w:bCs/>
          <w:szCs w:val="21"/>
        </w:rPr>
        <w:t xml:space="preserve">                            </w:t>
      </w:r>
      <w:r w:rsidR="00722D97">
        <w:rPr>
          <w:rFonts w:ascii="宋体" w:hAnsi="宋体" w:hint="eastAsia"/>
          <w:bCs/>
          <w:szCs w:val="21"/>
        </w:rPr>
        <w:t>0.5学时</w:t>
      </w:r>
    </w:p>
    <w:p w14:paraId="3C56E9CC" w14:textId="7935CA94" w:rsidR="00722D97" w:rsidRPr="0067605A" w:rsidRDefault="004C7967" w:rsidP="00722D97">
      <w:pPr>
        <w:ind w:firstLineChars="200" w:firstLine="416"/>
        <w:rPr>
          <w:rFonts w:ascii="宋体" w:hAnsi="宋体"/>
          <w:szCs w:val="21"/>
        </w:rPr>
      </w:pPr>
      <w:r>
        <w:rPr>
          <w:rFonts w:ascii="宋体" w:hAnsi="宋体" w:hint="eastAsia"/>
        </w:rPr>
        <w:t>（二）</w:t>
      </w:r>
      <w:r w:rsidR="00722D97">
        <w:rPr>
          <w:rFonts w:ascii="宋体" w:hAnsi="宋体" w:hint="eastAsia"/>
          <w:bCs/>
          <w:szCs w:val="21"/>
        </w:rPr>
        <w:t>慢性阻塞性</w:t>
      </w:r>
      <w:r w:rsidR="00722D97">
        <w:rPr>
          <w:rFonts w:ascii="宋体" w:hAnsi="宋体"/>
          <w:bCs/>
          <w:szCs w:val="21"/>
        </w:rPr>
        <w:t>肺疾病</w:t>
      </w:r>
      <w:r w:rsidR="00722D97" w:rsidRPr="0067605A">
        <w:rPr>
          <w:rFonts w:ascii="宋体" w:hAnsi="宋体" w:hint="eastAsia"/>
          <w:bCs/>
          <w:szCs w:val="21"/>
        </w:rPr>
        <w:t>临床康复</w:t>
      </w:r>
      <w:r w:rsidR="00FA7A0E">
        <w:rPr>
          <w:rFonts w:ascii="宋体" w:hAnsi="宋体" w:hint="eastAsia"/>
          <w:bCs/>
          <w:szCs w:val="21"/>
        </w:rPr>
        <w:t xml:space="preserve">         </w:t>
      </w:r>
      <w:r w:rsidR="00780A04">
        <w:rPr>
          <w:rFonts w:ascii="宋体" w:hAnsi="宋体"/>
          <w:bCs/>
          <w:szCs w:val="21"/>
        </w:rPr>
        <w:t xml:space="preserve">        </w:t>
      </w:r>
      <w:r w:rsidR="00FA7A0E">
        <w:rPr>
          <w:rFonts w:ascii="宋体" w:hAnsi="宋体"/>
          <w:bCs/>
          <w:szCs w:val="21"/>
        </w:rPr>
        <w:t>2</w:t>
      </w:r>
      <w:r w:rsidR="00FA7A0E">
        <w:rPr>
          <w:rFonts w:ascii="宋体" w:hAnsi="宋体" w:hint="eastAsia"/>
          <w:bCs/>
          <w:szCs w:val="21"/>
        </w:rPr>
        <w:t>学时</w:t>
      </w:r>
    </w:p>
    <w:p w14:paraId="6D540A5A" w14:textId="44BFA6BC" w:rsidR="00722D97" w:rsidRPr="0067605A" w:rsidRDefault="004C7967" w:rsidP="00FA7A0E">
      <w:pPr>
        <w:ind w:firstLineChars="200" w:firstLine="416"/>
        <w:rPr>
          <w:rFonts w:ascii="宋体" w:hAnsi="宋体"/>
          <w:szCs w:val="21"/>
        </w:rPr>
      </w:pPr>
      <w:r>
        <w:rPr>
          <w:rFonts w:ascii="宋体" w:hAnsi="宋体" w:hint="eastAsia"/>
        </w:rPr>
        <w:t>（三）</w:t>
      </w:r>
      <w:r w:rsidR="00722D97">
        <w:rPr>
          <w:rFonts w:ascii="宋体" w:hAnsi="宋体" w:hint="eastAsia"/>
          <w:szCs w:val="21"/>
        </w:rPr>
        <w:t>坠积性肺炎</w:t>
      </w:r>
      <w:r w:rsidR="00722D97" w:rsidRPr="0067605A">
        <w:rPr>
          <w:rFonts w:ascii="宋体" w:hAnsi="宋体" w:hint="eastAsia"/>
          <w:szCs w:val="21"/>
        </w:rPr>
        <w:t>临床康复</w:t>
      </w:r>
      <w:r w:rsidR="00FA7A0E">
        <w:rPr>
          <w:rFonts w:ascii="宋体" w:hAnsi="宋体" w:hint="eastAsia"/>
          <w:szCs w:val="21"/>
        </w:rPr>
        <w:t xml:space="preserve"> </w:t>
      </w:r>
      <w:r w:rsidR="00FA7A0E">
        <w:rPr>
          <w:rFonts w:ascii="宋体" w:hAnsi="宋体"/>
          <w:szCs w:val="21"/>
        </w:rPr>
        <w:t xml:space="preserve">                      </w:t>
      </w:r>
      <w:r w:rsidR="00FA7A0E">
        <w:rPr>
          <w:rFonts w:ascii="宋体" w:hAnsi="宋体"/>
          <w:bCs/>
          <w:szCs w:val="21"/>
        </w:rPr>
        <w:t>2</w:t>
      </w:r>
      <w:r w:rsidR="00FA7A0E">
        <w:rPr>
          <w:rFonts w:ascii="宋体" w:hAnsi="宋体" w:hint="eastAsia"/>
          <w:bCs/>
          <w:szCs w:val="21"/>
        </w:rPr>
        <w:t>学时</w:t>
      </w:r>
    </w:p>
    <w:p w14:paraId="4C1E1754" w14:textId="7A2D1653" w:rsidR="00722D97" w:rsidRPr="0067605A" w:rsidRDefault="004C7967" w:rsidP="00722D97">
      <w:pPr>
        <w:ind w:firstLineChars="200" w:firstLine="416"/>
        <w:rPr>
          <w:rFonts w:ascii="宋体" w:hAnsi="宋体"/>
          <w:szCs w:val="21"/>
        </w:rPr>
      </w:pPr>
      <w:r>
        <w:rPr>
          <w:rFonts w:ascii="宋体" w:hAnsi="宋体" w:hint="eastAsia"/>
        </w:rPr>
        <w:t>（四）</w:t>
      </w:r>
      <w:r w:rsidR="00722D97">
        <w:rPr>
          <w:rFonts w:ascii="宋体" w:hAnsi="宋体"/>
        </w:rPr>
        <w:t>肺源性心脏病</w:t>
      </w:r>
      <w:r w:rsidR="00722D97" w:rsidRPr="0067605A">
        <w:rPr>
          <w:rFonts w:ascii="宋体" w:hAnsi="宋体" w:hint="eastAsia"/>
          <w:szCs w:val="21"/>
        </w:rPr>
        <w:t>临床康复</w:t>
      </w:r>
      <w:r w:rsidR="00FA7A0E">
        <w:rPr>
          <w:rFonts w:ascii="宋体" w:hAnsi="宋体" w:hint="eastAsia"/>
          <w:szCs w:val="21"/>
        </w:rPr>
        <w:t xml:space="preserve">    </w:t>
      </w:r>
      <w:r w:rsidR="00FA7A0E">
        <w:rPr>
          <w:rFonts w:ascii="宋体" w:hAnsi="宋体"/>
          <w:szCs w:val="21"/>
        </w:rPr>
        <w:t xml:space="preserve">                 </w:t>
      </w:r>
      <w:r w:rsidR="00FA7A0E">
        <w:rPr>
          <w:rFonts w:ascii="宋体" w:hAnsi="宋体" w:hint="eastAsia"/>
          <w:bCs/>
          <w:szCs w:val="21"/>
        </w:rPr>
        <w:t>0.5学时</w:t>
      </w:r>
    </w:p>
    <w:p w14:paraId="3971DC70" w14:textId="46030988" w:rsidR="00722D97" w:rsidRPr="0067605A" w:rsidRDefault="004C7967" w:rsidP="00FA7A0E">
      <w:pPr>
        <w:ind w:firstLineChars="200" w:firstLine="416"/>
        <w:rPr>
          <w:rFonts w:ascii="宋体" w:hAnsi="宋体"/>
          <w:szCs w:val="21"/>
        </w:rPr>
      </w:pPr>
      <w:r>
        <w:rPr>
          <w:rFonts w:ascii="宋体" w:hAnsi="宋体" w:hint="eastAsia"/>
        </w:rPr>
        <w:t>（五）</w:t>
      </w:r>
      <w:r w:rsidR="00722D97" w:rsidRPr="0067605A">
        <w:rPr>
          <w:rFonts w:ascii="宋体" w:hAnsi="宋体" w:hint="eastAsia"/>
          <w:szCs w:val="21"/>
        </w:rPr>
        <w:t>支气管哮喘临床康复</w:t>
      </w:r>
      <w:r w:rsidR="00FA7A0E">
        <w:rPr>
          <w:rFonts w:ascii="宋体" w:hAnsi="宋体" w:hint="eastAsia"/>
          <w:szCs w:val="21"/>
        </w:rPr>
        <w:t xml:space="preserve">                      </w:t>
      </w:r>
      <w:r w:rsidR="00FA7A0E">
        <w:rPr>
          <w:rFonts w:ascii="宋体" w:hAnsi="宋体"/>
          <w:szCs w:val="21"/>
        </w:rPr>
        <w:t xml:space="preserve"> </w:t>
      </w:r>
      <w:r w:rsidR="00FA7A0E">
        <w:rPr>
          <w:rFonts w:ascii="宋体" w:hAnsi="宋体"/>
          <w:bCs/>
          <w:szCs w:val="21"/>
        </w:rPr>
        <w:t>1</w:t>
      </w:r>
      <w:r w:rsidR="00FA7A0E">
        <w:rPr>
          <w:rFonts w:ascii="宋体" w:hAnsi="宋体" w:hint="eastAsia"/>
          <w:bCs/>
          <w:szCs w:val="21"/>
        </w:rPr>
        <w:t>学时</w:t>
      </w:r>
    </w:p>
    <w:p w14:paraId="65ABE63F" w14:textId="77777777" w:rsidR="0036159F" w:rsidRPr="001B6D40" w:rsidRDefault="0036159F" w:rsidP="00D54AFD">
      <w:pPr>
        <w:rPr>
          <w:rFonts w:ascii="黑体" w:eastAsia="黑体" w:hAnsi="黑体"/>
        </w:rPr>
      </w:pPr>
      <w:r w:rsidRPr="001B6D40">
        <w:rPr>
          <w:rFonts w:ascii="黑体" w:eastAsia="黑体" w:hAnsi="黑体" w:hint="eastAsia"/>
        </w:rPr>
        <w:t>四、教学方法</w:t>
      </w:r>
    </w:p>
    <w:p w14:paraId="0EACE9E3" w14:textId="23345F37" w:rsidR="00AF35E3" w:rsidRPr="0067605A" w:rsidRDefault="00AF35E3" w:rsidP="00D54AFD">
      <w:pPr>
        <w:ind w:firstLineChars="200" w:firstLine="416"/>
        <w:rPr>
          <w:rFonts w:ascii="宋体" w:hAnsi="宋体"/>
          <w:szCs w:val="21"/>
        </w:rPr>
      </w:pPr>
      <w:r w:rsidRPr="0067605A">
        <w:rPr>
          <w:rFonts w:ascii="宋体" w:hAnsi="宋体" w:hint="eastAsia"/>
          <w:szCs w:val="21"/>
        </w:rPr>
        <w:t>理论讲授</w:t>
      </w:r>
      <w:r w:rsidR="00D54AFD">
        <w:rPr>
          <w:rFonts w:ascii="宋体" w:hAnsi="宋体" w:hint="eastAsia"/>
          <w:szCs w:val="21"/>
        </w:rPr>
        <w:t>结合</w:t>
      </w:r>
      <w:r w:rsidR="00D54AFD">
        <w:rPr>
          <w:rFonts w:ascii="宋体" w:hAnsi="宋体"/>
          <w:szCs w:val="21"/>
        </w:rPr>
        <w:t>多媒体及教具</w:t>
      </w:r>
      <w:r w:rsidR="00D54AFD">
        <w:rPr>
          <w:rFonts w:ascii="宋体" w:hAnsi="宋体" w:hint="eastAsia"/>
          <w:szCs w:val="21"/>
        </w:rPr>
        <w:t>，理论学时</w:t>
      </w:r>
      <w:r w:rsidR="00D54AFD">
        <w:rPr>
          <w:rFonts w:ascii="宋体" w:hAnsi="宋体"/>
          <w:szCs w:val="21"/>
        </w:rPr>
        <w:t>共计6</w:t>
      </w:r>
      <w:r w:rsidR="00D54AFD">
        <w:rPr>
          <w:rFonts w:ascii="宋体" w:hAnsi="宋体" w:hint="eastAsia"/>
          <w:szCs w:val="21"/>
        </w:rPr>
        <w:t>学时</w:t>
      </w:r>
      <w:r w:rsidR="00D54AFD">
        <w:rPr>
          <w:rFonts w:ascii="宋体" w:hAnsi="宋体"/>
          <w:szCs w:val="21"/>
        </w:rPr>
        <w:t>，</w:t>
      </w:r>
      <w:r w:rsidR="00D54AFD">
        <w:rPr>
          <w:rFonts w:ascii="宋体" w:hAnsi="宋体" w:hint="eastAsia"/>
          <w:szCs w:val="21"/>
        </w:rPr>
        <w:t>包含</w:t>
      </w:r>
      <w:r w:rsidR="00D54AFD">
        <w:rPr>
          <w:rFonts w:ascii="宋体" w:hAnsi="宋体"/>
          <w:szCs w:val="21"/>
        </w:rPr>
        <w:t>自主</w:t>
      </w:r>
      <w:r w:rsidR="00D54AFD">
        <w:rPr>
          <w:rFonts w:ascii="宋体" w:hAnsi="宋体" w:hint="eastAsia"/>
          <w:szCs w:val="21"/>
        </w:rPr>
        <w:t>学习2学时</w:t>
      </w:r>
      <w:r w:rsidR="00AB07E3">
        <w:rPr>
          <w:rFonts w:ascii="宋体" w:hAnsi="宋体" w:hint="eastAsia"/>
          <w:szCs w:val="21"/>
        </w:rPr>
        <w:t>。</w:t>
      </w:r>
    </w:p>
    <w:p w14:paraId="1A956BA1" w14:textId="26EF59D7" w:rsidR="00AF35E3" w:rsidRPr="001B6D40" w:rsidRDefault="00AF35E3" w:rsidP="00D54AFD">
      <w:pPr>
        <w:rPr>
          <w:rFonts w:ascii="黑体" w:eastAsia="黑体" w:hAnsi="黑体"/>
        </w:rPr>
      </w:pPr>
      <w:r w:rsidRPr="001B6D40">
        <w:rPr>
          <w:rFonts w:ascii="黑体" w:eastAsia="黑体" w:hAnsi="黑体" w:hint="eastAsia"/>
        </w:rPr>
        <w:t>五、自主学习内容及安排</w:t>
      </w:r>
    </w:p>
    <w:p w14:paraId="714EC1DF" w14:textId="6A356921" w:rsidR="00AF35E3" w:rsidRDefault="00AF35E3" w:rsidP="00D54AFD">
      <w:pPr>
        <w:ind w:firstLineChars="200" w:firstLine="416"/>
        <w:rPr>
          <w:rFonts w:ascii="宋体" w:hAnsi="宋体"/>
        </w:rPr>
      </w:pPr>
      <w:r w:rsidRPr="0067605A">
        <w:rPr>
          <w:rFonts w:ascii="宋体" w:hAnsi="宋体" w:hint="eastAsia"/>
        </w:rPr>
        <w:t>课后查找关于呼吸康复临床效果等相关的最新英文文献（3年内并且IF&gt;3的），提交阅读笔记，进行课堂PPT发表讨论。</w:t>
      </w:r>
    </w:p>
    <w:p w14:paraId="1E0EFACC" w14:textId="77777777" w:rsidR="00AF1950" w:rsidRPr="0067605A" w:rsidRDefault="00AF1950" w:rsidP="00D54AFD">
      <w:pPr>
        <w:ind w:firstLineChars="200" w:firstLine="416"/>
        <w:rPr>
          <w:rFonts w:ascii="宋体" w:hAnsi="宋体"/>
        </w:rPr>
      </w:pPr>
    </w:p>
    <w:p w14:paraId="2FACE231" w14:textId="4E8A1CE7" w:rsidR="00161F45" w:rsidRPr="007C089B" w:rsidRDefault="00161F45" w:rsidP="00161F45">
      <w:pPr>
        <w:numPr>
          <w:ilvl w:val="0"/>
          <w:numId w:val="3"/>
        </w:numPr>
        <w:jc w:val="center"/>
        <w:rPr>
          <w:rFonts w:ascii="黑体" w:eastAsia="黑体" w:hAnsi="黑体"/>
          <w:sz w:val="28"/>
          <w:szCs w:val="28"/>
        </w:rPr>
      </w:pPr>
      <w:r>
        <w:rPr>
          <w:rFonts w:ascii="黑体" w:eastAsia="黑体" w:hAnsi="黑体" w:hint="eastAsia"/>
          <w:sz w:val="28"/>
          <w:szCs w:val="28"/>
        </w:rPr>
        <w:t xml:space="preserve"> </w:t>
      </w:r>
      <w:r w:rsidRPr="007C089B">
        <w:rPr>
          <w:rFonts w:ascii="黑体" w:eastAsia="黑体" w:hAnsi="黑体" w:hint="eastAsia"/>
          <w:sz w:val="28"/>
          <w:szCs w:val="28"/>
        </w:rPr>
        <w:t>消化系统</w:t>
      </w:r>
      <w:r>
        <w:rPr>
          <w:rFonts w:ascii="黑体" w:eastAsia="黑体" w:hAnsi="黑体" w:hint="eastAsia"/>
          <w:sz w:val="28"/>
          <w:szCs w:val="28"/>
        </w:rPr>
        <w:t>常见疾病</w:t>
      </w:r>
      <w:r w:rsidRPr="007C089B">
        <w:rPr>
          <w:rFonts w:ascii="黑体" w:eastAsia="黑体" w:hAnsi="黑体" w:hint="eastAsia"/>
          <w:sz w:val="28"/>
          <w:szCs w:val="28"/>
        </w:rPr>
        <w:t>康复</w:t>
      </w:r>
    </w:p>
    <w:p w14:paraId="166E4A25" w14:textId="77777777" w:rsidR="00161F45" w:rsidRPr="001B6D40" w:rsidRDefault="00161F45" w:rsidP="00FA7A0E">
      <w:pPr>
        <w:rPr>
          <w:rFonts w:ascii="黑体" w:eastAsia="黑体" w:hAnsi="黑体"/>
        </w:rPr>
      </w:pPr>
      <w:r w:rsidRPr="001B6D40">
        <w:rPr>
          <w:rFonts w:ascii="黑体" w:eastAsia="黑体" w:hAnsi="黑体" w:hint="eastAsia"/>
        </w:rPr>
        <w:t>一、</w:t>
      </w:r>
      <w:r>
        <w:rPr>
          <w:rFonts w:ascii="黑体" w:eastAsia="黑体" w:hAnsi="黑体" w:hint="eastAsia"/>
        </w:rPr>
        <w:t>教学目的</w:t>
      </w:r>
    </w:p>
    <w:p w14:paraId="201F26D7" w14:textId="29542C1F" w:rsidR="00161F45" w:rsidRDefault="004C7967" w:rsidP="00C4119C">
      <w:pPr>
        <w:ind w:firstLineChars="200" w:firstLine="416"/>
        <w:rPr>
          <w:rFonts w:ascii="宋体" w:hAnsi="宋体"/>
        </w:rPr>
      </w:pPr>
      <w:r>
        <w:rPr>
          <w:rFonts w:ascii="宋体" w:hAnsi="宋体" w:hint="eastAsia"/>
        </w:rPr>
        <w:t>（一）</w:t>
      </w:r>
      <w:r w:rsidR="00161F45" w:rsidRPr="00870620">
        <w:rPr>
          <w:rFonts w:ascii="宋体" w:hAnsi="宋体" w:hint="eastAsia"/>
        </w:rPr>
        <w:t>掌握组成消化系统各部位名称和其功能。</w:t>
      </w:r>
    </w:p>
    <w:p w14:paraId="6621BED3" w14:textId="502388BE" w:rsidR="00161F45" w:rsidRPr="00870620" w:rsidRDefault="004C7967" w:rsidP="00C4119C">
      <w:pPr>
        <w:ind w:firstLineChars="200" w:firstLine="416"/>
        <w:rPr>
          <w:rFonts w:ascii="宋体" w:hAnsi="宋体"/>
        </w:rPr>
      </w:pPr>
      <w:r>
        <w:rPr>
          <w:rFonts w:ascii="宋体" w:hAnsi="宋体" w:hint="eastAsia"/>
        </w:rPr>
        <w:t>（二）</w:t>
      </w:r>
      <w:r w:rsidR="00161F45" w:rsidRPr="00870620">
        <w:rPr>
          <w:rFonts w:ascii="宋体" w:hAnsi="宋体" w:hint="eastAsia"/>
        </w:rPr>
        <w:t>掌握胃炎</w:t>
      </w:r>
      <w:r w:rsidR="00161F45">
        <w:rPr>
          <w:rFonts w:ascii="宋体" w:hAnsi="宋体" w:hint="eastAsia"/>
        </w:rPr>
        <w:t>、</w:t>
      </w:r>
      <w:r w:rsidR="00161F45" w:rsidRPr="00870620">
        <w:rPr>
          <w:rFonts w:ascii="宋体" w:hAnsi="宋体" w:hint="eastAsia"/>
        </w:rPr>
        <w:t>肝硬化</w:t>
      </w:r>
      <w:r w:rsidR="00161F45">
        <w:rPr>
          <w:rFonts w:ascii="宋体" w:hAnsi="宋体" w:hint="eastAsia"/>
        </w:rPr>
        <w:t>、</w:t>
      </w:r>
      <w:r w:rsidR="00C4119C">
        <w:rPr>
          <w:rFonts w:ascii="宋体" w:hAnsi="宋体" w:hint="eastAsia"/>
        </w:rPr>
        <w:t>便秘、</w:t>
      </w:r>
      <w:r w:rsidR="00D700C2">
        <w:rPr>
          <w:rFonts w:ascii="宋体" w:hAnsi="宋体" w:hint="eastAsia"/>
        </w:rPr>
        <w:t>痔</w:t>
      </w:r>
      <w:r w:rsidR="00161F45" w:rsidRPr="00870620">
        <w:rPr>
          <w:rFonts w:ascii="宋体" w:hAnsi="宋体" w:hint="eastAsia"/>
        </w:rPr>
        <w:t>的临床表现与临床处理，及其康复评估、治疗、预后及健康教育的内容与方法。</w:t>
      </w:r>
    </w:p>
    <w:p w14:paraId="37A291C0" w14:textId="77777777" w:rsidR="00161F45" w:rsidRPr="001B6D40" w:rsidRDefault="00161F45" w:rsidP="00FA7A0E">
      <w:pPr>
        <w:rPr>
          <w:rFonts w:ascii="黑体" w:eastAsia="黑体" w:hAnsi="黑体"/>
        </w:rPr>
      </w:pPr>
      <w:r w:rsidRPr="001B6D40">
        <w:rPr>
          <w:rFonts w:ascii="黑体" w:eastAsia="黑体" w:hAnsi="黑体" w:hint="eastAsia"/>
        </w:rPr>
        <w:t>二、教学内容</w:t>
      </w:r>
    </w:p>
    <w:p w14:paraId="72BE3835" w14:textId="72BEDE4C" w:rsidR="00161F45" w:rsidRPr="00870620" w:rsidRDefault="004C7967" w:rsidP="00C4119C">
      <w:pPr>
        <w:ind w:firstLineChars="200" w:firstLine="416"/>
        <w:rPr>
          <w:rFonts w:ascii="宋体" w:hAnsi="宋体"/>
        </w:rPr>
      </w:pPr>
      <w:r>
        <w:rPr>
          <w:rFonts w:ascii="宋体" w:hAnsi="宋体" w:hint="eastAsia"/>
        </w:rPr>
        <w:t>（一）</w:t>
      </w:r>
      <w:r w:rsidR="00161F45" w:rsidRPr="00870620">
        <w:rPr>
          <w:rFonts w:ascii="宋体" w:hAnsi="宋体" w:hint="eastAsia"/>
        </w:rPr>
        <w:t>消化系统</w:t>
      </w:r>
      <w:r w:rsidR="00161F45">
        <w:rPr>
          <w:rFonts w:ascii="宋体" w:hAnsi="宋体" w:hint="eastAsia"/>
        </w:rPr>
        <w:t>概述</w:t>
      </w:r>
    </w:p>
    <w:p w14:paraId="067F31B5" w14:textId="389A4F37" w:rsidR="00161F45" w:rsidRPr="00870620" w:rsidRDefault="004C7967" w:rsidP="00161F45">
      <w:pPr>
        <w:ind w:firstLineChars="200" w:firstLine="416"/>
        <w:rPr>
          <w:rFonts w:ascii="宋体" w:hAnsi="宋体"/>
        </w:rPr>
      </w:pPr>
      <w:r>
        <w:rPr>
          <w:rFonts w:ascii="宋体" w:hAnsi="宋体" w:hint="eastAsia"/>
        </w:rPr>
        <w:t>（二）</w:t>
      </w:r>
      <w:r w:rsidR="00C4119C">
        <w:rPr>
          <w:rFonts w:ascii="宋体" w:hAnsi="宋体" w:hint="eastAsia"/>
        </w:rPr>
        <w:t>慢性</w:t>
      </w:r>
      <w:r w:rsidR="00161F45" w:rsidRPr="00870620">
        <w:rPr>
          <w:rFonts w:ascii="宋体" w:hAnsi="宋体" w:hint="eastAsia"/>
        </w:rPr>
        <w:t>胃炎的临床康复</w:t>
      </w:r>
    </w:p>
    <w:p w14:paraId="58A2A852" w14:textId="5FCB0C92" w:rsidR="00161F45" w:rsidRPr="00870620" w:rsidRDefault="004C7967" w:rsidP="00161F45">
      <w:pPr>
        <w:ind w:firstLineChars="200" w:firstLine="416"/>
        <w:rPr>
          <w:rFonts w:ascii="宋体" w:hAnsi="宋体"/>
        </w:rPr>
      </w:pPr>
      <w:r>
        <w:rPr>
          <w:rFonts w:ascii="宋体" w:hAnsi="宋体" w:hint="eastAsia"/>
        </w:rPr>
        <w:t>（三）</w:t>
      </w:r>
      <w:r w:rsidR="00161F45" w:rsidRPr="00870620">
        <w:rPr>
          <w:rFonts w:ascii="宋体" w:hAnsi="宋体" w:hint="eastAsia"/>
        </w:rPr>
        <w:t>肝硬化的临床康复</w:t>
      </w:r>
    </w:p>
    <w:p w14:paraId="73203B23" w14:textId="588B829A" w:rsidR="00161F45" w:rsidRDefault="004C7967" w:rsidP="00161F45">
      <w:pPr>
        <w:ind w:firstLineChars="200" w:firstLine="416"/>
        <w:rPr>
          <w:rFonts w:ascii="宋体" w:hAnsi="宋体"/>
        </w:rPr>
      </w:pPr>
      <w:r>
        <w:rPr>
          <w:rFonts w:ascii="宋体" w:hAnsi="宋体" w:hint="eastAsia"/>
        </w:rPr>
        <w:t>（四）</w:t>
      </w:r>
      <w:r w:rsidR="00C4119C">
        <w:rPr>
          <w:rFonts w:ascii="宋体" w:hAnsi="宋体" w:hint="eastAsia"/>
        </w:rPr>
        <w:t>便秘</w:t>
      </w:r>
      <w:r w:rsidR="00161F45" w:rsidRPr="00870620">
        <w:rPr>
          <w:rFonts w:ascii="宋体" w:hAnsi="宋体" w:hint="eastAsia"/>
        </w:rPr>
        <w:t>的临床康复</w:t>
      </w:r>
    </w:p>
    <w:p w14:paraId="5C8BE3EC" w14:textId="49F1684E" w:rsidR="00C4119C" w:rsidRPr="00C4119C" w:rsidRDefault="004C7967" w:rsidP="00C4119C">
      <w:pPr>
        <w:ind w:firstLineChars="200" w:firstLine="416"/>
        <w:rPr>
          <w:rFonts w:ascii="宋体" w:hAnsi="宋体"/>
        </w:rPr>
      </w:pPr>
      <w:r>
        <w:rPr>
          <w:rFonts w:ascii="宋体" w:hAnsi="宋体" w:hint="eastAsia"/>
        </w:rPr>
        <w:t>（五）</w:t>
      </w:r>
      <w:r w:rsidR="00907A8E">
        <w:rPr>
          <w:rFonts w:ascii="宋体" w:hAnsi="宋体" w:hint="eastAsia"/>
        </w:rPr>
        <w:t>痔</w:t>
      </w:r>
      <w:r w:rsidR="00C4119C" w:rsidRPr="00870620">
        <w:rPr>
          <w:rFonts w:ascii="宋体" w:hAnsi="宋体" w:hint="eastAsia"/>
        </w:rPr>
        <w:t>的临床康复</w:t>
      </w:r>
    </w:p>
    <w:p w14:paraId="36899664" w14:textId="77777777" w:rsidR="00161F45" w:rsidRPr="001B6D40" w:rsidRDefault="00161F45" w:rsidP="00FA7A0E">
      <w:pPr>
        <w:rPr>
          <w:rFonts w:ascii="黑体" w:eastAsia="黑体" w:hAnsi="黑体"/>
        </w:rPr>
      </w:pPr>
      <w:r w:rsidRPr="001B6D40">
        <w:rPr>
          <w:rFonts w:ascii="黑体" w:eastAsia="黑体" w:hAnsi="黑体" w:hint="eastAsia"/>
        </w:rPr>
        <w:t>三、教学学时安排</w:t>
      </w:r>
    </w:p>
    <w:p w14:paraId="575B4ABA" w14:textId="35EC5D31" w:rsidR="00161F45" w:rsidRDefault="004C7967" w:rsidP="00C4119C">
      <w:pPr>
        <w:ind w:firstLineChars="200" w:firstLine="416"/>
        <w:rPr>
          <w:rFonts w:ascii="宋体" w:hAnsi="宋体"/>
        </w:rPr>
      </w:pPr>
      <w:r>
        <w:rPr>
          <w:rFonts w:ascii="宋体" w:hAnsi="宋体" w:hint="eastAsia"/>
        </w:rPr>
        <w:t>（一）</w:t>
      </w:r>
      <w:r w:rsidR="00161F45" w:rsidRPr="00870620">
        <w:rPr>
          <w:rFonts w:ascii="宋体" w:hAnsi="宋体" w:hint="eastAsia"/>
        </w:rPr>
        <w:t>消化系统</w:t>
      </w:r>
      <w:r w:rsidR="00161F45">
        <w:rPr>
          <w:rFonts w:ascii="宋体" w:hAnsi="宋体" w:hint="eastAsia"/>
        </w:rPr>
        <w:t xml:space="preserve">概述                </w:t>
      </w:r>
      <w:r w:rsidR="001D5F83">
        <w:rPr>
          <w:rFonts w:ascii="宋体" w:hAnsi="宋体"/>
        </w:rPr>
        <w:t xml:space="preserve">                    </w:t>
      </w:r>
      <w:r w:rsidR="00AB07E3">
        <w:rPr>
          <w:rFonts w:ascii="宋体" w:hAnsi="宋体"/>
        </w:rPr>
        <w:t>0.</w:t>
      </w:r>
      <w:r w:rsidR="001D5F83">
        <w:rPr>
          <w:rFonts w:ascii="宋体" w:hAnsi="宋体"/>
        </w:rPr>
        <w:t>3</w:t>
      </w:r>
      <w:r w:rsidR="00161F45">
        <w:rPr>
          <w:rFonts w:ascii="宋体" w:hAnsi="宋体" w:hint="eastAsia"/>
        </w:rPr>
        <w:t>学时</w:t>
      </w:r>
    </w:p>
    <w:p w14:paraId="7AEB718A" w14:textId="6128128E" w:rsidR="001D5F83" w:rsidRPr="00870620" w:rsidRDefault="004C7967" w:rsidP="00C4119C">
      <w:pPr>
        <w:ind w:firstLineChars="200" w:firstLine="416"/>
        <w:rPr>
          <w:rFonts w:ascii="宋体" w:hAnsi="宋体"/>
        </w:rPr>
      </w:pPr>
      <w:r>
        <w:rPr>
          <w:rFonts w:ascii="宋体" w:hAnsi="宋体" w:hint="eastAsia"/>
        </w:rPr>
        <w:t>（二）</w:t>
      </w:r>
      <w:r w:rsidR="001D5F83">
        <w:rPr>
          <w:rFonts w:ascii="宋体" w:hAnsi="宋体" w:hint="eastAsia"/>
        </w:rPr>
        <w:t>慢性</w:t>
      </w:r>
      <w:r w:rsidR="001D5F83" w:rsidRPr="00870620">
        <w:rPr>
          <w:rFonts w:ascii="宋体" w:hAnsi="宋体" w:hint="eastAsia"/>
        </w:rPr>
        <w:t>胃炎的临床康复</w:t>
      </w:r>
      <w:r w:rsidR="001D5F83">
        <w:rPr>
          <w:rFonts w:ascii="宋体" w:hAnsi="宋体" w:hint="eastAsia"/>
        </w:rPr>
        <w:t xml:space="preserve">                 </w:t>
      </w:r>
      <w:r w:rsidR="001D5F83">
        <w:rPr>
          <w:rFonts w:ascii="宋体" w:hAnsi="宋体"/>
        </w:rPr>
        <w:t xml:space="preserve">             0.3</w:t>
      </w:r>
      <w:r w:rsidR="001D5F83">
        <w:rPr>
          <w:rFonts w:ascii="宋体" w:hAnsi="宋体" w:hint="eastAsia"/>
        </w:rPr>
        <w:t>学时</w:t>
      </w:r>
    </w:p>
    <w:p w14:paraId="644E9796" w14:textId="3120A25E" w:rsidR="00161F45" w:rsidRPr="00870620" w:rsidRDefault="004C7967" w:rsidP="00161F45">
      <w:pPr>
        <w:ind w:firstLineChars="200" w:firstLine="416"/>
        <w:rPr>
          <w:rFonts w:ascii="宋体" w:hAnsi="宋体"/>
        </w:rPr>
      </w:pPr>
      <w:r>
        <w:rPr>
          <w:rFonts w:ascii="宋体" w:hAnsi="宋体" w:hint="eastAsia"/>
        </w:rPr>
        <w:t>（三）</w:t>
      </w:r>
      <w:r w:rsidR="00AB07E3" w:rsidRPr="00870620">
        <w:rPr>
          <w:rFonts w:ascii="宋体" w:hAnsi="宋体" w:hint="eastAsia"/>
        </w:rPr>
        <w:t>肝硬化的临床康复</w:t>
      </w:r>
      <w:r w:rsidR="00161F45">
        <w:rPr>
          <w:rFonts w:ascii="宋体" w:hAnsi="宋体" w:hint="eastAsia"/>
        </w:rPr>
        <w:t xml:space="preserve">            </w:t>
      </w:r>
      <w:r w:rsidR="00AB07E3">
        <w:rPr>
          <w:rFonts w:ascii="宋体" w:hAnsi="宋体"/>
        </w:rPr>
        <w:t xml:space="preserve">                  </w:t>
      </w:r>
      <w:r w:rsidR="00161F45">
        <w:rPr>
          <w:rFonts w:ascii="宋体" w:hAnsi="宋体" w:hint="eastAsia"/>
        </w:rPr>
        <w:t xml:space="preserve">  </w:t>
      </w:r>
      <w:r w:rsidR="00AB07E3">
        <w:rPr>
          <w:rFonts w:ascii="宋体" w:hAnsi="宋体"/>
        </w:rPr>
        <w:t>0.</w:t>
      </w:r>
      <w:r w:rsidR="001D5F83">
        <w:rPr>
          <w:rFonts w:ascii="宋体" w:hAnsi="宋体"/>
        </w:rPr>
        <w:t>4</w:t>
      </w:r>
      <w:r w:rsidR="00161F45">
        <w:rPr>
          <w:rFonts w:ascii="宋体" w:hAnsi="宋体" w:hint="eastAsia"/>
        </w:rPr>
        <w:t>学时</w:t>
      </w:r>
    </w:p>
    <w:p w14:paraId="361A436A" w14:textId="4E8A3FF5" w:rsidR="00161F45" w:rsidRPr="00870620" w:rsidRDefault="004C7967" w:rsidP="00161F45">
      <w:pPr>
        <w:ind w:firstLineChars="200" w:firstLine="416"/>
        <w:rPr>
          <w:rFonts w:ascii="宋体" w:hAnsi="宋体"/>
        </w:rPr>
      </w:pPr>
      <w:r>
        <w:rPr>
          <w:rFonts w:ascii="宋体" w:hAnsi="宋体" w:hint="eastAsia"/>
        </w:rPr>
        <w:t>（四）</w:t>
      </w:r>
      <w:r w:rsidR="00AB07E3">
        <w:rPr>
          <w:rFonts w:ascii="宋体" w:hAnsi="宋体" w:hint="eastAsia"/>
        </w:rPr>
        <w:t>便秘</w:t>
      </w:r>
      <w:r w:rsidR="00AB07E3" w:rsidRPr="00870620">
        <w:rPr>
          <w:rFonts w:ascii="宋体" w:hAnsi="宋体" w:hint="eastAsia"/>
        </w:rPr>
        <w:t>的临床康复</w:t>
      </w:r>
      <w:r w:rsidR="00161F45">
        <w:rPr>
          <w:rFonts w:ascii="宋体" w:hAnsi="宋体" w:hint="eastAsia"/>
        </w:rPr>
        <w:t xml:space="preserve">        </w:t>
      </w:r>
      <w:r w:rsidR="00AB07E3">
        <w:rPr>
          <w:rFonts w:ascii="宋体" w:hAnsi="宋体"/>
        </w:rPr>
        <w:t xml:space="preserve">                    </w:t>
      </w:r>
      <w:r w:rsidR="00161F45">
        <w:rPr>
          <w:rFonts w:ascii="宋体" w:hAnsi="宋体" w:hint="eastAsia"/>
        </w:rPr>
        <w:t xml:space="preserve"> </w:t>
      </w:r>
      <w:r w:rsidR="00AB07E3">
        <w:rPr>
          <w:rFonts w:ascii="宋体" w:hAnsi="宋体"/>
        </w:rPr>
        <w:t xml:space="preserve">   </w:t>
      </w:r>
      <w:r w:rsidR="00161F45">
        <w:rPr>
          <w:rFonts w:ascii="宋体" w:hAnsi="宋体" w:hint="eastAsia"/>
        </w:rPr>
        <w:t xml:space="preserve">  </w:t>
      </w:r>
      <w:r w:rsidR="00AB07E3">
        <w:rPr>
          <w:rFonts w:ascii="宋体" w:hAnsi="宋体"/>
        </w:rPr>
        <w:t>0.</w:t>
      </w:r>
      <w:r w:rsidR="001D5F83">
        <w:rPr>
          <w:rFonts w:ascii="宋体" w:hAnsi="宋体"/>
        </w:rPr>
        <w:t>5</w:t>
      </w:r>
      <w:r w:rsidR="00161F45">
        <w:rPr>
          <w:rFonts w:ascii="宋体" w:hAnsi="宋体" w:hint="eastAsia"/>
        </w:rPr>
        <w:t>学时</w:t>
      </w:r>
    </w:p>
    <w:p w14:paraId="2898FEE5" w14:textId="0FBBDABC" w:rsidR="00161F45" w:rsidRPr="00540FB6" w:rsidRDefault="004C7967" w:rsidP="00161F45">
      <w:pPr>
        <w:ind w:firstLineChars="200" w:firstLine="416"/>
        <w:rPr>
          <w:rFonts w:ascii="宋体" w:hAnsi="宋体"/>
        </w:rPr>
      </w:pPr>
      <w:r>
        <w:rPr>
          <w:rFonts w:ascii="宋体" w:hAnsi="宋体" w:hint="eastAsia"/>
        </w:rPr>
        <w:t>（四）</w:t>
      </w:r>
      <w:r w:rsidR="00907A8E">
        <w:rPr>
          <w:rFonts w:ascii="宋体" w:hAnsi="宋体" w:hint="eastAsia"/>
        </w:rPr>
        <w:t>痔</w:t>
      </w:r>
      <w:r w:rsidR="00AB07E3" w:rsidRPr="00870620">
        <w:rPr>
          <w:rFonts w:ascii="宋体" w:hAnsi="宋体" w:hint="eastAsia"/>
        </w:rPr>
        <w:t>的临床康复</w:t>
      </w:r>
      <w:r w:rsidR="00161F45">
        <w:rPr>
          <w:rFonts w:ascii="宋体" w:hAnsi="宋体" w:hint="eastAsia"/>
        </w:rPr>
        <w:t xml:space="preserve">     </w:t>
      </w:r>
      <w:r w:rsidR="00AB07E3">
        <w:rPr>
          <w:rFonts w:ascii="宋体" w:hAnsi="宋体"/>
        </w:rPr>
        <w:t xml:space="preserve">                    </w:t>
      </w:r>
      <w:r w:rsidR="00161F45">
        <w:rPr>
          <w:rFonts w:ascii="宋体" w:hAnsi="宋体" w:hint="eastAsia"/>
        </w:rPr>
        <w:t xml:space="preserve"> </w:t>
      </w:r>
      <w:r w:rsidR="00AB07E3">
        <w:rPr>
          <w:rFonts w:ascii="宋体" w:hAnsi="宋体"/>
        </w:rPr>
        <w:t xml:space="preserve">        </w:t>
      </w:r>
      <w:r w:rsidR="00161F45">
        <w:rPr>
          <w:rFonts w:ascii="宋体" w:hAnsi="宋体" w:hint="eastAsia"/>
        </w:rPr>
        <w:t xml:space="preserve">  </w:t>
      </w:r>
      <w:r w:rsidR="00AB07E3">
        <w:rPr>
          <w:rFonts w:ascii="宋体" w:hAnsi="宋体"/>
        </w:rPr>
        <w:t>0.5</w:t>
      </w:r>
      <w:r w:rsidR="00161F45">
        <w:rPr>
          <w:rFonts w:ascii="宋体" w:hAnsi="宋体" w:hint="eastAsia"/>
        </w:rPr>
        <w:t>学时</w:t>
      </w:r>
    </w:p>
    <w:p w14:paraId="10775250" w14:textId="77777777" w:rsidR="00161F45" w:rsidRPr="001B6D40" w:rsidRDefault="00161F45" w:rsidP="00FA7A0E">
      <w:pPr>
        <w:rPr>
          <w:rFonts w:ascii="黑体" w:eastAsia="黑体" w:hAnsi="黑体"/>
        </w:rPr>
      </w:pPr>
      <w:r w:rsidRPr="001B6D40">
        <w:rPr>
          <w:rFonts w:ascii="黑体" w:eastAsia="黑体" w:hAnsi="黑体" w:hint="eastAsia"/>
        </w:rPr>
        <w:t>四、教学方法</w:t>
      </w:r>
    </w:p>
    <w:p w14:paraId="4C924CDD" w14:textId="2C86BB5F" w:rsidR="00AB07E3" w:rsidRPr="0067605A" w:rsidRDefault="00AB07E3" w:rsidP="00AB07E3">
      <w:pPr>
        <w:ind w:firstLineChars="200" w:firstLine="416"/>
        <w:rPr>
          <w:rFonts w:ascii="宋体" w:hAnsi="宋体"/>
          <w:szCs w:val="21"/>
        </w:rPr>
      </w:pPr>
      <w:r w:rsidRPr="0067605A">
        <w:rPr>
          <w:rFonts w:ascii="宋体" w:hAnsi="宋体" w:hint="eastAsia"/>
          <w:szCs w:val="21"/>
        </w:rPr>
        <w:t>理论讲授</w:t>
      </w:r>
      <w:r>
        <w:rPr>
          <w:rFonts w:ascii="宋体" w:hAnsi="宋体" w:hint="eastAsia"/>
          <w:szCs w:val="21"/>
        </w:rPr>
        <w:t>结合</w:t>
      </w:r>
      <w:r>
        <w:rPr>
          <w:rFonts w:ascii="宋体" w:hAnsi="宋体"/>
          <w:szCs w:val="21"/>
        </w:rPr>
        <w:t>多媒体及教具</w:t>
      </w:r>
      <w:r>
        <w:rPr>
          <w:rFonts w:ascii="宋体" w:hAnsi="宋体" w:hint="eastAsia"/>
          <w:szCs w:val="21"/>
        </w:rPr>
        <w:t>，理论学时</w:t>
      </w:r>
      <w:r>
        <w:rPr>
          <w:rFonts w:ascii="宋体" w:hAnsi="宋体"/>
          <w:szCs w:val="21"/>
        </w:rPr>
        <w:t>共计2</w:t>
      </w:r>
      <w:r>
        <w:rPr>
          <w:rFonts w:ascii="宋体" w:hAnsi="宋体" w:hint="eastAsia"/>
          <w:szCs w:val="21"/>
        </w:rPr>
        <w:t>学时</w:t>
      </w:r>
      <w:r>
        <w:rPr>
          <w:rFonts w:ascii="宋体" w:hAnsi="宋体"/>
          <w:szCs w:val="21"/>
        </w:rPr>
        <w:t>，</w:t>
      </w:r>
      <w:r>
        <w:rPr>
          <w:rFonts w:ascii="宋体" w:hAnsi="宋体" w:hint="eastAsia"/>
          <w:szCs w:val="21"/>
        </w:rPr>
        <w:t>包含</w:t>
      </w:r>
      <w:r>
        <w:rPr>
          <w:rFonts w:ascii="宋体" w:hAnsi="宋体"/>
          <w:szCs w:val="21"/>
        </w:rPr>
        <w:t>自主</w:t>
      </w:r>
      <w:r>
        <w:rPr>
          <w:rFonts w:ascii="宋体" w:hAnsi="宋体" w:hint="eastAsia"/>
          <w:szCs w:val="21"/>
        </w:rPr>
        <w:t>学习</w:t>
      </w:r>
      <w:r>
        <w:rPr>
          <w:rFonts w:ascii="宋体" w:hAnsi="宋体"/>
          <w:szCs w:val="21"/>
        </w:rPr>
        <w:t>1</w:t>
      </w:r>
      <w:r>
        <w:rPr>
          <w:rFonts w:ascii="宋体" w:hAnsi="宋体" w:hint="eastAsia"/>
          <w:szCs w:val="21"/>
        </w:rPr>
        <w:t>学时</w:t>
      </w:r>
      <w:r w:rsidR="000C2503">
        <w:rPr>
          <w:rFonts w:ascii="宋体" w:hAnsi="宋体" w:hint="eastAsia"/>
          <w:szCs w:val="21"/>
        </w:rPr>
        <w:t>。</w:t>
      </w:r>
    </w:p>
    <w:p w14:paraId="52419CFB" w14:textId="77777777" w:rsidR="00161F45" w:rsidRPr="001B6D40" w:rsidRDefault="00161F45" w:rsidP="00FA7A0E">
      <w:pPr>
        <w:rPr>
          <w:rFonts w:ascii="黑体" w:eastAsia="黑体" w:hAnsi="黑体"/>
        </w:rPr>
      </w:pPr>
      <w:r w:rsidRPr="001B6D40">
        <w:rPr>
          <w:rFonts w:ascii="黑体" w:eastAsia="黑体" w:hAnsi="黑体" w:hint="eastAsia"/>
        </w:rPr>
        <w:t>五、自主学习内容及安排</w:t>
      </w:r>
    </w:p>
    <w:p w14:paraId="3A303D9F" w14:textId="3DA81505" w:rsidR="00161F45" w:rsidRDefault="00161F45" w:rsidP="00AB07E3">
      <w:pPr>
        <w:ind w:firstLineChars="200" w:firstLine="416"/>
        <w:rPr>
          <w:rFonts w:ascii="宋体" w:hAnsi="宋体"/>
        </w:rPr>
      </w:pPr>
      <w:r w:rsidRPr="0067605A">
        <w:rPr>
          <w:rFonts w:ascii="宋体" w:hAnsi="宋体" w:hint="eastAsia"/>
        </w:rPr>
        <w:t>课后查找关于</w:t>
      </w:r>
      <w:r>
        <w:rPr>
          <w:rFonts w:ascii="宋体" w:hAnsi="宋体" w:hint="eastAsia"/>
        </w:rPr>
        <w:t>消化系统疾病</w:t>
      </w:r>
      <w:r w:rsidRPr="0067605A">
        <w:rPr>
          <w:rFonts w:ascii="宋体" w:hAnsi="宋体" w:hint="eastAsia"/>
        </w:rPr>
        <w:t>康复临床效果</w:t>
      </w:r>
      <w:r>
        <w:rPr>
          <w:rFonts w:ascii="宋体" w:hAnsi="宋体" w:hint="eastAsia"/>
        </w:rPr>
        <w:t>，特别是临床营养治疗</w:t>
      </w:r>
      <w:r w:rsidRPr="0067605A">
        <w:rPr>
          <w:rFonts w:ascii="宋体" w:hAnsi="宋体" w:hint="eastAsia"/>
        </w:rPr>
        <w:t>等相关的最新英文文献（3年内并且IF&gt;3的），提交阅读笔记，进行课堂PPT发表讨论。</w:t>
      </w:r>
    </w:p>
    <w:p w14:paraId="743B2BD1" w14:textId="77777777" w:rsidR="00AF1950" w:rsidRDefault="00AF1950" w:rsidP="00AB07E3">
      <w:pPr>
        <w:ind w:firstLineChars="200" w:firstLine="416"/>
        <w:rPr>
          <w:rFonts w:ascii="宋体" w:hAnsi="宋体"/>
        </w:rPr>
      </w:pPr>
    </w:p>
    <w:p w14:paraId="757085AA" w14:textId="305681CE" w:rsidR="003B5FBC" w:rsidRPr="007C089B" w:rsidRDefault="007C089B" w:rsidP="00A075A6">
      <w:pPr>
        <w:numPr>
          <w:ilvl w:val="0"/>
          <w:numId w:val="3"/>
        </w:numPr>
        <w:jc w:val="center"/>
        <w:rPr>
          <w:rFonts w:ascii="黑体" w:eastAsia="黑体" w:hAnsi="黑体"/>
          <w:sz w:val="28"/>
          <w:szCs w:val="28"/>
        </w:rPr>
      </w:pPr>
      <w:r>
        <w:rPr>
          <w:rFonts w:ascii="黑体" w:eastAsia="黑体" w:hAnsi="黑体" w:hint="eastAsia"/>
          <w:sz w:val="28"/>
          <w:szCs w:val="28"/>
        </w:rPr>
        <w:t xml:space="preserve"> </w:t>
      </w:r>
      <w:r w:rsidR="003B5FBC" w:rsidRPr="007C089B">
        <w:rPr>
          <w:rFonts w:ascii="黑体" w:eastAsia="黑体" w:hAnsi="黑体" w:hint="eastAsia"/>
          <w:sz w:val="28"/>
          <w:szCs w:val="28"/>
        </w:rPr>
        <w:t>内分泌</w:t>
      </w:r>
      <w:r w:rsidR="00161F45">
        <w:rPr>
          <w:rFonts w:ascii="黑体" w:eastAsia="黑体" w:hAnsi="黑体" w:hint="eastAsia"/>
          <w:sz w:val="28"/>
          <w:szCs w:val="28"/>
        </w:rPr>
        <w:t>病症</w:t>
      </w:r>
      <w:r w:rsidR="003B5FBC" w:rsidRPr="007C089B">
        <w:rPr>
          <w:rFonts w:ascii="黑体" w:eastAsia="黑体" w:hAnsi="黑体" w:hint="eastAsia"/>
          <w:sz w:val="28"/>
          <w:szCs w:val="28"/>
        </w:rPr>
        <w:t>康复</w:t>
      </w:r>
    </w:p>
    <w:p w14:paraId="78C4BC1F" w14:textId="77777777" w:rsidR="0036159F" w:rsidRPr="001B6D40" w:rsidRDefault="000F1F55" w:rsidP="001D5F83">
      <w:pPr>
        <w:rPr>
          <w:rFonts w:ascii="黑体" w:eastAsia="黑体" w:hAnsi="黑体"/>
        </w:rPr>
      </w:pPr>
      <w:r w:rsidRPr="001B6D40">
        <w:rPr>
          <w:rFonts w:ascii="黑体" w:eastAsia="黑体" w:hAnsi="黑体" w:hint="eastAsia"/>
        </w:rPr>
        <w:t>一、</w:t>
      </w:r>
      <w:r w:rsidR="001B6D40">
        <w:rPr>
          <w:rFonts w:ascii="黑体" w:eastAsia="黑体" w:hAnsi="黑体" w:hint="eastAsia"/>
        </w:rPr>
        <w:t>教学目的</w:t>
      </w:r>
    </w:p>
    <w:p w14:paraId="2E71EAB9" w14:textId="29D72492" w:rsidR="000F1F55" w:rsidRPr="0067605A" w:rsidRDefault="004C7967" w:rsidP="001D5F83">
      <w:pPr>
        <w:ind w:firstLineChars="200" w:firstLine="416"/>
        <w:rPr>
          <w:rFonts w:ascii="宋体" w:hAnsi="宋体"/>
        </w:rPr>
      </w:pPr>
      <w:r>
        <w:rPr>
          <w:rFonts w:ascii="宋体" w:hAnsi="宋体" w:hint="eastAsia"/>
        </w:rPr>
        <w:t>（一）</w:t>
      </w:r>
      <w:r w:rsidR="000F1F55" w:rsidRPr="0067605A">
        <w:rPr>
          <w:rFonts w:ascii="宋体" w:hAnsi="宋体" w:hint="eastAsia"/>
        </w:rPr>
        <w:t>掌握内分泌系统的组成。主要掌握甲状腺、胰岛素的生理作用和调节机制。</w:t>
      </w:r>
    </w:p>
    <w:p w14:paraId="63467F9D" w14:textId="55D8475C" w:rsidR="000F1F55" w:rsidRPr="0067605A" w:rsidRDefault="004C7967" w:rsidP="001D5F83">
      <w:pPr>
        <w:ind w:firstLineChars="200" w:firstLine="416"/>
        <w:rPr>
          <w:rFonts w:ascii="宋体" w:hAnsi="宋体"/>
        </w:rPr>
      </w:pPr>
      <w:r>
        <w:rPr>
          <w:rFonts w:ascii="宋体" w:hAnsi="宋体" w:hint="eastAsia"/>
        </w:rPr>
        <w:t>（二）</w:t>
      </w:r>
      <w:r w:rsidR="000F1F55" w:rsidRPr="0067605A">
        <w:rPr>
          <w:rFonts w:ascii="宋体" w:hAnsi="宋体" w:hint="eastAsia"/>
        </w:rPr>
        <w:t>掌握甲状腺、痛风、糖尿病、肥胖症的临床表现与临床处理，及其康复评估、治疗、预后及健康教育的内容与方法。</w:t>
      </w:r>
    </w:p>
    <w:p w14:paraId="229AA405" w14:textId="77777777" w:rsidR="0036159F" w:rsidRPr="001B6D40" w:rsidRDefault="0036159F" w:rsidP="001D5F83">
      <w:pPr>
        <w:rPr>
          <w:rFonts w:ascii="黑体" w:eastAsia="黑体" w:hAnsi="黑体"/>
        </w:rPr>
      </w:pPr>
      <w:r w:rsidRPr="001B6D40">
        <w:rPr>
          <w:rFonts w:ascii="黑体" w:eastAsia="黑体" w:hAnsi="黑体" w:hint="eastAsia"/>
        </w:rPr>
        <w:lastRenderedPageBreak/>
        <w:t>二、教学内容</w:t>
      </w:r>
    </w:p>
    <w:p w14:paraId="21932291" w14:textId="2A34FBEC" w:rsidR="0067605A" w:rsidRPr="0067605A" w:rsidRDefault="004C7967" w:rsidP="00A76F5A">
      <w:pPr>
        <w:ind w:firstLineChars="200" w:firstLine="416"/>
        <w:rPr>
          <w:rFonts w:ascii="宋体" w:hAnsi="宋体"/>
          <w:szCs w:val="21"/>
        </w:rPr>
      </w:pPr>
      <w:r>
        <w:rPr>
          <w:rFonts w:ascii="宋体" w:hAnsi="宋体" w:hint="eastAsia"/>
        </w:rPr>
        <w:t>（一）</w:t>
      </w:r>
      <w:r w:rsidR="0067605A" w:rsidRPr="0067605A">
        <w:rPr>
          <w:rFonts w:ascii="宋体" w:hAnsi="宋体" w:hint="eastAsia"/>
          <w:szCs w:val="21"/>
        </w:rPr>
        <w:t>内分泌系统</w:t>
      </w:r>
      <w:r w:rsidR="002838D7">
        <w:rPr>
          <w:rFonts w:ascii="宋体" w:hAnsi="宋体" w:hint="eastAsia"/>
          <w:szCs w:val="21"/>
        </w:rPr>
        <w:t>概述</w:t>
      </w:r>
    </w:p>
    <w:p w14:paraId="24A1EAD8" w14:textId="75FF9D30" w:rsidR="002838D7" w:rsidRPr="0067605A" w:rsidRDefault="004C7967" w:rsidP="00A76F5A">
      <w:pPr>
        <w:ind w:firstLineChars="200" w:firstLine="416"/>
        <w:rPr>
          <w:rFonts w:ascii="宋体" w:hAnsi="宋体"/>
        </w:rPr>
      </w:pPr>
      <w:r>
        <w:rPr>
          <w:rFonts w:ascii="宋体" w:hAnsi="宋体" w:hint="eastAsia"/>
        </w:rPr>
        <w:t>（二）</w:t>
      </w:r>
      <w:r w:rsidR="002838D7" w:rsidRPr="0067605A">
        <w:rPr>
          <w:rFonts w:ascii="宋体" w:hAnsi="宋体" w:hint="eastAsia"/>
        </w:rPr>
        <w:t>糖尿病的临床康复</w:t>
      </w:r>
    </w:p>
    <w:p w14:paraId="72BB35F6" w14:textId="7A86ADE6" w:rsidR="002838D7" w:rsidRPr="0067605A" w:rsidRDefault="004C7967" w:rsidP="00A76F5A">
      <w:pPr>
        <w:ind w:firstLineChars="200" w:firstLine="416"/>
        <w:rPr>
          <w:rFonts w:ascii="宋体" w:hAnsi="宋体"/>
        </w:rPr>
      </w:pPr>
      <w:r>
        <w:rPr>
          <w:rFonts w:ascii="宋体" w:hAnsi="宋体" w:hint="eastAsia"/>
        </w:rPr>
        <w:t>（三）</w:t>
      </w:r>
      <w:r w:rsidR="002838D7" w:rsidRPr="0067605A">
        <w:rPr>
          <w:rFonts w:ascii="宋体" w:hAnsi="宋体" w:hint="eastAsia"/>
        </w:rPr>
        <w:t>肥胖症的临床康复</w:t>
      </w:r>
    </w:p>
    <w:p w14:paraId="34DEAA3E" w14:textId="3F3A1661" w:rsidR="0067605A" w:rsidRPr="0067605A" w:rsidRDefault="004C7967" w:rsidP="00A76F5A">
      <w:pPr>
        <w:ind w:firstLineChars="200" w:firstLine="416"/>
        <w:rPr>
          <w:rFonts w:ascii="宋体" w:hAnsi="宋体"/>
          <w:szCs w:val="21"/>
        </w:rPr>
      </w:pPr>
      <w:r>
        <w:rPr>
          <w:rFonts w:ascii="宋体" w:hAnsi="宋体" w:hint="eastAsia"/>
        </w:rPr>
        <w:t>（四）</w:t>
      </w:r>
      <w:r w:rsidR="0067605A" w:rsidRPr="0067605A">
        <w:rPr>
          <w:rFonts w:ascii="宋体" w:hAnsi="宋体" w:hint="eastAsia"/>
          <w:szCs w:val="21"/>
        </w:rPr>
        <w:t>甲状腺功能亢进的临床康复</w:t>
      </w:r>
    </w:p>
    <w:p w14:paraId="5D35EB62" w14:textId="5F7BE0D9" w:rsidR="0067605A" w:rsidRPr="0067605A" w:rsidRDefault="004C7967" w:rsidP="00A76F5A">
      <w:pPr>
        <w:ind w:firstLineChars="200" w:firstLine="416"/>
        <w:rPr>
          <w:rFonts w:ascii="宋体" w:hAnsi="宋体"/>
          <w:szCs w:val="21"/>
        </w:rPr>
      </w:pPr>
      <w:r>
        <w:rPr>
          <w:rFonts w:ascii="宋体" w:hAnsi="宋体" w:hint="eastAsia"/>
        </w:rPr>
        <w:t>（五）</w:t>
      </w:r>
      <w:r w:rsidR="0067605A" w:rsidRPr="0067605A">
        <w:rPr>
          <w:rFonts w:ascii="宋体" w:hAnsi="宋体" w:hint="eastAsia"/>
          <w:szCs w:val="21"/>
        </w:rPr>
        <w:t>痛风的临床康复</w:t>
      </w:r>
    </w:p>
    <w:p w14:paraId="7893E6CA" w14:textId="77777777" w:rsidR="00AF35E3" w:rsidRPr="001B6D40" w:rsidRDefault="00AF35E3" w:rsidP="001D5F83">
      <w:pPr>
        <w:rPr>
          <w:rFonts w:ascii="黑体" w:eastAsia="黑体" w:hAnsi="黑体"/>
        </w:rPr>
      </w:pPr>
      <w:r w:rsidRPr="001B6D40">
        <w:rPr>
          <w:rFonts w:ascii="黑体" w:eastAsia="黑体" w:hAnsi="黑体" w:hint="eastAsia"/>
        </w:rPr>
        <w:t>三、教学学时安排</w:t>
      </w:r>
    </w:p>
    <w:p w14:paraId="5D09CB91" w14:textId="247A8379" w:rsidR="00802C22" w:rsidRPr="0067605A" w:rsidRDefault="004C7967" w:rsidP="00A76F5A">
      <w:pPr>
        <w:ind w:firstLineChars="200" w:firstLine="416"/>
        <w:rPr>
          <w:rFonts w:ascii="宋体" w:hAnsi="宋体"/>
          <w:szCs w:val="21"/>
        </w:rPr>
      </w:pPr>
      <w:r>
        <w:rPr>
          <w:rFonts w:ascii="宋体" w:hAnsi="宋体" w:hint="eastAsia"/>
        </w:rPr>
        <w:t>（一）</w:t>
      </w:r>
      <w:r w:rsidR="00802C22" w:rsidRPr="0067605A">
        <w:rPr>
          <w:rFonts w:ascii="宋体" w:hAnsi="宋体" w:hint="eastAsia"/>
          <w:szCs w:val="21"/>
        </w:rPr>
        <w:t>内分泌系统</w:t>
      </w:r>
      <w:r w:rsidR="00802C22">
        <w:rPr>
          <w:rFonts w:ascii="宋体" w:hAnsi="宋体" w:hint="eastAsia"/>
          <w:szCs w:val="21"/>
        </w:rPr>
        <w:t xml:space="preserve">概述                     </w:t>
      </w:r>
      <w:r w:rsidR="00E13D77">
        <w:rPr>
          <w:rFonts w:ascii="宋体" w:hAnsi="宋体"/>
          <w:szCs w:val="21"/>
        </w:rPr>
        <w:t xml:space="preserve">              </w:t>
      </w:r>
      <w:r w:rsidR="00802C22">
        <w:rPr>
          <w:rFonts w:ascii="宋体" w:hAnsi="宋体" w:hint="eastAsia"/>
          <w:szCs w:val="21"/>
        </w:rPr>
        <w:t xml:space="preserve">  0.3学时</w:t>
      </w:r>
    </w:p>
    <w:p w14:paraId="5BD36100" w14:textId="6E992B8D" w:rsidR="00802C22" w:rsidRPr="0067605A" w:rsidRDefault="004C7967" w:rsidP="00A76F5A">
      <w:pPr>
        <w:ind w:firstLineChars="200" w:firstLine="416"/>
        <w:rPr>
          <w:rFonts w:ascii="宋体" w:hAnsi="宋体"/>
        </w:rPr>
      </w:pPr>
      <w:r>
        <w:rPr>
          <w:rFonts w:ascii="宋体" w:hAnsi="宋体" w:hint="eastAsia"/>
        </w:rPr>
        <w:t>（二）</w:t>
      </w:r>
      <w:r w:rsidR="00802C22" w:rsidRPr="0067605A">
        <w:rPr>
          <w:rFonts w:ascii="宋体" w:hAnsi="宋体" w:hint="eastAsia"/>
        </w:rPr>
        <w:t>糖尿病的临床康复</w:t>
      </w:r>
      <w:r w:rsidR="00802C22">
        <w:rPr>
          <w:rFonts w:ascii="宋体" w:hAnsi="宋体" w:hint="eastAsia"/>
        </w:rPr>
        <w:t xml:space="preserve">                    </w:t>
      </w:r>
      <w:r w:rsidR="00E13D77">
        <w:rPr>
          <w:rFonts w:ascii="宋体" w:hAnsi="宋体"/>
        </w:rPr>
        <w:t xml:space="preserve">              </w:t>
      </w:r>
      <w:r w:rsidR="00802C22">
        <w:rPr>
          <w:rFonts w:ascii="宋体" w:hAnsi="宋体" w:hint="eastAsia"/>
        </w:rPr>
        <w:t xml:space="preserve"> 0.5学时</w:t>
      </w:r>
    </w:p>
    <w:p w14:paraId="573D2958" w14:textId="3BD690A8" w:rsidR="00802C22" w:rsidRPr="0067605A" w:rsidRDefault="004C7967" w:rsidP="00A76F5A">
      <w:pPr>
        <w:ind w:firstLineChars="200" w:firstLine="416"/>
        <w:rPr>
          <w:rFonts w:ascii="宋体" w:hAnsi="宋体"/>
        </w:rPr>
      </w:pPr>
      <w:r>
        <w:rPr>
          <w:rFonts w:ascii="宋体" w:hAnsi="宋体" w:hint="eastAsia"/>
        </w:rPr>
        <w:t>（三）</w:t>
      </w:r>
      <w:r w:rsidR="00802C22" w:rsidRPr="0067605A">
        <w:rPr>
          <w:rFonts w:ascii="宋体" w:hAnsi="宋体" w:hint="eastAsia"/>
        </w:rPr>
        <w:t>肥胖症的临床康复</w:t>
      </w:r>
      <w:r w:rsidR="00802C22">
        <w:rPr>
          <w:rFonts w:ascii="宋体" w:hAnsi="宋体" w:hint="eastAsia"/>
        </w:rPr>
        <w:t xml:space="preserve">                     </w:t>
      </w:r>
      <w:r w:rsidR="00E13D77">
        <w:rPr>
          <w:rFonts w:ascii="宋体" w:hAnsi="宋体"/>
        </w:rPr>
        <w:t xml:space="preserve">              </w:t>
      </w:r>
      <w:r w:rsidR="00802C22">
        <w:rPr>
          <w:rFonts w:ascii="宋体" w:hAnsi="宋体" w:hint="eastAsia"/>
        </w:rPr>
        <w:t>0.5学时</w:t>
      </w:r>
    </w:p>
    <w:p w14:paraId="120161AE" w14:textId="72917056" w:rsidR="00802C22" w:rsidRPr="0067605A" w:rsidRDefault="004C7967" w:rsidP="00A76F5A">
      <w:pPr>
        <w:ind w:firstLineChars="200" w:firstLine="416"/>
        <w:rPr>
          <w:rFonts w:ascii="宋体" w:hAnsi="宋体"/>
          <w:szCs w:val="21"/>
        </w:rPr>
      </w:pPr>
      <w:r>
        <w:rPr>
          <w:rFonts w:ascii="宋体" w:hAnsi="宋体" w:hint="eastAsia"/>
        </w:rPr>
        <w:t>（四）</w:t>
      </w:r>
      <w:r w:rsidR="00802C22" w:rsidRPr="0067605A">
        <w:rPr>
          <w:rFonts w:ascii="宋体" w:hAnsi="宋体" w:hint="eastAsia"/>
          <w:szCs w:val="21"/>
        </w:rPr>
        <w:t>甲状腺功能亢进的临床康复</w:t>
      </w:r>
      <w:r w:rsidR="00802C22">
        <w:rPr>
          <w:rFonts w:ascii="宋体" w:hAnsi="宋体" w:hint="eastAsia"/>
          <w:szCs w:val="21"/>
        </w:rPr>
        <w:t xml:space="preserve">            </w:t>
      </w:r>
      <w:r w:rsidR="00E13D77">
        <w:rPr>
          <w:rFonts w:ascii="宋体" w:hAnsi="宋体"/>
          <w:szCs w:val="21"/>
        </w:rPr>
        <w:t xml:space="preserve">              </w:t>
      </w:r>
      <w:r w:rsidR="00802C22">
        <w:rPr>
          <w:rFonts w:ascii="宋体" w:hAnsi="宋体" w:hint="eastAsia"/>
          <w:szCs w:val="21"/>
        </w:rPr>
        <w:t xml:space="preserve"> 0.</w:t>
      </w:r>
      <w:r w:rsidR="00CA4CD9">
        <w:rPr>
          <w:rFonts w:ascii="宋体" w:hAnsi="宋体"/>
          <w:szCs w:val="21"/>
        </w:rPr>
        <w:t>4</w:t>
      </w:r>
      <w:r w:rsidR="00802C22">
        <w:rPr>
          <w:rFonts w:ascii="宋体" w:hAnsi="宋体" w:hint="eastAsia"/>
          <w:szCs w:val="21"/>
        </w:rPr>
        <w:t>学时</w:t>
      </w:r>
    </w:p>
    <w:p w14:paraId="5A0D07E2" w14:textId="44C54C4F" w:rsidR="00802C22" w:rsidRDefault="004C7967" w:rsidP="00A76F5A">
      <w:pPr>
        <w:ind w:firstLineChars="200" w:firstLine="416"/>
        <w:rPr>
          <w:rFonts w:ascii="宋体" w:hAnsi="宋体"/>
          <w:szCs w:val="21"/>
        </w:rPr>
      </w:pPr>
      <w:r>
        <w:rPr>
          <w:rFonts w:ascii="宋体" w:hAnsi="宋体" w:hint="eastAsia"/>
        </w:rPr>
        <w:t>（五）</w:t>
      </w:r>
      <w:r w:rsidR="00802C22" w:rsidRPr="0067605A">
        <w:rPr>
          <w:rFonts w:ascii="宋体" w:hAnsi="宋体" w:hint="eastAsia"/>
          <w:szCs w:val="21"/>
        </w:rPr>
        <w:t>痛风的临床康复</w:t>
      </w:r>
      <w:r w:rsidR="00802C22">
        <w:rPr>
          <w:rFonts w:ascii="宋体" w:hAnsi="宋体" w:hint="eastAsia"/>
          <w:szCs w:val="21"/>
        </w:rPr>
        <w:t xml:space="preserve">                     </w:t>
      </w:r>
      <w:r w:rsidR="00E13D77">
        <w:rPr>
          <w:rFonts w:ascii="宋体" w:hAnsi="宋体"/>
          <w:szCs w:val="21"/>
        </w:rPr>
        <w:t xml:space="preserve">              </w:t>
      </w:r>
      <w:r w:rsidR="00802C22">
        <w:rPr>
          <w:rFonts w:ascii="宋体" w:hAnsi="宋体" w:hint="eastAsia"/>
          <w:szCs w:val="21"/>
        </w:rPr>
        <w:t xml:space="preserve">  0.</w:t>
      </w:r>
      <w:r w:rsidR="00CA4CD9">
        <w:rPr>
          <w:rFonts w:ascii="宋体" w:hAnsi="宋体"/>
          <w:szCs w:val="21"/>
        </w:rPr>
        <w:t>3</w:t>
      </w:r>
      <w:r w:rsidR="00802C22">
        <w:rPr>
          <w:rFonts w:ascii="宋体" w:hAnsi="宋体" w:hint="eastAsia"/>
          <w:szCs w:val="21"/>
        </w:rPr>
        <w:t>学时</w:t>
      </w:r>
    </w:p>
    <w:p w14:paraId="40F4415E" w14:textId="77777777" w:rsidR="00AF35E3" w:rsidRPr="001B6D40" w:rsidRDefault="00AF35E3" w:rsidP="001D5F83">
      <w:pPr>
        <w:rPr>
          <w:rFonts w:ascii="黑体" w:eastAsia="黑体" w:hAnsi="黑体"/>
        </w:rPr>
      </w:pPr>
      <w:r w:rsidRPr="001B6D40">
        <w:rPr>
          <w:rFonts w:ascii="黑体" w:eastAsia="黑体" w:hAnsi="黑体" w:hint="eastAsia"/>
        </w:rPr>
        <w:t>四、教学方法</w:t>
      </w:r>
    </w:p>
    <w:p w14:paraId="51F3AB9C" w14:textId="7398A941" w:rsidR="001D5F83" w:rsidRPr="0067605A" w:rsidRDefault="001D5F83" w:rsidP="00CA4CD9">
      <w:pPr>
        <w:ind w:firstLineChars="200" w:firstLine="416"/>
        <w:rPr>
          <w:rFonts w:ascii="宋体" w:hAnsi="宋体"/>
          <w:szCs w:val="21"/>
        </w:rPr>
      </w:pPr>
      <w:r w:rsidRPr="0067605A">
        <w:rPr>
          <w:rFonts w:ascii="宋体" w:hAnsi="宋体" w:hint="eastAsia"/>
          <w:szCs w:val="21"/>
        </w:rPr>
        <w:t>理论讲授</w:t>
      </w:r>
      <w:r>
        <w:rPr>
          <w:rFonts w:ascii="宋体" w:hAnsi="宋体" w:hint="eastAsia"/>
          <w:szCs w:val="21"/>
        </w:rPr>
        <w:t>结合</w:t>
      </w:r>
      <w:r>
        <w:rPr>
          <w:rFonts w:ascii="宋体" w:hAnsi="宋体"/>
          <w:szCs w:val="21"/>
        </w:rPr>
        <w:t>多媒体及教具</w:t>
      </w:r>
      <w:r>
        <w:rPr>
          <w:rFonts w:ascii="宋体" w:hAnsi="宋体" w:hint="eastAsia"/>
          <w:szCs w:val="21"/>
        </w:rPr>
        <w:t>，理论学时</w:t>
      </w:r>
      <w:r>
        <w:rPr>
          <w:rFonts w:ascii="宋体" w:hAnsi="宋体"/>
          <w:szCs w:val="21"/>
        </w:rPr>
        <w:t>共计2</w:t>
      </w:r>
      <w:r>
        <w:rPr>
          <w:rFonts w:ascii="宋体" w:hAnsi="宋体" w:hint="eastAsia"/>
          <w:szCs w:val="21"/>
        </w:rPr>
        <w:t>学时。</w:t>
      </w:r>
    </w:p>
    <w:p w14:paraId="46115964" w14:textId="77777777" w:rsidR="00AF35E3" w:rsidRPr="001B6D40" w:rsidRDefault="00AF35E3" w:rsidP="001D5F83">
      <w:pPr>
        <w:rPr>
          <w:rFonts w:ascii="黑体" w:eastAsia="黑体" w:hAnsi="黑体"/>
        </w:rPr>
      </w:pPr>
      <w:r w:rsidRPr="001B6D40">
        <w:rPr>
          <w:rFonts w:ascii="黑体" w:eastAsia="黑体" w:hAnsi="黑体" w:hint="eastAsia"/>
        </w:rPr>
        <w:t>五、自主学习内容及安排</w:t>
      </w:r>
    </w:p>
    <w:p w14:paraId="59DA1788" w14:textId="3C4B03E6" w:rsidR="00161F45" w:rsidRDefault="001D5F83" w:rsidP="001D5F83">
      <w:pPr>
        <w:ind w:firstLineChars="200" w:firstLine="416"/>
        <w:jc w:val="left"/>
        <w:rPr>
          <w:rFonts w:ascii="宋体" w:hAnsi="宋体"/>
          <w:szCs w:val="21"/>
        </w:rPr>
      </w:pPr>
      <w:r>
        <w:rPr>
          <w:rFonts w:ascii="宋体" w:hAnsi="宋体" w:hint="eastAsia"/>
          <w:szCs w:val="21"/>
        </w:rPr>
        <w:t>无</w:t>
      </w:r>
      <w:r w:rsidR="000C2503">
        <w:rPr>
          <w:rFonts w:ascii="宋体" w:hAnsi="宋体" w:hint="eastAsia"/>
          <w:szCs w:val="21"/>
        </w:rPr>
        <w:t>。</w:t>
      </w:r>
    </w:p>
    <w:p w14:paraId="5980F089" w14:textId="77777777" w:rsidR="00AF1950" w:rsidRDefault="00AF1950" w:rsidP="001D5F83">
      <w:pPr>
        <w:ind w:firstLineChars="200" w:firstLine="416"/>
        <w:jc w:val="left"/>
        <w:rPr>
          <w:rFonts w:ascii="宋体" w:hAnsi="宋体"/>
        </w:rPr>
      </w:pPr>
    </w:p>
    <w:p w14:paraId="4B6BF9DB" w14:textId="5C91171E" w:rsidR="00161F45" w:rsidRPr="00B1195C" w:rsidRDefault="00161F45" w:rsidP="00161F45">
      <w:pPr>
        <w:ind w:left="750"/>
        <w:jc w:val="center"/>
        <w:rPr>
          <w:rFonts w:ascii="黑体" w:eastAsia="黑体" w:hAnsi="黑体"/>
          <w:sz w:val="28"/>
          <w:szCs w:val="28"/>
        </w:rPr>
      </w:pPr>
      <w:r w:rsidRPr="00B1195C">
        <w:rPr>
          <w:rFonts w:ascii="黑体" w:eastAsia="黑体" w:hAnsi="黑体" w:hint="eastAsia"/>
          <w:sz w:val="28"/>
          <w:szCs w:val="28"/>
        </w:rPr>
        <w:t>第</w:t>
      </w:r>
      <w:r>
        <w:rPr>
          <w:rFonts w:ascii="黑体" w:eastAsia="黑体" w:hAnsi="黑体" w:hint="eastAsia"/>
          <w:sz w:val="28"/>
          <w:szCs w:val="28"/>
        </w:rPr>
        <w:t>六</w:t>
      </w:r>
      <w:r w:rsidRPr="00B1195C">
        <w:rPr>
          <w:rFonts w:ascii="黑体" w:eastAsia="黑体" w:hAnsi="黑体" w:hint="eastAsia"/>
          <w:sz w:val="28"/>
          <w:szCs w:val="28"/>
        </w:rPr>
        <w:t>章 风湿性疾病康复</w:t>
      </w:r>
    </w:p>
    <w:p w14:paraId="085D31B6" w14:textId="77777777" w:rsidR="00161F45" w:rsidRPr="001B6D40" w:rsidRDefault="00161F45" w:rsidP="00CA4CD9">
      <w:pPr>
        <w:rPr>
          <w:rFonts w:ascii="黑体" w:eastAsia="黑体" w:hAnsi="黑体"/>
        </w:rPr>
      </w:pPr>
      <w:r w:rsidRPr="001B6D40">
        <w:rPr>
          <w:rFonts w:ascii="黑体" w:eastAsia="黑体" w:hAnsi="黑体" w:hint="eastAsia"/>
        </w:rPr>
        <w:t>一、</w:t>
      </w:r>
      <w:r>
        <w:rPr>
          <w:rFonts w:ascii="黑体" w:eastAsia="黑体" w:hAnsi="黑体" w:hint="eastAsia"/>
        </w:rPr>
        <w:t>教学目的</w:t>
      </w:r>
    </w:p>
    <w:p w14:paraId="7A48BCD9" w14:textId="77777777" w:rsidR="00161F45" w:rsidRPr="00F15E06" w:rsidRDefault="00161F45" w:rsidP="003C6844">
      <w:pPr>
        <w:ind w:firstLineChars="200" w:firstLine="416"/>
        <w:rPr>
          <w:rFonts w:ascii="宋体" w:hAnsi="宋体"/>
          <w:bCs/>
        </w:rPr>
      </w:pPr>
      <w:r>
        <w:rPr>
          <w:rFonts w:ascii="宋体" w:hAnsi="宋体" w:hint="eastAsia"/>
          <w:bCs/>
        </w:rPr>
        <w:t>掌握风湿性疾病的常见病症及评定和康复治疗方法。</w:t>
      </w:r>
    </w:p>
    <w:p w14:paraId="5381D7B4" w14:textId="77777777" w:rsidR="00161F45" w:rsidRPr="001B6D40" w:rsidRDefault="00161F45" w:rsidP="00CA4CD9">
      <w:pPr>
        <w:rPr>
          <w:rFonts w:ascii="黑体" w:eastAsia="黑体" w:hAnsi="黑体"/>
        </w:rPr>
      </w:pPr>
      <w:r w:rsidRPr="001B6D40">
        <w:rPr>
          <w:rFonts w:ascii="黑体" w:eastAsia="黑体" w:hAnsi="黑体" w:hint="eastAsia"/>
        </w:rPr>
        <w:t>二、教学内容</w:t>
      </w:r>
    </w:p>
    <w:p w14:paraId="373CEC6F" w14:textId="5DB9C5C7" w:rsidR="00161F45" w:rsidRPr="00BE2529" w:rsidRDefault="004C7967" w:rsidP="003C6844">
      <w:pPr>
        <w:ind w:firstLineChars="200" w:firstLine="416"/>
        <w:rPr>
          <w:rFonts w:ascii="宋体" w:hAnsi="宋体"/>
        </w:rPr>
      </w:pPr>
      <w:r>
        <w:rPr>
          <w:rFonts w:ascii="宋体" w:hAnsi="宋体" w:hint="eastAsia"/>
        </w:rPr>
        <w:t>（一）</w:t>
      </w:r>
      <w:r w:rsidR="00161F45">
        <w:rPr>
          <w:rFonts w:ascii="宋体" w:hAnsi="宋体" w:hint="eastAsia"/>
        </w:rPr>
        <w:t>强直性脊柱炎</w:t>
      </w:r>
      <w:r w:rsidR="003C6844">
        <w:rPr>
          <w:rFonts w:ascii="宋体" w:hAnsi="宋体" w:hint="eastAsia"/>
        </w:rPr>
        <w:t>临床</w:t>
      </w:r>
      <w:r w:rsidR="003C6844">
        <w:rPr>
          <w:rFonts w:ascii="宋体" w:hAnsi="宋体"/>
        </w:rPr>
        <w:t>康复</w:t>
      </w:r>
    </w:p>
    <w:p w14:paraId="3EF83AD3" w14:textId="069350F9" w:rsidR="00161F45" w:rsidRPr="00BE2529" w:rsidRDefault="004C7967" w:rsidP="003C6844">
      <w:pPr>
        <w:ind w:firstLineChars="200" w:firstLine="416"/>
        <w:rPr>
          <w:rFonts w:ascii="宋体" w:hAnsi="宋体"/>
        </w:rPr>
      </w:pPr>
      <w:r>
        <w:rPr>
          <w:rFonts w:ascii="宋体" w:hAnsi="宋体" w:hint="eastAsia"/>
        </w:rPr>
        <w:t>（二）</w:t>
      </w:r>
      <w:r w:rsidR="00161F45">
        <w:rPr>
          <w:rFonts w:ascii="宋体" w:hAnsi="宋体" w:hint="eastAsia"/>
        </w:rPr>
        <w:t>类风湿性关节炎</w:t>
      </w:r>
      <w:r w:rsidR="003C6844">
        <w:rPr>
          <w:rFonts w:ascii="宋体" w:hAnsi="宋体" w:hint="eastAsia"/>
        </w:rPr>
        <w:t>临床</w:t>
      </w:r>
      <w:r w:rsidR="003C6844">
        <w:rPr>
          <w:rFonts w:ascii="宋体" w:hAnsi="宋体"/>
        </w:rPr>
        <w:t>康复</w:t>
      </w:r>
    </w:p>
    <w:p w14:paraId="53F575E3" w14:textId="77777777" w:rsidR="00161F45" w:rsidRPr="001B6D40" w:rsidRDefault="00161F45" w:rsidP="00CA4CD9">
      <w:pPr>
        <w:rPr>
          <w:rFonts w:ascii="黑体" w:eastAsia="黑体" w:hAnsi="黑体"/>
        </w:rPr>
      </w:pPr>
      <w:r w:rsidRPr="001B6D40">
        <w:rPr>
          <w:rFonts w:ascii="黑体" w:eastAsia="黑体" w:hAnsi="黑体" w:hint="eastAsia"/>
        </w:rPr>
        <w:t>三、教学学时安排</w:t>
      </w:r>
    </w:p>
    <w:p w14:paraId="0AB85903" w14:textId="0A49D1CA" w:rsidR="00161F45" w:rsidRPr="00BE2529" w:rsidRDefault="004C7967" w:rsidP="003C6844">
      <w:pPr>
        <w:ind w:firstLineChars="200" w:firstLine="416"/>
        <w:rPr>
          <w:rFonts w:ascii="宋体" w:hAnsi="宋体"/>
        </w:rPr>
      </w:pPr>
      <w:r>
        <w:rPr>
          <w:rFonts w:ascii="宋体" w:hAnsi="宋体" w:hint="eastAsia"/>
        </w:rPr>
        <w:t>（一）</w:t>
      </w:r>
      <w:r w:rsidR="00161F45">
        <w:rPr>
          <w:rFonts w:ascii="宋体" w:hAnsi="宋体" w:hint="eastAsia"/>
        </w:rPr>
        <w:t xml:space="preserve">强直性脊柱炎           </w:t>
      </w:r>
      <w:r w:rsidR="003C6844">
        <w:rPr>
          <w:rFonts w:ascii="宋体" w:hAnsi="宋体"/>
        </w:rPr>
        <w:t xml:space="preserve">      </w:t>
      </w:r>
      <w:r w:rsidR="00161F45">
        <w:rPr>
          <w:rFonts w:ascii="宋体" w:hAnsi="宋体" w:hint="eastAsia"/>
        </w:rPr>
        <w:t xml:space="preserve"> </w:t>
      </w:r>
      <w:r w:rsidR="003C6844">
        <w:rPr>
          <w:rFonts w:ascii="宋体" w:hAnsi="宋体"/>
        </w:rPr>
        <w:t xml:space="preserve">   </w:t>
      </w:r>
      <w:r w:rsidR="00161F45">
        <w:rPr>
          <w:rFonts w:ascii="宋体" w:hAnsi="宋体" w:hint="eastAsia"/>
        </w:rPr>
        <w:t xml:space="preserve"> 0.</w:t>
      </w:r>
      <w:r w:rsidR="003C6844">
        <w:rPr>
          <w:rFonts w:ascii="宋体" w:hAnsi="宋体"/>
        </w:rPr>
        <w:t>5</w:t>
      </w:r>
      <w:r w:rsidR="00161F45">
        <w:rPr>
          <w:rFonts w:ascii="宋体" w:hAnsi="宋体" w:hint="eastAsia"/>
        </w:rPr>
        <w:t>学时</w:t>
      </w:r>
    </w:p>
    <w:p w14:paraId="510B384D" w14:textId="04C9A687" w:rsidR="00161F45" w:rsidRPr="0067605A" w:rsidRDefault="004C7967" w:rsidP="003C6844">
      <w:pPr>
        <w:ind w:firstLineChars="200" w:firstLine="416"/>
        <w:rPr>
          <w:rFonts w:ascii="宋体" w:hAnsi="宋体"/>
        </w:rPr>
      </w:pPr>
      <w:r>
        <w:rPr>
          <w:rFonts w:ascii="宋体" w:hAnsi="宋体" w:hint="eastAsia"/>
        </w:rPr>
        <w:t>（二）</w:t>
      </w:r>
      <w:r w:rsidR="00161F45">
        <w:rPr>
          <w:rFonts w:ascii="宋体" w:hAnsi="宋体" w:hint="eastAsia"/>
        </w:rPr>
        <w:t xml:space="preserve">类风湿性关节炎          </w:t>
      </w:r>
      <w:r w:rsidR="003C6844">
        <w:rPr>
          <w:rFonts w:ascii="宋体" w:hAnsi="宋体"/>
        </w:rPr>
        <w:t xml:space="preserve">         </w:t>
      </w:r>
      <w:r w:rsidR="00161F45">
        <w:rPr>
          <w:rFonts w:ascii="宋体" w:hAnsi="宋体" w:hint="eastAsia"/>
        </w:rPr>
        <w:t xml:space="preserve"> 0.</w:t>
      </w:r>
      <w:r w:rsidR="003C6844">
        <w:rPr>
          <w:rFonts w:ascii="宋体" w:hAnsi="宋体"/>
        </w:rPr>
        <w:t>5</w:t>
      </w:r>
      <w:r w:rsidR="00161F45">
        <w:rPr>
          <w:rFonts w:ascii="宋体" w:hAnsi="宋体" w:hint="eastAsia"/>
        </w:rPr>
        <w:t>学时</w:t>
      </w:r>
    </w:p>
    <w:p w14:paraId="367BB718" w14:textId="77777777" w:rsidR="00161F45" w:rsidRPr="001B6D40" w:rsidRDefault="00161F45" w:rsidP="00CA4CD9">
      <w:pPr>
        <w:rPr>
          <w:rFonts w:ascii="黑体" w:eastAsia="黑体" w:hAnsi="黑体"/>
        </w:rPr>
      </w:pPr>
      <w:r w:rsidRPr="001B6D40">
        <w:rPr>
          <w:rFonts w:ascii="黑体" w:eastAsia="黑体" w:hAnsi="黑体" w:hint="eastAsia"/>
        </w:rPr>
        <w:t>四、教学方法</w:t>
      </w:r>
    </w:p>
    <w:p w14:paraId="229F3E0D" w14:textId="61793ECC" w:rsidR="00AF35E3" w:rsidRDefault="00CA4CD9" w:rsidP="003C6844">
      <w:pPr>
        <w:ind w:firstLineChars="200" w:firstLine="416"/>
        <w:rPr>
          <w:rFonts w:ascii="宋体" w:hAnsi="宋体"/>
          <w:szCs w:val="21"/>
        </w:rPr>
      </w:pPr>
      <w:r w:rsidRPr="0067605A">
        <w:rPr>
          <w:rFonts w:ascii="宋体" w:hAnsi="宋体" w:hint="eastAsia"/>
          <w:szCs w:val="21"/>
        </w:rPr>
        <w:t>理论讲授</w:t>
      </w:r>
      <w:r>
        <w:rPr>
          <w:rFonts w:ascii="宋体" w:hAnsi="宋体" w:hint="eastAsia"/>
          <w:szCs w:val="21"/>
        </w:rPr>
        <w:t>结合</w:t>
      </w:r>
      <w:r>
        <w:rPr>
          <w:rFonts w:ascii="宋体" w:hAnsi="宋体"/>
          <w:szCs w:val="21"/>
        </w:rPr>
        <w:t>多媒体及教具</w:t>
      </w:r>
      <w:r>
        <w:rPr>
          <w:rFonts w:ascii="宋体" w:hAnsi="宋体" w:hint="eastAsia"/>
          <w:szCs w:val="21"/>
        </w:rPr>
        <w:t>，理论学时</w:t>
      </w:r>
      <w:r>
        <w:rPr>
          <w:rFonts w:ascii="宋体" w:hAnsi="宋体"/>
          <w:szCs w:val="21"/>
        </w:rPr>
        <w:t>共计1</w:t>
      </w:r>
      <w:r>
        <w:rPr>
          <w:rFonts w:ascii="宋体" w:hAnsi="宋体" w:hint="eastAsia"/>
          <w:szCs w:val="21"/>
        </w:rPr>
        <w:t>学时。</w:t>
      </w:r>
    </w:p>
    <w:p w14:paraId="1A610925" w14:textId="77777777" w:rsidR="00CA4CD9" w:rsidRPr="001B6D40" w:rsidRDefault="00CA4CD9" w:rsidP="00CA4CD9">
      <w:pPr>
        <w:rPr>
          <w:rFonts w:ascii="黑体" w:eastAsia="黑体" w:hAnsi="黑体"/>
        </w:rPr>
      </w:pPr>
      <w:r w:rsidRPr="001B6D40">
        <w:rPr>
          <w:rFonts w:ascii="黑体" w:eastAsia="黑体" w:hAnsi="黑体" w:hint="eastAsia"/>
        </w:rPr>
        <w:t>五、自主学习内容及安排</w:t>
      </w:r>
    </w:p>
    <w:p w14:paraId="036B06EF" w14:textId="4B3670C2" w:rsidR="00CA4CD9" w:rsidRDefault="00CA4CD9" w:rsidP="00925E31">
      <w:pPr>
        <w:ind w:firstLineChars="200" w:firstLine="416"/>
        <w:jc w:val="left"/>
        <w:rPr>
          <w:rFonts w:ascii="宋体" w:hAnsi="宋体"/>
          <w:szCs w:val="21"/>
        </w:rPr>
      </w:pPr>
      <w:r>
        <w:rPr>
          <w:rFonts w:ascii="宋体" w:hAnsi="宋体" w:hint="eastAsia"/>
          <w:szCs w:val="21"/>
        </w:rPr>
        <w:t>无</w:t>
      </w:r>
      <w:r w:rsidR="000C2503">
        <w:rPr>
          <w:rFonts w:ascii="宋体" w:hAnsi="宋体" w:hint="eastAsia"/>
          <w:szCs w:val="21"/>
        </w:rPr>
        <w:t>。</w:t>
      </w:r>
    </w:p>
    <w:p w14:paraId="317772F4" w14:textId="77777777" w:rsidR="00AF1950" w:rsidRPr="0067605A" w:rsidRDefault="00AF1950" w:rsidP="00925E31">
      <w:pPr>
        <w:ind w:firstLineChars="200" w:firstLine="416"/>
        <w:jc w:val="left"/>
        <w:rPr>
          <w:rFonts w:ascii="宋体" w:hAnsi="宋体"/>
        </w:rPr>
      </w:pPr>
    </w:p>
    <w:p w14:paraId="43DF1BCD" w14:textId="2C1F91CC" w:rsidR="003B5FBC" w:rsidRPr="007C089B" w:rsidRDefault="00161F45" w:rsidP="00161F45">
      <w:pPr>
        <w:ind w:left="750"/>
        <w:jc w:val="center"/>
        <w:rPr>
          <w:rFonts w:ascii="黑体" w:eastAsia="黑体" w:hAnsi="黑体"/>
          <w:sz w:val="28"/>
          <w:szCs w:val="28"/>
        </w:rPr>
      </w:pPr>
      <w:r>
        <w:rPr>
          <w:rFonts w:ascii="黑体" w:eastAsia="黑体" w:hAnsi="黑体" w:hint="eastAsia"/>
          <w:sz w:val="28"/>
          <w:szCs w:val="28"/>
        </w:rPr>
        <w:t xml:space="preserve">第七章 </w:t>
      </w:r>
      <w:r w:rsidR="003B5FBC" w:rsidRPr="007C089B">
        <w:rPr>
          <w:rFonts w:ascii="黑体" w:eastAsia="黑体" w:hAnsi="黑体" w:hint="eastAsia"/>
          <w:sz w:val="28"/>
          <w:szCs w:val="28"/>
        </w:rPr>
        <w:t>泌尿</w:t>
      </w:r>
      <w:r w:rsidR="00FA6689">
        <w:rPr>
          <w:rFonts w:ascii="黑体" w:eastAsia="黑体" w:hAnsi="黑体" w:hint="eastAsia"/>
          <w:sz w:val="28"/>
          <w:szCs w:val="28"/>
        </w:rPr>
        <w:t>生殖</w:t>
      </w:r>
      <w:r w:rsidR="003B5FBC" w:rsidRPr="007C089B">
        <w:rPr>
          <w:rFonts w:ascii="黑体" w:eastAsia="黑体" w:hAnsi="黑体" w:hint="eastAsia"/>
          <w:sz w:val="28"/>
          <w:szCs w:val="28"/>
        </w:rPr>
        <w:t>系统疾</w:t>
      </w:r>
      <w:r>
        <w:rPr>
          <w:rFonts w:ascii="黑体" w:eastAsia="黑体" w:hAnsi="黑体" w:hint="eastAsia"/>
          <w:sz w:val="28"/>
          <w:szCs w:val="28"/>
        </w:rPr>
        <w:t>病</w:t>
      </w:r>
      <w:r w:rsidR="003B5FBC" w:rsidRPr="007C089B">
        <w:rPr>
          <w:rFonts w:ascii="黑体" w:eastAsia="黑体" w:hAnsi="黑体" w:hint="eastAsia"/>
          <w:sz w:val="28"/>
          <w:szCs w:val="28"/>
        </w:rPr>
        <w:t>康复</w:t>
      </w:r>
    </w:p>
    <w:p w14:paraId="613A631C" w14:textId="77777777" w:rsidR="0036159F" w:rsidRPr="001B6D40" w:rsidRDefault="007708F6" w:rsidP="00925E31">
      <w:pPr>
        <w:rPr>
          <w:rFonts w:ascii="黑体" w:eastAsia="黑体" w:hAnsi="黑体"/>
        </w:rPr>
      </w:pPr>
      <w:r w:rsidRPr="001B6D40">
        <w:rPr>
          <w:rFonts w:ascii="黑体" w:eastAsia="黑体" w:hAnsi="黑体" w:hint="eastAsia"/>
        </w:rPr>
        <w:t>一、</w:t>
      </w:r>
      <w:r w:rsidR="001B6D40">
        <w:rPr>
          <w:rFonts w:ascii="黑体" w:eastAsia="黑体" w:hAnsi="黑体" w:hint="eastAsia"/>
        </w:rPr>
        <w:t>教学目的</w:t>
      </w:r>
    </w:p>
    <w:p w14:paraId="17F908A2" w14:textId="5F0C8160" w:rsidR="00151770" w:rsidRDefault="004C7967" w:rsidP="00925E31">
      <w:pPr>
        <w:ind w:firstLineChars="200" w:firstLine="416"/>
        <w:rPr>
          <w:rFonts w:ascii="宋体" w:hAnsi="宋体"/>
        </w:rPr>
      </w:pPr>
      <w:r>
        <w:rPr>
          <w:rFonts w:ascii="宋体" w:hAnsi="宋体" w:hint="eastAsia"/>
        </w:rPr>
        <w:t>（一）</w:t>
      </w:r>
      <w:r w:rsidR="00151770" w:rsidRPr="00151770">
        <w:rPr>
          <w:rFonts w:ascii="宋体" w:hAnsi="宋体" w:hint="eastAsia"/>
        </w:rPr>
        <w:t>掌握组成泌尿生殖系统各部位名称和其功能。</w:t>
      </w:r>
    </w:p>
    <w:p w14:paraId="47CCF210" w14:textId="52868BEE" w:rsidR="00151770" w:rsidRDefault="004C7967" w:rsidP="00925E31">
      <w:pPr>
        <w:ind w:firstLineChars="200" w:firstLine="416"/>
        <w:rPr>
          <w:rFonts w:ascii="宋体" w:hAnsi="宋体"/>
        </w:rPr>
      </w:pPr>
      <w:r>
        <w:rPr>
          <w:rFonts w:ascii="宋体" w:hAnsi="宋体" w:hint="eastAsia"/>
        </w:rPr>
        <w:t>（二）</w:t>
      </w:r>
      <w:r w:rsidR="00EC4CF2">
        <w:rPr>
          <w:rFonts w:ascii="宋体" w:hAnsi="宋体" w:hint="eastAsia"/>
        </w:rPr>
        <w:t>熟悉</w:t>
      </w:r>
      <w:r w:rsidR="00151770" w:rsidRPr="00151770">
        <w:rPr>
          <w:rFonts w:ascii="宋体" w:hAnsi="宋体" w:hint="eastAsia"/>
        </w:rPr>
        <w:t>泌尿系损伤术后</w:t>
      </w:r>
      <w:r w:rsidR="00151770">
        <w:rPr>
          <w:rFonts w:ascii="宋体" w:hAnsi="宋体" w:hint="eastAsia"/>
        </w:rPr>
        <w:t>、</w:t>
      </w:r>
      <w:r w:rsidR="00AF1950">
        <w:rPr>
          <w:rFonts w:ascii="宋体" w:hAnsi="宋体" w:hint="eastAsia"/>
        </w:rPr>
        <w:t>尿失禁和尿潴留</w:t>
      </w:r>
      <w:r w:rsidR="00151770" w:rsidRPr="00151770">
        <w:rPr>
          <w:rFonts w:ascii="宋体" w:hAnsi="宋体" w:hint="eastAsia"/>
        </w:rPr>
        <w:t>的临床表现与临床处理，及其康复评估、治疗、预后及健康教育的内容与方法。</w:t>
      </w:r>
    </w:p>
    <w:p w14:paraId="6F3921DD" w14:textId="77777777" w:rsidR="0036159F" w:rsidRPr="001B6D40" w:rsidRDefault="0036159F" w:rsidP="00925E31">
      <w:pPr>
        <w:rPr>
          <w:rFonts w:ascii="黑体" w:eastAsia="黑体" w:hAnsi="黑体"/>
        </w:rPr>
      </w:pPr>
      <w:r w:rsidRPr="001B6D40">
        <w:rPr>
          <w:rFonts w:ascii="黑体" w:eastAsia="黑体" w:hAnsi="黑体" w:hint="eastAsia"/>
        </w:rPr>
        <w:t>二、教学内容</w:t>
      </w:r>
    </w:p>
    <w:p w14:paraId="7DD511D1" w14:textId="1A3FB070" w:rsidR="00151770" w:rsidRPr="00151770" w:rsidRDefault="004C7967" w:rsidP="00925E31">
      <w:pPr>
        <w:ind w:firstLineChars="200" w:firstLine="416"/>
        <w:rPr>
          <w:rFonts w:ascii="宋体" w:hAnsi="宋体"/>
        </w:rPr>
      </w:pPr>
      <w:r>
        <w:rPr>
          <w:rFonts w:ascii="宋体" w:hAnsi="宋体" w:hint="eastAsia"/>
        </w:rPr>
        <w:t>（一）</w:t>
      </w:r>
      <w:r w:rsidR="00151770" w:rsidRPr="00151770">
        <w:rPr>
          <w:rFonts w:ascii="宋体" w:hAnsi="宋体" w:hint="eastAsia"/>
        </w:rPr>
        <w:t>泌尿生殖系统</w:t>
      </w:r>
      <w:r w:rsidR="00043B90">
        <w:rPr>
          <w:rFonts w:ascii="宋体" w:hAnsi="宋体" w:hint="eastAsia"/>
        </w:rPr>
        <w:t>概述</w:t>
      </w:r>
    </w:p>
    <w:p w14:paraId="72198CEA" w14:textId="0791F01E" w:rsidR="00151770" w:rsidRPr="00151770" w:rsidRDefault="004C7967" w:rsidP="00A075A6">
      <w:pPr>
        <w:ind w:firstLineChars="200" w:firstLine="416"/>
        <w:rPr>
          <w:rFonts w:ascii="宋体" w:hAnsi="宋体"/>
        </w:rPr>
      </w:pPr>
      <w:r>
        <w:rPr>
          <w:rFonts w:ascii="宋体" w:hAnsi="宋体" w:hint="eastAsia"/>
        </w:rPr>
        <w:t>（二）</w:t>
      </w:r>
      <w:r w:rsidR="00151770" w:rsidRPr="00151770">
        <w:rPr>
          <w:rFonts w:ascii="宋体" w:hAnsi="宋体" w:hint="eastAsia"/>
        </w:rPr>
        <w:t>泌尿系损伤术后临床康复</w:t>
      </w:r>
    </w:p>
    <w:p w14:paraId="1D60FC58" w14:textId="712AD4DC" w:rsidR="00AF1950" w:rsidRDefault="004C7967" w:rsidP="00AF1950">
      <w:pPr>
        <w:ind w:firstLineChars="200" w:firstLine="416"/>
        <w:rPr>
          <w:rFonts w:ascii="宋体" w:hAnsi="宋体"/>
        </w:rPr>
      </w:pPr>
      <w:r>
        <w:rPr>
          <w:rFonts w:ascii="宋体" w:hAnsi="宋体" w:hint="eastAsia"/>
        </w:rPr>
        <w:t>（三）</w:t>
      </w:r>
      <w:r w:rsidR="00AF1950">
        <w:rPr>
          <w:rFonts w:ascii="宋体" w:hAnsi="宋体" w:hint="eastAsia"/>
        </w:rPr>
        <w:t>尿失禁和尿潴留</w:t>
      </w:r>
      <w:r w:rsidR="00AF1950" w:rsidRPr="00151770">
        <w:rPr>
          <w:rFonts w:ascii="宋体" w:hAnsi="宋体" w:hint="eastAsia"/>
        </w:rPr>
        <w:t>临床康复</w:t>
      </w:r>
    </w:p>
    <w:p w14:paraId="4B18E5C7" w14:textId="05DA28EF" w:rsidR="00AF35E3" w:rsidRPr="001B6D40" w:rsidRDefault="00AF35E3" w:rsidP="00925E31">
      <w:pPr>
        <w:rPr>
          <w:rFonts w:ascii="黑体" w:eastAsia="黑体" w:hAnsi="黑体"/>
        </w:rPr>
      </w:pPr>
      <w:r w:rsidRPr="001B6D40">
        <w:rPr>
          <w:rFonts w:ascii="黑体" w:eastAsia="黑体" w:hAnsi="黑体" w:hint="eastAsia"/>
        </w:rPr>
        <w:lastRenderedPageBreak/>
        <w:t>三、教学学时安排</w:t>
      </w:r>
    </w:p>
    <w:p w14:paraId="1533E0A8" w14:textId="4A5B284E" w:rsidR="00043B90" w:rsidRPr="00151770" w:rsidRDefault="004C7967" w:rsidP="00925E31">
      <w:pPr>
        <w:ind w:firstLineChars="200" w:firstLine="416"/>
        <w:rPr>
          <w:rFonts w:ascii="宋体" w:hAnsi="宋体"/>
        </w:rPr>
      </w:pPr>
      <w:r>
        <w:rPr>
          <w:rFonts w:ascii="宋体" w:hAnsi="宋体" w:hint="eastAsia"/>
        </w:rPr>
        <w:t>（一）</w:t>
      </w:r>
      <w:r w:rsidR="00043B90" w:rsidRPr="00151770">
        <w:rPr>
          <w:rFonts w:ascii="宋体" w:hAnsi="宋体" w:hint="eastAsia"/>
        </w:rPr>
        <w:t>泌尿生殖系统</w:t>
      </w:r>
      <w:r w:rsidR="00043B90">
        <w:rPr>
          <w:rFonts w:ascii="宋体" w:hAnsi="宋体" w:hint="eastAsia"/>
        </w:rPr>
        <w:t xml:space="preserve">概述                </w:t>
      </w:r>
      <w:r w:rsidR="00925E31">
        <w:rPr>
          <w:rFonts w:ascii="宋体" w:hAnsi="宋体"/>
        </w:rPr>
        <w:t xml:space="preserve">      </w:t>
      </w:r>
      <w:r w:rsidR="00043B90">
        <w:rPr>
          <w:rFonts w:ascii="宋体" w:hAnsi="宋体" w:hint="eastAsia"/>
        </w:rPr>
        <w:t>0.4学时</w:t>
      </w:r>
    </w:p>
    <w:p w14:paraId="023E4CF3" w14:textId="3F4F1A3E" w:rsidR="00043B90" w:rsidRPr="00151770" w:rsidRDefault="004C7967" w:rsidP="00043B90">
      <w:pPr>
        <w:ind w:firstLineChars="200" w:firstLine="416"/>
        <w:rPr>
          <w:rFonts w:ascii="宋体" w:hAnsi="宋体"/>
        </w:rPr>
      </w:pPr>
      <w:r>
        <w:rPr>
          <w:rFonts w:ascii="宋体" w:hAnsi="宋体" w:hint="eastAsia"/>
        </w:rPr>
        <w:t>（二）</w:t>
      </w:r>
      <w:r w:rsidR="00043B90" w:rsidRPr="00151770">
        <w:rPr>
          <w:rFonts w:ascii="宋体" w:hAnsi="宋体" w:hint="eastAsia"/>
        </w:rPr>
        <w:t>泌尿系损伤术后的临床康复</w:t>
      </w:r>
      <w:r w:rsidR="00043B90">
        <w:rPr>
          <w:rFonts w:ascii="宋体" w:hAnsi="宋体" w:hint="eastAsia"/>
        </w:rPr>
        <w:t xml:space="preserve">      </w:t>
      </w:r>
      <w:r w:rsidR="00AF1950">
        <w:rPr>
          <w:rFonts w:ascii="宋体" w:hAnsi="宋体"/>
        </w:rPr>
        <w:t xml:space="preserve">     </w:t>
      </w:r>
      <w:r w:rsidR="00043B90">
        <w:rPr>
          <w:rFonts w:ascii="宋体" w:hAnsi="宋体" w:hint="eastAsia"/>
        </w:rPr>
        <w:t xml:space="preserve"> </w:t>
      </w:r>
      <w:r w:rsidR="00AF1950">
        <w:rPr>
          <w:rFonts w:ascii="宋体" w:hAnsi="宋体"/>
        </w:rPr>
        <w:t xml:space="preserve"> </w:t>
      </w:r>
      <w:r w:rsidR="00043B90">
        <w:rPr>
          <w:rFonts w:ascii="宋体" w:hAnsi="宋体" w:hint="eastAsia"/>
        </w:rPr>
        <w:t xml:space="preserve"> 0.</w:t>
      </w:r>
      <w:r w:rsidR="00AF1950">
        <w:rPr>
          <w:rFonts w:ascii="宋体" w:hAnsi="宋体"/>
        </w:rPr>
        <w:t>8</w:t>
      </w:r>
      <w:r w:rsidR="00043B90">
        <w:rPr>
          <w:rFonts w:ascii="宋体" w:hAnsi="宋体" w:hint="eastAsia"/>
        </w:rPr>
        <w:t>学时</w:t>
      </w:r>
    </w:p>
    <w:p w14:paraId="2B1AB76F" w14:textId="739C3F14" w:rsidR="00043B90" w:rsidRPr="00151770" w:rsidRDefault="004C7967" w:rsidP="00043B90">
      <w:pPr>
        <w:ind w:firstLineChars="200" w:firstLine="416"/>
        <w:rPr>
          <w:rFonts w:ascii="宋体" w:hAnsi="宋体"/>
        </w:rPr>
      </w:pPr>
      <w:r>
        <w:rPr>
          <w:rFonts w:ascii="宋体" w:hAnsi="宋体" w:hint="eastAsia"/>
        </w:rPr>
        <w:t>（三）</w:t>
      </w:r>
      <w:r w:rsidR="00043B90" w:rsidRPr="00151770">
        <w:rPr>
          <w:rFonts w:ascii="宋体" w:hAnsi="宋体" w:hint="eastAsia"/>
        </w:rPr>
        <w:t>前列腺炎的临床康复</w:t>
      </w:r>
      <w:r w:rsidR="00043B90">
        <w:rPr>
          <w:rFonts w:ascii="宋体" w:hAnsi="宋体" w:hint="eastAsia"/>
        </w:rPr>
        <w:t xml:space="preserve">           </w:t>
      </w:r>
      <w:r w:rsidR="00AF1950">
        <w:rPr>
          <w:rFonts w:ascii="宋体" w:hAnsi="宋体"/>
        </w:rPr>
        <w:t xml:space="preserve">    </w:t>
      </w:r>
      <w:r w:rsidR="00043B90">
        <w:rPr>
          <w:rFonts w:ascii="宋体" w:hAnsi="宋体" w:hint="eastAsia"/>
        </w:rPr>
        <w:t xml:space="preserve"> </w:t>
      </w:r>
      <w:r w:rsidR="00AF1950">
        <w:rPr>
          <w:rFonts w:ascii="宋体" w:hAnsi="宋体"/>
        </w:rPr>
        <w:t xml:space="preserve">  </w:t>
      </w:r>
      <w:r w:rsidR="00043B90">
        <w:rPr>
          <w:rFonts w:ascii="宋体" w:hAnsi="宋体" w:hint="eastAsia"/>
        </w:rPr>
        <w:t xml:space="preserve">  0.</w:t>
      </w:r>
      <w:r w:rsidR="00AF1950">
        <w:rPr>
          <w:rFonts w:ascii="宋体" w:hAnsi="宋体"/>
        </w:rPr>
        <w:t>8</w:t>
      </w:r>
      <w:r w:rsidR="00043B90">
        <w:rPr>
          <w:rFonts w:ascii="宋体" w:hAnsi="宋体" w:hint="eastAsia"/>
        </w:rPr>
        <w:t>学时</w:t>
      </w:r>
    </w:p>
    <w:p w14:paraId="52196661" w14:textId="77777777" w:rsidR="00AF35E3" w:rsidRPr="001B6D40" w:rsidRDefault="00151770" w:rsidP="00925E31">
      <w:pPr>
        <w:rPr>
          <w:rFonts w:ascii="黑体" w:eastAsia="黑体" w:hAnsi="黑体"/>
        </w:rPr>
      </w:pPr>
      <w:r w:rsidRPr="001B6D40">
        <w:rPr>
          <w:rFonts w:ascii="黑体" w:eastAsia="黑体" w:hAnsi="黑体" w:hint="eastAsia"/>
        </w:rPr>
        <w:t>四、教学方法</w:t>
      </w:r>
    </w:p>
    <w:p w14:paraId="5DAE8D7F" w14:textId="77777777" w:rsidR="00925E31" w:rsidRDefault="00925E31" w:rsidP="00925E31">
      <w:pPr>
        <w:ind w:firstLineChars="200" w:firstLine="416"/>
        <w:rPr>
          <w:rFonts w:ascii="宋体" w:hAnsi="宋体"/>
          <w:szCs w:val="21"/>
        </w:rPr>
      </w:pPr>
      <w:r w:rsidRPr="0067605A">
        <w:rPr>
          <w:rFonts w:ascii="宋体" w:hAnsi="宋体" w:hint="eastAsia"/>
          <w:szCs w:val="21"/>
        </w:rPr>
        <w:t>理论讲授</w:t>
      </w:r>
      <w:r>
        <w:rPr>
          <w:rFonts w:ascii="宋体" w:hAnsi="宋体" w:hint="eastAsia"/>
          <w:szCs w:val="21"/>
        </w:rPr>
        <w:t>结合</w:t>
      </w:r>
      <w:r>
        <w:rPr>
          <w:rFonts w:ascii="宋体" w:hAnsi="宋体"/>
          <w:szCs w:val="21"/>
        </w:rPr>
        <w:t>多媒体及教具</w:t>
      </w:r>
      <w:r>
        <w:rPr>
          <w:rFonts w:ascii="宋体" w:hAnsi="宋体" w:hint="eastAsia"/>
          <w:szCs w:val="21"/>
        </w:rPr>
        <w:t>，理论学时</w:t>
      </w:r>
      <w:r>
        <w:rPr>
          <w:rFonts w:ascii="宋体" w:hAnsi="宋体"/>
          <w:szCs w:val="21"/>
        </w:rPr>
        <w:t>共计1</w:t>
      </w:r>
      <w:r>
        <w:rPr>
          <w:rFonts w:ascii="宋体" w:hAnsi="宋体" w:hint="eastAsia"/>
          <w:szCs w:val="21"/>
        </w:rPr>
        <w:t>学时。</w:t>
      </w:r>
    </w:p>
    <w:p w14:paraId="57D3BCD4" w14:textId="77777777" w:rsidR="00AF35E3" w:rsidRPr="001B6D40" w:rsidRDefault="00AF35E3" w:rsidP="00925E31">
      <w:pPr>
        <w:rPr>
          <w:rFonts w:ascii="黑体" w:eastAsia="黑体" w:hAnsi="黑体"/>
        </w:rPr>
      </w:pPr>
      <w:r w:rsidRPr="001B6D40">
        <w:rPr>
          <w:rFonts w:ascii="黑体" w:eastAsia="黑体" w:hAnsi="黑体" w:hint="eastAsia"/>
        </w:rPr>
        <w:t>五、自主学习内容及安排</w:t>
      </w:r>
    </w:p>
    <w:p w14:paraId="049714D0" w14:textId="356FA570" w:rsidR="00925E31" w:rsidRPr="0067605A" w:rsidRDefault="00925E31" w:rsidP="00925E31">
      <w:pPr>
        <w:ind w:firstLineChars="200" w:firstLine="416"/>
        <w:jc w:val="left"/>
        <w:rPr>
          <w:rFonts w:ascii="宋体" w:hAnsi="宋体"/>
        </w:rPr>
      </w:pPr>
      <w:r>
        <w:rPr>
          <w:rFonts w:ascii="宋体" w:hAnsi="宋体" w:hint="eastAsia"/>
          <w:szCs w:val="21"/>
        </w:rPr>
        <w:t>无</w:t>
      </w:r>
      <w:r w:rsidR="000C2503">
        <w:rPr>
          <w:rFonts w:ascii="宋体" w:hAnsi="宋体" w:hint="eastAsia"/>
          <w:szCs w:val="21"/>
        </w:rPr>
        <w:t>。</w:t>
      </w:r>
    </w:p>
    <w:p w14:paraId="70FFFD96" w14:textId="4F8F3D17" w:rsidR="00AF35E3" w:rsidRDefault="00AF35E3" w:rsidP="00925E31">
      <w:pPr>
        <w:rPr>
          <w:rFonts w:ascii="宋体" w:hAnsi="宋体"/>
        </w:rPr>
      </w:pPr>
    </w:p>
    <w:p w14:paraId="27B044E7" w14:textId="7E3802EA" w:rsidR="003B5FBC" w:rsidRPr="007C089B" w:rsidRDefault="00161F45" w:rsidP="00161F45">
      <w:pPr>
        <w:jc w:val="center"/>
        <w:rPr>
          <w:rFonts w:ascii="黑体" w:eastAsia="黑体" w:hAnsi="黑体"/>
          <w:sz w:val="28"/>
          <w:szCs w:val="28"/>
        </w:rPr>
      </w:pPr>
      <w:r>
        <w:rPr>
          <w:rFonts w:ascii="黑体" w:eastAsia="黑体" w:hAnsi="黑体" w:hint="eastAsia"/>
          <w:sz w:val="28"/>
          <w:szCs w:val="28"/>
        </w:rPr>
        <w:t>第八章 肿瘤</w:t>
      </w:r>
      <w:r w:rsidR="003B5FBC" w:rsidRPr="007C089B">
        <w:rPr>
          <w:rFonts w:ascii="黑体" w:eastAsia="黑体" w:hAnsi="黑体" w:hint="eastAsia"/>
          <w:sz w:val="28"/>
          <w:szCs w:val="28"/>
        </w:rPr>
        <w:t>康复</w:t>
      </w:r>
    </w:p>
    <w:p w14:paraId="30500A7D" w14:textId="77777777" w:rsidR="0036159F" w:rsidRPr="001B6D40" w:rsidRDefault="0036159F" w:rsidP="00AF1950">
      <w:pPr>
        <w:rPr>
          <w:rFonts w:ascii="黑体" w:eastAsia="黑体" w:hAnsi="黑体"/>
        </w:rPr>
      </w:pPr>
      <w:r w:rsidRPr="001B6D40">
        <w:rPr>
          <w:rFonts w:ascii="黑体" w:eastAsia="黑体" w:hAnsi="黑体" w:hint="eastAsia"/>
        </w:rPr>
        <w:t>一、</w:t>
      </w:r>
      <w:r w:rsidR="001B6D40">
        <w:rPr>
          <w:rFonts w:ascii="黑体" w:eastAsia="黑体" w:hAnsi="黑体" w:hint="eastAsia"/>
        </w:rPr>
        <w:t>教学目的</w:t>
      </w:r>
    </w:p>
    <w:p w14:paraId="09AF3C93" w14:textId="56DB3087" w:rsidR="002F34D5" w:rsidRDefault="00BE2529" w:rsidP="00D623F1">
      <w:pPr>
        <w:ind w:firstLineChars="200" w:firstLine="416"/>
        <w:rPr>
          <w:rFonts w:ascii="宋体" w:hAnsi="宋体"/>
          <w:bCs/>
        </w:rPr>
      </w:pPr>
      <w:r>
        <w:rPr>
          <w:rFonts w:ascii="宋体" w:hAnsi="宋体" w:hint="eastAsia"/>
          <w:bCs/>
        </w:rPr>
        <w:t>掌握恶性肿瘤（乳房</w:t>
      </w:r>
      <w:r w:rsidR="00D623F1">
        <w:rPr>
          <w:rFonts w:ascii="宋体" w:hAnsi="宋体" w:hint="eastAsia"/>
          <w:bCs/>
        </w:rPr>
        <w:t>癌</w:t>
      </w:r>
      <w:r>
        <w:rPr>
          <w:rFonts w:ascii="宋体" w:hAnsi="宋体" w:hint="eastAsia"/>
          <w:bCs/>
        </w:rPr>
        <w:t>、肺癌）的临床表现与临床处理，及其康复评估、治疗、预后及健康教育的内容与方法。</w:t>
      </w:r>
    </w:p>
    <w:p w14:paraId="22B37ABE" w14:textId="77777777" w:rsidR="00F15E06" w:rsidRDefault="0036159F" w:rsidP="00AF1950">
      <w:pPr>
        <w:rPr>
          <w:rFonts w:ascii="黑体" w:eastAsia="黑体" w:hAnsi="黑体"/>
        </w:rPr>
      </w:pPr>
      <w:r w:rsidRPr="001B6D40">
        <w:rPr>
          <w:rFonts w:ascii="黑体" w:eastAsia="黑体" w:hAnsi="黑体" w:hint="eastAsia"/>
        </w:rPr>
        <w:t>二、教学内容</w:t>
      </w:r>
    </w:p>
    <w:p w14:paraId="5A788C5C" w14:textId="1B43F4AA" w:rsidR="00BE2529" w:rsidRPr="00BE2529" w:rsidRDefault="004C7967" w:rsidP="00D623F1">
      <w:pPr>
        <w:ind w:firstLineChars="200" w:firstLine="416"/>
        <w:rPr>
          <w:rFonts w:ascii="宋体" w:hAnsi="宋体"/>
        </w:rPr>
      </w:pPr>
      <w:r>
        <w:rPr>
          <w:rFonts w:ascii="宋体" w:hAnsi="宋体" w:hint="eastAsia"/>
        </w:rPr>
        <w:t>（一）</w:t>
      </w:r>
      <w:r w:rsidR="00BE2529" w:rsidRPr="00BE2529">
        <w:rPr>
          <w:rFonts w:ascii="宋体" w:hAnsi="宋体" w:hint="eastAsia"/>
        </w:rPr>
        <w:t>肿瘤概</w:t>
      </w:r>
      <w:r w:rsidR="00BE2529">
        <w:rPr>
          <w:rFonts w:ascii="宋体" w:hAnsi="宋体" w:hint="eastAsia"/>
        </w:rPr>
        <w:t>论</w:t>
      </w:r>
    </w:p>
    <w:p w14:paraId="5DAD8E3F" w14:textId="3D80574F" w:rsidR="00BE2529" w:rsidRPr="00BE2529" w:rsidRDefault="004C7967" w:rsidP="00D623F1">
      <w:pPr>
        <w:ind w:firstLineChars="200" w:firstLine="416"/>
        <w:rPr>
          <w:rFonts w:ascii="宋体" w:hAnsi="宋体"/>
        </w:rPr>
      </w:pPr>
      <w:r>
        <w:rPr>
          <w:rFonts w:ascii="宋体" w:hAnsi="宋体" w:hint="eastAsia"/>
        </w:rPr>
        <w:t>（二）</w:t>
      </w:r>
      <w:r w:rsidR="00D623F1">
        <w:rPr>
          <w:rFonts w:ascii="宋体" w:hAnsi="宋体" w:hint="eastAsia"/>
        </w:rPr>
        <w:t>乳腺癌</w:t>
      </w:r>
      <w:r w:rsidR="00BE2529" w:rsidRPr="00BE2529">
        <w:rPr>
          <w:rFonts w:ascii="宋体" w:hAnsi="宋体" w:hint="eastAsia"/>
        </w:rPr>
        <w:t>临床康复</w:t>
      </w:r>
    </w:p>
    <w:p w14:paraId="6636E525" w14:textId="6E1BE83E" w:rsidR="00BE2529" w:rsidRPr="00870620" w:rsidRDefault="004C7967" w:rsidP="00D623F1">
      <w:pPr>
        <w:ind w:firstLineChars="200" w:firstLine="416"/>
        <w:rPr>
          <w:rFonts w:ascii="宋体" w:hAnsi="宋体"/>
        </w:rPr>
      </w:pPr>
      <w:r>
        <w:rPr>
          <w:rFonts w:ascii="宋体" w:hAnsi="宋体" w:hint="eastAsia"/>
        </w:rPr>
        <w:t>（三）</w:t>
      </w:r>
      <w:r w:rsidR="00BE2529" w:rsidRPr="00BE2529">
        <w:rPr>
          <w:rFonts w:ascii="宋体" w:hAnsi="宋体" w:hint="eastAsia"/>
        </w:rPr>
        <w:t>肺癌的临床康复</w:t>
      </w:r>
    </w:p>
    <w:p w14:paraId="6301A99C" w14:textId="71CE265F" w:rsidR="00AF35E3" w:rsidRDefault="00AF35E3" w:rsidP="00AF1950">
      <w:pPr>
        <w:rPr>
          <w:rFonts w:ascii="黑体" w:eastAsia="黑体" w:hAnsi="黑体"/>
        </w:rPr>
      </w:pPr>
      <w:r w:rsidRPr="001B6D40">
        <w:rPr>
          <w:rFonts w:ascii="黑体" w:eastAsia="黑体" w:hAnsi="黑体" w:hint="eastAsia"/>
        </w:rPr>
        <w:t>三、教学学时安排</w:t>
      </w:r>
    </w:p>
    <w:p w14:paraId="3DD67F89" w14:textId="42CD34B6" w:rsidR="00D623F1" w:rsidRPr="00BE2529" w:rsidRDefault="004C7967" w:rsidP="00D623F1">
      <w:pPr>
        <w:ind w:firstLineChars="200" w:firstLine="416"/>
        <w:rPr>
          <w:rFonts w:ascii="宋体" w:hAnsi="宋体"/>
        </w:rPr>
      </w:pPr>
      <w:r>
        <w:rPr>
          <w:rFonts w:ascii="宋体" w:hAnsi="宋体" w:hint="eastAsia"/>
        </w:rPr>
        <w:t>（一）</w:t>
      </w:r>
      <w:r w:rsidR="00D623F1" w:rsidRPr="00BE2529">
        <w:rPr>
          <w:rFonts w:ascii="宋体" w:hAnsi="宋体" w:hint="eastAsia"/>
        </w:rPr>
        <w:t>肿瘤概</w:t>
      </w:r>
      <w:r w:rsidR="00D623F1">
        <w:rPr>
          <w:rFonts w:ascii="宋体" w:hAnsi="宋体" w:hint="eastAsia"/>
        </w:rPr>
        <w:t xml:space="preserve">论                 </w:t>
      </w:r>
      <w:r w:rsidR="00D623F1">
        <w:rPr>
          <w:rFonts w:ascii="宋体" w:hAnsi="宋体"/>
        </w:rPr>
        <w:t xml:space="preserve">              0.2</w:t>
      </w:r>
      <w:r w:rsidR="00D623F1">
        <w:rPr>
          <w:rFonts w:ascii="宋体" w:hAnsi="宋体" w:hint="eastAsia"/>
        </w:rPr>
        <w:t>学时</w:t>
      </w:r>
    </w:p>
    <w:p w14:paraId="68E77F23" w14:textId="117D9032" w:rsidR="00D623F1" w:rsidRPr="00BE2529" w:rsidRDefault="004C7967" w:rsidP="00D623F1">
      <w:pPr>
        <w:ind w:firstLineChars="200" w:firstLine="416"/>
        <w:rPr>
          <w:rFonts w:ascii="宋体" w:hAnsi="宋体"/>
        </w:rPr>
      </w:pPr>
      <w:r>
        <w:rPr>
          <w:rFonts w:ascii="宋体" w:hAnsi="宋体" w:hint="eastAsia"/>
        </w:rPr>
        <w:t>（二）</w:t>
      </w:r>
      <w:r w:rsidR="00D623F1">
        <w:rPr>
          <w:rFonts w:ascii="宋体" w:hAnsi="宋体" w:hint="eastAsia"/>
        </w:rPr>
        <w:t>乳腺癌</w:t>
      </w:r>
      <w:r w:rsidR="00D623F1" w:rsidRPr="00BE2529">
        <w:rPr>
          <w:rFonts w:ascii="宋体" w:hAnsi="宋体" w:hint="eastAsia"/>
        </w:rPr>
        <w:t>临床康复</w:t>
      </w:r>
      <w:r w:rsidR="00D623F1">
        <w:rPr>
          <w:rFonts w:ascii="宋体" w:hAnsi="宋体" w:hint="eastAsia"/>
        </w:rPr>
        <w:t xml:space="preserve"> </w:t>
      </w:r>
      <w:r w:rsidR="00D623F1">
        <w:rPr>
          <w:rFonts w:ascii="宋体" w:hAnsi="宋体"/>
        </w:rPr>
        <w:t xml:space="preserve">                        0.4</w:t>
      </w:r>
      <w:r w:rsidR="00D623F1">
        <w:rPr>
          <w:rFonts w:ascii="宋体" w:hAnsi="宋体" w:hint="eastAsia"/>
        </w:rPr>
        <w:t>学时</w:t>
      </w:r>
    </w:p>
    <w:p w14:paraId="0CA30818" w14:textId="63DF843D" w:rsidR="00D623F1" w:rsidRPr="00D623F1" w:rsidRDefault="004C7967" w:rsidP="00D623F1">
      <w:pPr>
        <w:ind w:firstLineChars="200" w:firstLine="416"/>
        <w:rPr>
          <w:rFonts w:ascii="宋体" w:hAnsi="宋体"/>
        </w:rPr>
      </w:pPr>
      <w:r>
        <w:rPr>
          <w:rFonts w:ascii="宋体" w:hAnsi="宋体" w:hint="eastAsia"/>
        </w:rPr>
        <w:t>（三）</w:t>
      </w:r>
      <w:r w:rsidR="00D623F1" w:rsidRPr="00BE2529">
        <w:rPr>
          <w:rFonts w:ascii="宋体" w:hAnsi="宋体" w:hint="eastAsia"/>
        </w:rPr>
        <w:t>肺癌的临床康复</w:t>
      </w:r>
      <w:r w:rsidR="00D623F1">
        <w:rPr>
          <w:rFonts w:ascii="宋体" w:hAnsi="宋体" w:hint="eastAsia"/>
        </w:rPr>
        <w:t xml:space="preserve"> </w:t>
      </w:r>
      <w:r w:rsidR="00D623F1">
        <w:rPr>
          <w:rFonts w:ascii="宋体" w:hAnsi="宋体"/>
        </w:rPr>
        <w:t xml:space="preserve">                        0.4</w:t>
      </w:r>
      <w:r w:rsidR="00D623F1">
        <w:rPr>
          <w:rFonts w:ascii="宋体" w:hAnsi="宋体" w:hint="eastAsia"/>
        </w:rPr>
        <w:t>学时</w:t>
      </w:r>
    </w:p>
    <w:p w14:paraId="68B56B32" w14:textId="77777777" w:rsidR="00AF35E3" w:rsidRPr="001B6D40" w:rsidRDefault="00AF35E3" w:rsidP="00AF1950">
      <w:pPr>
        <w:rPr>
          <w:rFonts w:ascii="黑体" w:eastAsia="黑体" w:hAnsi="黑体"/>
        </w:rPr>
      </w:pPr>
      <w:r w:rsidRPr="001B6D40">
        <w:rPr>
          <w:rFonts w:ascii="黑体" w:eastAsia="黑体" w:hAnsi="黑体" w:hint="eastAsia"/>
        </w:rPr>
        <w:t>四、教学方法</w:t>
      </w:r>
    </w:p>
    <w:p w14:paraId="51C8C15F" w14:textId="557E6EC0" w:rsidR="00AF1950" w:rsidRDefault="00AF1950" w:rsidP="00AF1950">
      <w:pPr>
        <w:ind w:firstLineChars="200" w:firstLine="416"/>
        <w:rPr>
          <w:rFonts w:ascii="宋体" w:hAnsi="宋体"/>
          <w:szCs w:val="21"/>
        </w:rPr>
      </w:pPr>
      <w:r w:rsidRPr="0067605A">
        <w:rPr>
          <w:rFonts w:ascii="宋体" w:hAnsi="宋体" w:hint="eastAsia"/>
          <w:szCs w:val="21"/>
        </w:rPr>
        <w:t>理论讲授</w:t>
      </w:r>
      <w:r>
        <w:rPr>
          <w:rFonts w:ascii="宋体" w:hAnsi="宋体" w:hint="eastAsia"/>
          <w:szCs w:val="21"/>
        </w:rPr>
        <w:t>结合</w:t>
      </w:r>
      <w:r>
        <w:rPr>
          <w:rFonts w:ascii="宋体" w:hAnsi="宋体"/>
          <w:szCs w:val="21"/>
        </w:rPr>
        <w:t>多媒体及教具</w:t>
      </w:r>
      <w:r>
        <w:rPr>
          <w:rFonts w:ascii="宋体" w:hAnsi="宋体" w:hint="eastAsia"/>
          <w:szCs w:val="21"/>
        </w:rPr>
        <w:t>，理论学时</w:t>
      </w:r>
      <w:r>
        <w:rPr>
          <w:rFonts w:ascii="宋体" w:hAnsi="宋体"/>
          <w:szCs w:val="21"/>
        </w:rPr>
        <w:t>共计2</w:t>
      </w:r>
      <w:r>
        <w:rPr>
          <w:rFonts w:ascii="宋体" w:hAnsi="宋体" w:hint="eastAsia"/>
          <w:szCs w:val="21"/>
        </w:rPr>
        <w:t>学时，</w:t>
      </w:r>
      <w:r>
        <w:rPr>
          <w:rFonts w:ascii="宋体" w:hAnsi="宋体"/>
          <w:szCs w:val="21"/>
        </w:rPr>
        <w:t>包含</w:t>
      </w:r>
      <w:r>
        <w:rPr>
          <w:rFonts w:ascii="宋体" w:hAnsi="宋体" w:hint="eastAsia"/>
          <w:szCs w:val="21"/>
        </w:rPr>
        <w:t>自主学习1学时。</w:t>
      </w:r>
    </w:p>
    <w:p w14:paraId="733004AD" w14:textId="77777777" w:rsidR="00AF35E3" w:rsidRPr="007839B2" w:rsidRDefault="00AF35E3" w:rsidP="00AF1950">
      <w:pPr>
        <w:rPr>
          <w:rFonts w:ascii="黑体" w:eastAsia="黑体" w:hAnsi="黑体"/>
        </w:rPr>
      </w:pPr>
      <w:r w:rsidRPr="007839B2">
        <w:rPr>
          <w:rFonts w:ascii="黑体" w:eastAsia="黑体" w:hAnsi="黑体" w:hint="eastAsia"/>
        </w:rPr>
        <w:t>五、自主学习内容及安排</w:t>
      </w:r>
    </w:p>
    <w:p w14:paraId="14306387" w14:textId="4945DF65" w:rsidR="00667065" w:rsidRDefault="00AF35E3" w:rsidP="00D623F1">
      <w:pPr>
        <w:ind w:firstLineChars="200" w:firstLine="416"/>
        <w:rPr>
          <w:rFonts w:ascii="宋体" w:hAnsi="宋体"/>
        </w:rPr>
      </w:pPr>
      <w:r w:rsidRPr="007839B2">
        <w:rPr>
          <w:rFonts w:ascii="宋体" w:hAnsi="宋体" w:hint="eastAsia"/>
        </w:rPr>
        <w:t>课后查找关于</w:t>
      </w:r>
      <w:r w:rsidR="00015720" w:rsidRPr="007839B2">
        <w:rPr>
          <w:rFonts w:ascii="宋体" w:hAnsi="宋体" w:hint="eastAsia"/>
        </w:rPr>
        <w:t>癌症维持期</w:t>
      </w:r>
      <w:r w:rsidRPr="007839B2">
        <w:rPr>
          <w:rFonts w:ascii="宋体" w:hAnsi="宋体" w:hint="eastAsia"/>
        </w:rPr>
        <w:t>康复临床效果等相关的最新英文文献（3年内并且IF&gt;3的），提交阅读笔记，进行课堂PPT发表讨论。</w:t>
      </w:r>
    </w:p>
    <w:p w14:paraId="18981018" w14:textId="77777777" w:rsidR="00D623F1" w:rsidRPr="007839B2" w:rsidRDefault="00D623F1" w:rsidP="00A075A6">
      <w:pPr>
        <w:ind w:leftChars="202" w:left="420" w:firstLineChars="150" w:firstLine="312"/>
        <w:rPr>
          <w:rFonts w:ascii="宋体" w:hAnsi="宋体"/>
        </w:rPr>
      </w:pPr>
    </w:p>
    <w:p w14:paraId="56083E68" w14:textId="6C94DB3D" w:rsidR="00161F45" w:rsidRDefault="00161F45" w:rsidP="00161F45">
      <w:pPr>
        <w:ind w:left="750"/>
        <w:jc w:val="center"/>
        <w:rPr>
          <w:rFonts w:ascii="黑体" w:eastAsia="黑体" w:hAnsi="黑体"/>
          <w:sz w:val="28"/>
          <w:szCs w:val="28"/>
        </w:rPr>
      </w:pPr>
      <w:r>
        <w:rPr>
          <w:rFonts w:ascii="黑体" w:eastAsia="黑体" w:hAnsi="黑体" w:hint="eastAsia"/>
          <w:sz w:val="28"/>
          <w:szCs w:val="28"/>
        </w:rPr>
        <w:t>第九章 慢性疼痛康复</w:t>
      </w:r>
    </w:p>
    <w:p w14:paraId="154F05A8" w14:textId="77777777" w:rsidR="00161F45" w:rsidRPr="001B6D40" w:rsidRDefault="00161F45" w:rsidP="00ED5B10">
      <w:pPr>
        <w:rPr>
          <w:rFonts w:ascii="黑体" w:eastAsia="黑体" w:hAnsi="黑体"/>
        </w:rPr>
      </w:pPr>
      <w:r w:rsidRPr="001B6D40">
        <w:rPr>
          <w:rFonts w:ascii="黑体" w:eastAsia="黑体" w:hAnsi="黑体" w:hint="eastAsia"/>
        </w:rPr>
        <w:t>一、</w:t>
      </w:r>
      <w:r>
        <w:rPr>
          <w:rFonts w:ascii="黑体" w:eastAsia="黑体" w:hAnsi="黑体" w:hint="eastAsia"/>
        </w:rPr>
        <w:t>教学目的</w:t>
      </w:r>
    </w:p>
    <w:p w14:paraId="1398CAC3" w14:textId="77777777" w:rsidR="00161F45" w:rsidRDefault="00161F45" w:rsidP="008A3083">
      <w:pPr>
        <w:ind w:firstLineChars="200" w:firstLine="416"/>
        <w:rPr>
          <w:rFonts w:ascii="宋体" w:hAnsi="宋体"/>
        </w:rPr>
      </w:pPr>
      <w:r>
        <w:rPr>
          <w:rFonts w:ascii="宋体" w:hAnsi="宋体" w:hint="eastAsia"/>
        </w:rPr>
        <w:t>掌握疼痛的生理学基础，熟悉疼痛的评定和康复治疗</w:t>
      </w:r>
    </w:p>
    <w:p w14:paraId="67A74E50" w14:textId="77777777" w:rsidR="00161F45" w:rsidRDefault="00161F45" w:rsidP="00ED5B10">
      <w:pPr>
        <w:rPr>
          <w:rFonts w:ascii="黑体" w:eastAsia="黑体" w:hAnsi="黑体"/>
        </w:rPr>
      </w:pPr>
      <w:r>
        <w:rPr>
          <w:rFonts w:ascii="黑体" w:eastAsia="黑体" w:hAnsi="黑体" w:hint="eastAsia"/>
        </w:rPr>
        <w:t>二、教学内容</w:t>
      </w:r>
    </w:p>
    <w:p w14:paraId="18744B1A" w14:textId="293FFDF1" w:rsidR="00161F45" w:rsidRDefault="004C7967" w:rsidP="00161F45">
      <w:pPr>
        <w:ind w:firstLineChars="200" w:firstLine="416"/>
        <w:rPr>
          <w:rFonts w:ascii="宋体" w:hAnsi="宋体"/>
        </w:rPr>
      </w:pPr>
      <w:r>
        <w:rPr>
          <w:rFonts w:ascii="宋体" w:hAnsi="宋体" w:hint="eastAsia"/>
        </w:rPr>
        <w:t>（一）</w:t>
      </w:r>
      <w:r w:rsidR="00161F45">
        <w:rPr>
          <w:rFonts w:ascii="宋体" w:hAnsi="宋体" w:hint="eastAsia"/>
        </w:rPr>
        <w:t>疼痛的基本知识</w:t>
      </w:r>
    </w:p>
    <w:p w14:paraId="4071D779" w14:textId="4ECCCC14" w:rsidR="00161F45" w:rsidRDefault="004C7967" w:rsidP="00161F45">
      <w:pPr>
        <w:ind w:firstLineChars="200" w:firstLine="416"/>
        <w:rPr>
          <w:rFonts w:ascii="宋体" w:hAnsi="宋体"/>
        </w:rPr>
      </w:pPr>
      <w:r>
        <w:rPr>
          <w:rFonts w:ascii="宋体" w:hAnsi="宋体" w:hint="eastAsia"/>
        </w:rPr>
        <w:t>（二）</w:t>
      </w:r>
      <w:r w:rsidR="00161F45">
        <w:rPr>
          <w:rFonts w:ascii="宋体" w:hAnsi="宋体" w:hint="eastAsia"/>
        </w:rPr>
        <w:t>疼痛的康复诊断</w:t>
      </w:r>
    </w:p>
    <w:p w14:paraId="6A640B2E" w14:textId="20ED18F5" w:rsidR="00161F45" w:rsidRDefault="004C7967" w:rsidP="00161F45">
      <w:pPr>
        <w:ind w:firstLineChars="200" w:firstLine="416"/>
        <w:rPr>
          <w:rFonts w:ascii="宋体" w:hAnsi="宋体"/>
        </w:rPr>
      </w:pPr>
      <w:r>
        <w:rPr>
          <w:rFonts w:ascii="宋体" w:hAnsi="宋体" w:hint="eastAsia"/>
        </w:rPr>
        <w:t>（三）</w:t>
      </w:r>
      <w:r w:rsidR="00161F45">
        <w:rPr>
          <w:rFonts w:ascii="宋体" w:hAnsi="宋体" w:hint="eastAsia"/>
        </w:rPr>
        <w:t>疼痛的康复评定</w:t>
      </w:r>
    </w:p>
    <w:p w14:paraId="1B0DD5D4" w14:textId="2C946B22" w:rsidR="00161F45" w:rsidRPr="007C467B" w:rsidRDefault="004C7967" w:rsidP="00161F45">
      <w:pPr>
        <w:ind w:firstLineChars="200" w:firstLine="416"/>
        <w:rPr>
          <w:rFonts w:ascii="黑体" w:eastAsia="黑体" w:hAnsi="黑体"/>
        </w:rPr>
      </w:pPr>
      <w:r>
        <w:rPr>
          <w:rFonts w:ascii="宋体" w:hAnsi="宋体" w:hint="eastAsia"/>
        </w:rPr>
        <w:t>（四）</w:t>
      </w:r>
      <w:r w:rsidR="00161F45">
        <w:rPr>
          <w:rFonts w:ascii="宋体" w:hAnsi="宋体" w:hint="eastAsia"/>
        </w:rPr>
        <w:t>疼痛的康复治疗</w:t>
      </w:r>
    </w:p>
    <w:p w14:paraId="7CD0F1FD" w14:textId="77777777" w:rsidR="00161F45" w:rsidRPr="001B6D40" w:rsidRDefault="00161F45" w:rsidP="00ED5B10">
      <w:pPr>
        <w:rPr>
          <w:rFonts w:ascii="黑体" w:eastAsia="黑体" w:hAnsi="黑体"/>
        </w:rPr>
      </w:pPr>
      <w:r w:rsidRPr="001B6D40">
        <w:rPr>
          <w:rFonts w:ascii="黑体" w:eastAsia="黑体" w:hAnsi="黑体" w:hint="eastAsia"/>
        </w:rPr>
        <w:t>三、教学学时安排</w:t>
      </w:r>
    </w:p>
    <w:p w14:paraId="7409D3D8" w14:textId="1F8E67F1" w:rsidR="008A3083" w:rsidRDefault="004C7967" w:rsidP="008A3083">
      <w:pPr>
        <w:ind w:firstLineChars="200" w:firstLine="416"/>
        <w:rPr>
          <w:rFonts w:ascii="宋体" w:hAnsi="宋体"/>
        </w:rPr>
      </w:pPr>
      <w:bookmarkStart w:id="0" w:name="OLE_LINK1"/>
      <w:r>
        <w:rPr>
          <w:rFonts w:ascii="宋体" w:hAnsi="宋体" w:hint="eastAsia"/>
        </w:rPr>
        <w:t>（一）</w:t>
      </w:r>
      <w:r w:rsidR="008A3083">
        <w:rPr>
          <w:rFonts w:ascii="宋体" w:hAnsi="宋体" w:hint="eastAsia"/>
        </w:rPr>
        <w:t xml:space="preserve">疼痛的基本知识                        </w:t>
      </w:r>
      <w:r w:rsidR="008A3083">
        <w:rPr>
          <w:rFonts w:ascii="宋体" w:hAnsi="宋体"/>
        </w:rPr>
        <w:t>0.2</w:t>
      </w:r>
      <w:r w:rsidR="008A3083">
        <w:rPr>
          <w:rFonts w:ascii="宋体" w:hAnsi="宋体" w:hint="eastAsia"/>
        </w:rPr>
        <w:t>学时</w:t>
      </w:r>
    </w:p>
    <w:p w14:paraId="381100E0" w14:textId="10511465" w:rsidR="008A3083" w:rsidRDefault="004C7967" w:rsidP="008A3083">
      <w:pPr>
        <w:ind w:firstLineChars="200" w:firstLine="416"/>
        <w:rPr>
          <w:rFonts w:ascii="宋体" w:hAnsi="宋体"/>
        </w:rPr>
      </w:pPr>
      <w:r>
        <w:rPr>
          <w:rFonts w:ascii="宋体" w:hAnsi="宋体" w:hint="eastAsia"/>
        </w:rPr>
        <w:t>（二）</w:t>
      </w:r>
      <w:r w:rsidR="008A3083">
        <w:rPr>
          <w:rFonts w:ascii="宋体" w:hAnsi="宋体" w:hint="eastAsia"/>
        </w:rPr>
        <w:t xml:space="preserve">疼痛的康复诊断                 </w:t>
      </w:r>
      <w:r w:rsidR="008A3083">
        <w:rPr>
          <w:rFonts w:ascii="宋体" w:hAnsi="宋体"/>
        </w:rPr>
        <w:t xml:space="preserve">       0.2</w:t>
      </w:r>
      <w:r w:rsidR="008A3083">
        <w:rPr>
          <w:rFonts w:ascii="宋体" w:hAnsi="宋体" w:hint="eastAsia"/>
        </w:rPr>
        <w:t>学时</w:t>
      </w:r>
    </w:p>
    <w:p w14:paraId="7F5B7181" w14:textId="22E489DC" w:rsidR="008A3083" w:rsidRDefault="004C7967" w:rsidP="008A3083">
      <w:pPr>
        <w:ind w:firstLineChars="200" w:firstLine="416"/>
        <w:rPr>
          <w:rFonts w:ascii="宋体" w:hAnsi="宋体"/>
        </w:rPr>
      </w:pPr>
      <w:r>
        <w:rPr>
          <w:rFonts w:ascii="宋体" w:hAnsi="宋体" w:hint="eastAsia"/>
        </w:rPr>
        <w:t>（三）</w:t>
      </w:r>
      <w:r w:rsidR="008A3083">
        <w:rPr>
          <w:rFonts w:ascii="宋体" w:hAnsi="宋体" w:hint="eastAsia"/>
        </w:rPr>
        <w:t>疼痛的康复评定</w:t>
      </w:r>
      <w:r w:rsidR="008A3083">
        <w:rPr>
          <w:rFonts w:ascii="宋体" w:hAnsi="宋体"/>
        </w:rPr>
        <w:t xml:space="preserve">                        0.3</w:t>
      </w:r>
      <w:r w:rsidR="008A3083">
        <w:rPr>
          <w:rFonts w:ascii="宋体" w:hAnsi="宋体" w:hint="eastAsia"/>
        </w:rPr>
        <w:t>学时</w:t>
      </w:r>
    </w:p>
    <w:p w14:paraId="721E63C9" w14:textId="7EA2694B" w:rsidR="008A3083" w:rsidRPr="007C467B" w:rsidRDefault="004C7967" w:rsidP="008A3083">
      <w:pPr>
        <w:ind w:firstLineChars="200" w:firstLine="416"/>
        <w:rPr>
          <w:rFonts w:ascii="黑体" w:eastAsia="黑体" w:hAnsi="黑体"/>
        </w:rPr>
      </w:pPr>
      <w:r>
        <w:rPr>
          <w:rFonts w:ascii="宋体" w:hAnsi="宋体" w:hint="eastAsia"/>
        </w:rPr>
        <w:t>（四）</w:t>
      </w:r>
      <w:r w:rsidR="008A3083">
        <w:rPr>
          <w:rFonts w:ascii="宋体" w:hAnsi="宋体" w:hint="eastAsia"/>
        </w:rPr>
        <w:t xml:space="preserve">疼痛的康复治疗           </w:t>
      </w:r>
      <w:r w:rsidR="008A3083">
        <w:rPr>
          <w:rFonts w:ascii="宋体" w:hAnsi="宋体"/>
        </w:rPr>
        <w:t xml:space="preserve">             0.3</w:t>
      </w:r>
      <w:r w:rsidR="008A3083">
        <w:rPr>
          <w:rFonts w:ascii="宋体" w:hAnsi="宋体" w:hint="eastAsia"/>
        </w:rPr>
        <w:t>学时</w:t>
      </w:r>
    </w:p>
    <w:p w14:paraId="1D549921" w14:textId="77777777" w:rsidR="00161F45" w:rsidRPr="001B6D40" w:rsidRDefault="00161F45" w:rsidP="00ED5B10">
      <w:pPr>
        <w:rPr>
          <w:rFonts w:ascii="黑体" w:eastAsia="黑体" w:hAnsi="黑体"/>
        </w:rPr>
      </w:pPr>
      <w:r w:rsidRPr="001B6D40">
        <w:rPr>
          <w:rFonts w:ascii="黑体" w:eastAsia="黑体" w:hAnsi="黑体" w:hint="eastAsia"/>
        </w:rPr>
        <w:lastRenderedPageBreak/>
        <w:t>四、教学方法</w:t>
      </w:r>
    </w:p>
    <w:p w14:paraId="331F8A5D" w14:textId="4100F236" w:rsidR="00ED5B10" w:rsidRDefault="00ED5B10" w:rsidP="00ED5B10">
      <w:pPr>
        <w:ind w:firstLineChars="200" w:firstLine="416"/>
        <w:rPr>
          <w:rFonts w:ascii="宋体" w:hAnsi="宋体"/>
          <w:szCs w:val="21"/>
        </w:rPr>
      </w:pPr>
      <w:r w:rsidRPr="0067605A">
        <w:rPr>
          <w:rFonts w:ascii="宋体" w:hAnsi="宋体" w:hint="eastAsia"/>
          <w:szCs w:val="21"/>
        </w:rPr>
        <w:t>理论讲授</w:t>
      </w:r>
      <w:r>
        <w:rPr>
          <w:rFonts w:ascii="宋体" w:hAnsi="宋体" w:hint="eastAsia"/>
          <w:szCs w:val="21"/>
        </w:rPr>
        <w:t>结合</w:t>
      </w:r>
      <w:r>
        <w:rPr>
          <w:rFonts w:ascii="宋体" w:hAnsi="宋体"/>
          <w:szCs w:val="21"/>
        </w:rPr>
        <w:t>多媒体及教具</w:t>
      </w:r>
      <w:r>
        <w:rPr>
          <w:rFonts w:ascii="宋体" w:hAnsi="宋体" w:hint="eastAsia"/>
          <w:szCs w:val="21"/>
        </w:rPr>
        <w:t>，理论学时</w:t>
      </w:r>
      <w:r>
        <w:rPr>
          <w:rFonts w:ascii="宋体" w:hAnsi="宋体"/>
          <w:szCs w:val="21"/>
        </w:rPr>
        <w:t>共计1</w:t>
      </w:r>
      <w:r>
        <w:rPr>
          <w:rFonts w:ascii="宋体" w:hAnsi="宋体" w:hint="eastAsia"/>
          <w:szCs w:val="21"/>
        </w:rPr>
        <w:t>学时。</w:t>
      </w:r>
    </w:p>
    <w:p w14:paraId="173447B8" w14:textId="77777777" w:rsidR="00ED5B10" w:rsidRPr="001B6D40" w:rsidRDefault="00ED5B10" w:rsidP="00ED5B10">
      <w:pPr>
        <w:rPr>
          <w:rFonts w:ascii="黑体" w:eastAsia="黑体" w:hAnsi="黑体"/>
        </w:rPr>
      </w:pPr>
      <w:r w:rsidRPr="001B6D40">
        <w:rPr>
          <w:rFonts w:ascii="黑体" w:eastAsia="黑体" w:hAnsi="黑体" w:hint="eastAsia"/>
        </w:rPr>
        <w:t>五、自主学习内容及安排</w:t>
      </w:r>
    </w:p>
    <w:p w14:paraId="4BB00B06" w14:textId="2CFA6609" w:rsidR="00ED5B10" w:rsidRPr="0067605A" w:rsidRDefault="00ED5B10" w:rsidP="00ED5B10">
      <w:pPr>
        <w:ind w:firstLineChars="200" w:firstLine="416"/>
        <w:jc w:val="left"/>
        <w:rPr>
          <w:rFonts w:ascii="宋体" w:hAnsi="宋体"/>
        </w:rPr>
      </w:pPr>
      <w:r>
        <w:rPr>
          <w:rFonts w:ascii="宋体" w:hAnsi="宋体" w:hint="eastAsia"/>
          <w:szCs w:val="21"/>
        </w:rPr>
        <w:t>无</w:t>
      </w:r>
      <w:r w:rsidR="000C2503">
        <w:rPr>
          <w:rFonts w:ascii="宋体" w:hAnsi="宋体" w:hint="eastAsia"/>
          <w:szCs w:val="21"/>
        </w:rPr>
        <w:t>。</w:t>
      </w:r>
    </w:p>
    <w:bookmarkEnd w:id="0"/>
    <w:p w14:paraId="5C58D6F6" w14:textId="77777777" w:rsidR="00ED5B10" w:rsidRDefault="00ED5B10" w:rsidP="00ED5B10">
      <w:pPr>
        <w:ind w:firstLineChars="200" w:firstLine="416"/>
        <w:rPr>
          <w:rFonts w:ascii="宋体" w:hAnsi="宋体"/>
          <w:szCs w:val="21"/>
        </w:rPr>
      </w:pPr>
    </w:p>
    <w:p w14:paraId="4123D802" w14:textId="46661008" w:rsidR="00FA6689" w:rsidRPr="007E50C2" w:rsidRDefault="001031B8" w:rsidP="00A075A6">
      <w:pPr>
        <w:pStyle w:val="a8"/>
        <w:ind w:left="750" w:firstLineChars="0" w:firstLine="0"/>
        <w:jc w:val="center"/>
        <w:rPr>
          <w:rFonts w:ascii="黑体" w:eastAsia="黑体" w:hAnsi="黑体"/>
          <w:sz w:val="28"/>
          <w:szCs w:val="28"/>
        </w:rPr>
      </w:pPr>
      <w:r>
        <w:rPr>
          <w:rFonts w:ascii="黑体" w:eastAsia="黑体" w:hAnsi="黑体" w:hint="eastAsia"/>
          <w:sz w:val="28"/>
          <w:szCs w:val="28"/>
        </w:rPr>
        <w:t>第</w:t>
      </w:r>
      <w:r w:rsidR="00161F45">
        <w:rPr>
          <w:rFonts w:ascii="黑体" w:eastAsia="黑体" w:hAnsi="黑体" w:hint="eastAsia"/>
          <w:sz w:val="28"/>
          <w:szCs w:val="28"/>
        </w:rPr>
        <w:t>十</w:t>
      </w:r>
      <w:r>
        <w:rPr>
          <w:rFonts w:ascii="黑体" w:eastAsia="黑体" w:hAnsi="黑体" w:hint="eastAsia"/>
          <w:sz w:val="28"/>
          <w:szCs w:val="28"/>
        </w:rPr>
        <w:t xml:space="preserve">章 </w:t>
      </w:r>
      <w:r w:rsidR="00FA6689" w:rsidRPr="007E50C2">
        <w:rPr>
          <w:rFonts w:ascii="黑体" w:eastAsia="黑体" w:hAnsi="黑体" w:hint="eastAsia"/>
          <w:sz w:val="28"/>
          <w:szCs w:val="28"/>
        </w:rPr>
        <w:t>重症康复</w:t>
      </w:r>
    </w:p>
    <w:p w14:paraId="17229DD2" w14:textId="77777777" w:rsidR="007E50C2" w:rsidRPr="001B6D40" w:rsidRDefault="007E50C2" w:rsidP="008215A4">
      <w:pPr>
        <w:rPr>
          <w:rFonts w:ascii="黑体" w:eastAsia="黑体" w:hAnsi="黑体"/>
        </w:rPr>
      </w:pPr>
      <w:r w:rsidRPr="001B6D40">
        <w:rPr>
          <w:rFonts w:ascii="黑体" w:eastAsia="黑体" w:hAnsi="黑体" w:hint="eastAsia"/>
        </w:rPr>
        <w:t>一、</w:t>
      </w:r>
      <w:r>
        <w:rPr>
          <w:rFonts w:ascii="黑体" w:eastAsia="黑体" w:hAnsi="黑体" w:hint="eastAsia"/>
        </w:rPr>
        <w:t>教学目的</w:t>
      </w:r>
    </w:p>
    <w:p w14:paraId="260D33A5" w14:textId="77777777" w:rsidR="007E50C2" w:rsidRDefault="009F54C3" w:rsidP="00A075A6">
      <w:pPr>
        <w:ind w:firstLineChars="200" w:firstLine="416"/>
        <w:rPr>
          <w:rFonts w:ascii="宋体" w:hAnsi="宋体"/>
          <w:bCs/>
        </w:rPr>
      </w:pPr>
      <w:r>
        <w:rPr>
          <w:rFonts w:ascii="宋体" w:hAnsi="宋体" w:hint="eastAsia"/>
          <w:bCs/>
        </w:rPr>
        <w:t>了解</w:t>
      </w:r>
      <w:r w:rsidR="007E50C2">
        <w:rPr>
          <w:rFonts w:ascii="宋体" w:hAnsi="宋体" w:hint="eastAsia"/>
          <w:bCs/>
        </w:rPr>
        <w:t>重症患者所存在的各器官衰竭状态</w:t>
      </w:r>
      <w:r>
        <w:rPr>
          <w:rFonts w:ascii="宋体" w:hAnsi="宋体" w:hint="eastAsia"/>
          <w:bCs/>
        </w:rPr>
        <w:t>，以及生命维持和生命体征监控措施。掌握重症患者康复治疗的适应症和禁忌症</w:t>
      </w:r>
      <w:r w:rsidR="00BB4CE0">
        <w:rPr>
          <w:rFonts w:ascii="宋体" w:hAnsi="宋体" w:hint="eastAsia"/>
          <w:bCs/>
        </w:rPr>
        <w:t>，以及目前临床上对重症患者采取的康复治疗措施。</w:t>
      </w:r>
    </w:p>
    <w:p w14:paraId="6382F6D0" w14:textId="77777777" w:rsidR="007E50C2" w:rsidRPr="001B6D40" w:rsidRDefault="007E50C2" w:rsidP="008215A4">
      <w:pPr>
        <w:rPr>
          <w:rFonts w:ascii="黑体" w:eastAsia="黑体" w:hAnsi="黑体"/>
        </w:rPr>
      </w:pPr>
      <w:r w:rsidRPr="001B6D40">
        <w:rPr>
          <w:rFonts w:ascii="黑体" w:eastAsia="黑体" w:hAnsi="黑体" w:hint="eastAsia"/>
        </w:rPr>
        <w:t>二、教学内容</w:t>
      </w:r>
    </w:p>
    <w:p w14:paraId="32437A68" w14:textId="7D5062B6" w:rsidR="007E50C2" w:rsidRPr="00BE2529" w:rsidRDefault="004C7967" w:rsidP="008215A4">
      <w:pPr>
        <w:ind w:firstLineChars="200" w:firstLine="416"/>
        <w:rPr>
          <w:rFonts w:ascii="宋体" w:hAnsi="宋体"/>
        </w:rPr>
      </w:pPr>
      <w:r>
        <w:rPr>
          <w:rFonts w:ascii="宋体" w:hAnsi="宋体" w:hint="eastAsia"/>
        </w:rPr>
        <w:t>（一）</w:t>
      </w:r>
      <w:r w:rsidR="00BB4CE0">
        <w:rPr>
          <w:rFonts w:ascii="宋体" w:hAnsi="宋体" w:hint="eastAsia"/>
        </w:rPr>
        <w:t>重症</w:t>
      </w:r>
      <w:r w:rsidR="007E50C2" w:rsidRPr="00BE2529">
        <w:rPr>
          <w:rFonts w:ascii="宋体" w:hAnsi="宋体" w:hint="eastAsia"/>
        </w:rPr>
        <w:t>康复概</w:t>
      </w:r>
      <w:r w:rsidR="007E50C2">
        <w:rPr>
          <w:rFonts w:ascii="宋体" w:hAnsi="宋体" w:hint="eastAsia"/>
        </w:rPr>
        <w:t>论</w:t>
      </w:r>
    </w:p>
    <w:p w14:paraId="61BBB063" w14:textId="30E18CF2" w:rsidR="007E50C2" w:rsidRPr="00BE2529" w:rsidRDefault="004C7967" w:rsidP="008215A4">
      <w:pPr>
        <w:ind w:firstLineChars="200" w:firstLine="416"/>
        <w:rPr>
          <w:rFonts w:ascii="宋体" w:hAnsi="宋体"/>
        </w:rPr>
      </w:pPr>
      <w:r>
        <w:rPr>
          <w:rFonts w:ascii="宋体" w:hAnsi="宋体" w:hint="eastAsia"/>
        </w:rPr>
        <w:t>（二）</w:t>
      </w:r>
      <w:r w:rsidR="00BB4CE0">
        <w:rPr>
          <w:rFonts w:ascii="宋体" w:hAnsi="宋体" w:hint="eastAsia"/>
        </w:rPr>
        <w:t>心力衰竭</w:t>
      </w:r>
      <w:r w:rsidR="007E50C2" w:rsidRPr="00BE2529">
        <w:rPr>
          <w:rFonts w:ascii="宋体" w:hAnsi="宋体" w:hint="eastAsia"/>
        </w:rPr>
        <w:t>康复</w:t>
      </w:r>
    </w:p>
    <w:p w14:paraId="786AA02D" w14:textId="1BB77C0B" w:rsidR="007E50C2" w:rsidRDefault="004C7967" w:rsidP="008215A4">
      <w:pPr>
        <w:ind w:firstLineChars="200" w:firstLine="416"/>
        <w:rPr>
          <w:rFonts w:ascii="宋体" w:hAnsi="宋体"/>
        </w:rPr>
      </w:pPr>
      <w:r>
        <w:rPr>
          <w:rFonts w:ascii="宋体" w:hAnsi="宋体" w:hint="eastAsia"/>
        </w:rPr>
        <w:t>（三）</w:t>
      </w:r>
      <w:r w:rsidR="00BB4CE0">
        <w:rPr>
          <w:rFonts w:ascii="宋体" w:hAnsi="宋体" w:hint="eastAsia"/>
        </w:rPr>
        <w:t>呼吸衰竭</w:t>
      </w:r>
      <w:r w:rsidR="007E50C2" w:rsidRPr="00BE2529">
        <w:rPr>
          <w:rFonts w:ascii="宋体" w:hAnsi="宋体" w:hint="eastAsia"/>
        </w:rPr>
        <w:t>康复</w:t>
      </w:r>
    </w:p>
    <w:p w14:paraId="2D8FD2DD" w14:textId="393179DF" w:rsidR="00BB4CE0" w:rsidRDefault="004C7967" w:rsidP="008215A4">
      <w:pPr>
        <w:ind w:firstLineChars="200" w:firstLine="416"/>
        <w:rPr>
          <w:rFonts w:ascii="宋体" w:hAnsi="宋体"/>
        </w:rPr>
      </w:pPr>
      <w:r>
        <w:rPr>
          <w:rFonts w:ascii="宋体" w:hAnsi="宋体" w:hint="eastAsia"/>
        </w:rPr>
        <w:t>（四）</w:t>
      </w:r>
      <w:r w:rsidR="00BB4CE0">
        <w:rPr>
          <w:rFonts w:ascii="宋体" w:hAnsi="宋体" w:hint="eastAsia"/>
        </w:rPr>
        <w:t>多器官功能障碍综合征康复</w:t>
      </w:r>
    </w:p>
    <w:p w14:paraId="7EBCD910" w14:textId="77777777" w:rsidR="007E50C2" w:rsidRPr="001B6D40" w:rsidRDefault="007E50C2" w:rsidP="008215A4">
      <w:pPr>
        <w:rPr>
          <w:rFonts w:ascii="黑体" w:eastAsia="黑体" w:hAnsi="黑体"/>
        </w:rPr>
      </w:pPr>
      <w:r w:rsidRPr="001B6D40">
        <w:rPr>
          <w:rFonts w:ascii="黑体" w:eastAsia="黑体" w:hAnsi="黑体" w:hint="eastAsia"/>
        </w:rPr>
        <w:t>三、教学学时安排</w:t>
      </w:r>
    </w:p>
    <w:p w14:paraId="37732BA2" w14:textId="4C310B92" w:rsidR="008215A4" w:rsidRPr="00BE2529" w:rsidRDefault="004C7967" w:rsidP="008215A4">
      <w:pPr>
        <w:ind w:firstLineChars="200" w:firstLine="416"/>
        <w:rPr>
          <w:rFonts w:ascii="宋体" w:hAnsi="宋体"/>
        </w:rPr>
      </w:pPr>
      <w:r>
        <w:rPr>
          <w:rFonts w:ascii="宋体" w:hAnsi="宋体" w:hint="eastAsia"/>
        </w:rPr>
        <w:t>（一）</w:t>
      </w:r>
      <w:r w:rsidR="008215A4">
        <w:rPr>
          <w:rFonts w:ascii="宋体" w:hAnsi="宋体" w:hint="eastAsia"/>
        </w:rPr>
        <w:t>重症</w:t>
      </w:r>
      <w:r w:rsidR="008215A4" w:rsidRPr="00BE2529">
        <w:rPr>
          <w:rFonts w:ascii="宋体" w:hAnsi="宋体" w:hint="eastAsia"/>
        </w:rPr>
        <w:t>康复概</w:t>
      </w:r>
      <w:r w:rsidR="008215A4">
        <w:rPr>
          <w:rFonts w:ascii="宋体" w:hAnsi="宋体" w:hint="eastAsia"/>
        </w:rPr>
        <w:t xml:space="preserve">论 </w:t>
      </w:r>
      <w:r w:rsidR="008215A4">
        <w:rPr>
          <w:rFonts w:ascii="宋体" w:hAnsi="宋体"/>
        </w:rPr>
        <w:t xml:space="preserve">                               </w:t>
      </w:r>
      <w:bookmarkStart w:id="1" w:name="OLE_LINK2"/>
      <w:r w:rsidR="008215A4">
        <w:rPr>
          <w:rFonts w:ascii="宋体" w:hAnsi="宋体"/>
        </w:rPr>
        <w:t xml:space="preserve"> 0.2</w:t>
      </w:r>
      <w:r w:rsidR="008215A4">
        <w:rPr>
          <w:rFonts w:ascii="宋体" w:hAnsi="宋体" w:hint="eastAsia"/>
        </w:rPr>
        <w:t>学时</w:t>
      </w:r>
      <w:bookmarkEnd w:id="1"/>
    </w:p>
    <w:p w14:paraId="585DB99F" w14:textId="1CBA15B5" w:rsidR="008215A4" w:rsidRPr="00BE2529" w:rsidRDefault="004C7967" w:rsidP="008215A4">
      <w:pPr>
        <w:ind w:firstLineChars="200" w:firstLine="416"/>
        <w:rPr>
          <w:rFonts w:ascii="宋体" w:hAnsi="宋体"/>
        </w:rPr>
      </w:pPr>
      <w:r>
        <w:rPr>
          <w:rFonts w:ascii="宋体" w:hAnsi="宋体" w:hint="eastAsia"/>
        </w:rPr>
        <w:t>（二）</w:t>
      </w:r>
      <w:r w:rsidR="008215A4">
        <w:rPr>
          <w:rFonts w:ascii="宋体" w:hAnsi="宋体" w:hint="eastAsia"/>
        </w:rPr>
        <w:t>心力衰竭</w:t>
      </w:r>
      <w:r w:rsidR="008215A4" w:rsidRPr="00BE2529">
        <w:rPr>
          <w:rFonts w:ascii="宋体" w:hAnsi="宋体" w:hint="eastAsia"/>
        </w:rPr>
        <w:t>康复</w:t>
      </w:r>
      <w:r w:rsidR="008215A4">
        <w:rPr>
          <w:rFonts w:ascii="宋体" w:hAnsi="宋体" w:hint="eastAsia"/>
        </w:rPr>
        <w:t xml:space="preserve">                 </w:t>
      </w:r>
      <w:r w:rsidR="008215A4">
        <w:rPr>
          <w:rFonts w:ascii="宋体" w:hAnsi="宋体"/>
        </w:rPr>
        <w:t xml:space="preserve">                0.3</w:t>
      </w:r>
      <w:r w:rsidR="008215A4">
        <w:rPr>
          <w:rFonts w:ascii="宋体" w:hAnsi="宋体" w:hint="eastAsia"/>
        </w:rPr>
        <w:t>学时</w:t>
      </w:r>
    </w:p>
    <w:p w14:paraId="1EA6E573" w14:textId="4F5B36CA" w:rsidR="008215A4" w:rsidRDefault="004C7967" w:rsidP="008215A4">
      <w:pPr>
        <w:ind w:firstLineChars="200" w:firstLine="416"/>
        <w:rPr>
          <w:rFonts w:ascii="宋体" w:hAnsi="宋体"/>
        </w:rPr>
      </w:pPr>
      <w:r>
        <w:rPr>
          <w:rFonts w:ascii="宋体" w:hAnsi="宋体" w:hint="eastAsia"/>
        </w:rPr>
        <w:t>（三）</w:t>
      </w:r>
      <w:r w:rsidR="008215A4">
        <w:rPr>
          <w:rFonts w:ascii="宋体" w:hAnsi="宋体" w:hint="eastAsia"/>
        </w:rPr>
        <w:t>呼吸衰竭</w:t>
      </w:r>
      <w:r w:rsidR="008215A4" w:rsidRPr="00BE2529">
        <w:rPr>
          <w:rFonts w:ascii="宋体" w:hAnsi="宋体" w:hint="eastAsia"/>
        </w:rPr>
        <w:t>康复</w:t>
      </w:r>
      <w:r w:rsidR="008215A4">
        <w:rPr>
          <w:rFonts w:ascii="宋体" w:hAnsi="宋体" w:hint="eastAsia"/>
        </w:rPr>
        <w:t xml:space="preserve">         </w:t>
      </w:r>
      <w:r w:rsidR="008215A4">
        <w:rPr>
          <w:rFonts w:ascii="宋体" w:hAnsi="宋体"/>
        </w:rPr>
        <w:t xml:space="preserve">                        0.3</w:t>
      </w:r>
      <w:r w:rsidR="008215A4">
        <w:rPr>
          <w:rFonts w:ascii="宋体" w:hAnsi="宋体" w:hint="eastAsia"/>
        </w:rPr>
        <w:t>学时</w:t>
      </w:r>
    </w:p>
    <w:p w14:paraId="03BD3AB5" w14:textId="0C94E524" w:rsidR="008215A4" w:rsidRDefault="004C7967" w:rsidP="008215A4">
      <w:pPr>
        <w:ind w:firstLineChars="200" w:firstLine="416"/>
        <w:rPr>
          <w:rFonts w:ascii="宋体" w:hAnsi="宋体"/>
        </w:rPr>
      </w:pPr>
      <w:r>
        <w:rPr>
          <w:rFonts w:ascii="宋体" w:hAnsi="宋体" w:hint="eastAsia"/>
        </w:rPr>
        <w:t>（四）</w:t>
      </w:r>
      <w:r w:rsidR="008215A4">
        <w:rPr>
          <w:rFonts w:ascii="宋体" w:hAnsi="宋体" w:hint="eastAsia"/>
        </w:rPr>
        <w:t xml:space="preserve">多器官功能障碍综合征康复 </w:t>
      </w:r>
      <w:r w:rsidR="008215A4">
        <w:rPr>
          <w:rFonts w:ascii="宋体" w:hAnsi="宋体"/>
        </w:rPr>
        <w:t xml:space="preserve">                    0.2</w:t>
      </w:r>
      <w:r w:rsidR="008215A4">
        <w:rPr>
          <w:rFonts w:ascii="宋体" w:hAnsi="宋体" w:hint="eastAsia"/>
        </w:rPr>
        <w:t>学时</w:t>
      </w:r>
    </w:p>
    <w:p w14:paraId="0E63F412" w14:textId="77777777" w:rsidR="00ED5B10" w:rsidRPr="001B6D40" w:rsidRDefault="00ED5B10" w:rsidP="00ED5B10">
      <w:pPr>
        <w:rPr>
          <w:rFonts w:ascii="黑体" w:eastAsia="黑体" w:hAnsi="黑体"/>
        </w:rPr>
      </w:pPr>
      <w:r w:rsidRPr="001B6D40">
        <w:rPr>
          <w:rFonts w:ascii="黑体" w:eastAsia="黑体" w:hAnsi="黑体" w:hint="eastAsia"/>
        </w:rPr>
        <w:t>四、教学方法</w:t>
      </w:r>
    </w:p>
    <w:p w14:paraId="2B970299" w14:textId="77777777" w:rsidR="00ED5B10" w:rsidRDefault="00ED5B10" w:rsidP="00ED5B10">
      <w:pPr>
        <w:ind w:firstLineChars="200" w:firstLine="416"/>
        <w:rPr>
          <w:rFonts w:ascii="宋体" w:hAnsi="宋体"/>
          <w:szCs w:val="21"/>
        </w:rPr>
      </w:pPr>
      <w:r w:rsidRPr="0067605A">
        <w:rPr>
          <w:rFonts w:ascii="宋体" w:hAnsi="宋体" w:hint="eastAsia"/>
          <w:szCs w:val="21"/>
        </w:rPr>
        <w:t>理论讲授</w:t>
      </w:r>
      <w:r>
        <w:rPr>
          <w:rFonts w:ascii="宋体" w:hAnsi="宋体" w:hint="eastAsia"/>
          <w:szCs w:val="21"/>
        </w:rPr>
        <w:t>结合</w:t>
      </w:r>
      <w:r>
        <w:rPr>
          <w:rFonts w:ascii="宋体" w:hAnsi="宋体"/>
          <w:szCs w:val="21"/>
        </w:rPr>
        <w:t>多媒体及教具</w:t>
      </w:r>
      <w:r>
        <w:rPr>
          <w:rFonts w:ascii="宋体" w:hAnsi="宋体" w:hint="eastAsia"/>
          <w:szCs w:val="21"/>
        </w:rPr>
        <w:t>，理论学时</w:t>
      </w:r>
      <w:r>
        <w:rPr>
          <w:rFonts w:ascii="宋体" w:hAnsi="宋体"/>
          <w:szCs w:val="21"/>
        </w:rPr>
        <w:t>共计1</w:t>
      </w:r>
      <w:r>
        <w:rPr>
          <w:rFonts w:ascii="宋体" w:hAnsi="宋体" w:hint="eastAsia"/>
          <w:szCs w:val="21"/>
        </w:rPr>
        <w:t>学时。</w:t>
      </w:r>
    </w:p>
    <w:p w14:paraId="5B4B79ED" w14:textId="77777777" w:rsidR="00ED5B10" w:rsidRPr="001B6D40" w:rsidRDefault="00ED5B10" w:rsidP="00ED5B10">
      <w:pPr>
        <w:rPr>
          <w:rFonts w:ascii="黑体" w:eastAsia="黑体" w:hAnsi="黑体"/>
        </w:rPr>
      </w:pPr>
      <w:r w:rsidRPr="001B6D40">
        <w:rPr>
          <w:rFonts w:ascii="黑体" w:eastAsia="黑体" w:hAnsi="黑体" w:hint="eastAsia"/>
        </w:rPr>
        <w:t>五、自主学习内容及安排</w:t>
      </w:r>
    </w:p>
    <w:p w14:paraId="4833F4FB" w14:textId="7B6688CF" w:rsidR="004C2941" w:rsidRDefault="00ED5B10" w:rsidP="00D6705E">
      <w:pPr>
        <w:ind w:firstLineChars="200" w:firstLine="416"/>
        <w:jc w:val="left"/>
        <w:rPr>
          <w:rFonts w:ascii="宋体" w:hAnsi="宋体"/>
          <w:szCs w:val="21"/>
        </w:rPr>
      </w:pPr>
      <w:r>
        <w:rPr>
          <w:rFonts w:ascii="宋体" w:hAnsi="宋体" w:hint="eastAsia"/>
          <w:szCs w:val="21"/>
        </w:rPr>
        <w:t>无</w:t>
      </w:r>
      <w:r w:rsidR="000C2503">
        <w:rPr>
          <w:rFonts w:ascii="宋体" w:hAnsi="宋体" w:hint="eastAsia"/>
          <w:szCs w:val="21"/>
        </w:rPr>
        <w:t>。</w:t>
      </w:r>
    </w:p>
    <w:p w14:paraId="642F41B5" w14:textId="77777777" w:rsidR="00D6705E" w:rsidRPr="00D6705E" w:rsidRDefault="00D6705E" w:rsidP="00D6705E">
      <w:pPr>
        <w:ind w:firstLineChars="200" w:firstLine="416"/>
        <w:jc w:val="left"/>
        <w:rPr>
          <w:rFonts w:ascii="宋体" w:hAnsi="宋体"/>
        </w:rPr>
      </w:pPr>
    </w:p>
    <w:p w14:paraId="1399743B" w14:textId="7474D804" w:rsidR="00161F45" w:rsidRPr="007E50C2" w:rsidRDefault="00161F45" w:rsidP="00161F45">
      <w:pPr>
        <w:pStyle w:val="a8"/>
        <w:ind w:left="750" w:firstLineChars="0" w:firstLine="0"/>
        <w:jc w:val="center"/>
        <w:rPr>
          <w:rFonts w:ascii="黑体" w:eastAsia="黑体" w:hAnsi="黑体"/>
          <w:sz w:val="28"/>
          <w:szCs w:val="28"/>
        </w:rPr>
      </w:pPr>
      <w:r>
        <w:rPr>
          <w:rFonts w:ascii="黑体" w:eastAsia="黑体" w:hAnsi="黑体" w:hint="eastAsia"/>
          <w:sz w:val="28"/>
          <w:szCs w:val="28"/>
        </w:rPr>
        <w:t>第十一章 内科康复相关前沿论文学习</w:t>
      </w:r>
    </w:p>
    <w:p w14:paraId="010CC2D8" w14:textId="15F4926E" w:rsidR="00161F45" w:rsidRPr="001B6D40" w:rsidRDefault="00161F45" w:rsidP="001301B2">
      <w:pPr>
        <w:rPr>
          <w:rFonts w:ascii="黑体" w:eastAsia="黑体" w:hAnsi="黑体"/>
        </w:rPr>
      </w:pPr>
      <w:r w:rsidRPr="001B6D40">
        <w:rPr>
          <w:rFonts w:ascii="黑体" w:eastAsia="黑体" w:hAnsi="黑体" w:hint="eastAsia"/>
        </w:rPr>
        <w:t>一、</w:t>
      </w:r>
      <w:r>
        <w:rPr>
          <w:rFonts w:ascii="黑体" w:eastAsia="黑体" w:hAnsi="黑体" w:hint="eastAsia"/>
        </w:rPr>
        <w:t>教学目的</w:t>
      </w:r>
    </w:p>
    <w:p w14:paraId="7AC4FDCD" w14:textId="6B9BEC2B" w:rsidR="001301B2" w:rsidRDefault="001301B2" w:rsidP="00161F45">
      <w:pPr>
        <w:ind w:firstLineChars="200" w:firstLine="416"/>
        <w:rPr>
          <w:rFonts w:ascii="宋体" w:hAnsi="宋体"/>
          <w:bCs/>
        </w:rPr>
      </w:pPr>
      <w:r w:rsidRPr="001301B2">
        <w:rPr>
          <w:rFonts w:ascii="宋体" w:hAnsi="宋体" w:hint="eastAsia"/>
          <w:bCs/>
        </w:rPr>
        <w:t>文献是获取前沿知识和技术的主要途径。通过关注领域内的最新研究成果，了解最新的科学发现和技术突破</w:t>
      </w:r>
      <w:r w:rsidR="002031C1">
        <w:rPr>
          <w:rFonts w:ascii="宋体" w:hAnsi="宋体" w:hint="eastAsia"/>
          <w:bCs/>
        </w:rPr>
        <w:t>。</w:t>
      </w:r>
      <w:r w:rsidRPr="001301B2">
        <w:rPr>
          <w:rFonts w:ascii="宋体" w:hAnsi="宋体" w:hint="eastAsia"/>
          <w:bCs/>
        </w:rPr>
        <w:t>通过前沿学习，接触不同学科、不同领域的最新研究成果，从而拓宽学术视野，</w:t>
      </w:r>
      <w:r w:rsidR="002031C1">
        <w:rPr>
          <w:rFonts w:ascii="宋体" w:hAnsi="宋体" w:hint="eastAsia"/>
          <w:bCs/>
        </w:rPr>
        <w:t>培养学生</w:t>
      </w:r>
      <w:r w:rsidR="002031C1">
        <w:rPr>
          <w:rFonts w:ascii="宋体" w:hAnsi="宋体"/>
          <w:bCs/>
        </w:rPr>
        <w:t>的创新科研思维</w:t>
      </w:r>
      <w:r w:rsidRPr="001301B2">
        <w:rPr>
          <w:rFonts w:ascii="宋体" w:hAnsi="宋体" w:hint="eastAsia"/>
          <w:bCs/>
        </w:rPr>
        <w:t>。</w:t>
      </w:r>
    </w:p>
    <w:p w14:paraId="27ECEDBC" w14:textId="1A81A5DE" w:rsidR="00161F45" w:rsidRPr="001B6D40" w:rsidRDefault="00161F45" w:rsidP="001301B2">
      <w:pPr>
        <w:rPr>
          <w:rFonts w:ascii="黑体" w:eastAsia="黑体" w:hAnsi="黑体"/>
        </w:rPr>
      </w:pPr>
      <w:r w:rsidRPr="001B6D40">
        <w:rPr>
          <w:rFonts w:ascii="黑体" w:eastAsia="黑体" w:hAnsi="黑体" w:hint="eastAsia"/>
        </w:rPr>
        <w:t>二、教学内容</w:t>
      </w:r>
    </w:p>
    <w:p w14:paraId="0F3383D7" w14:textId="5DDA3DF3" w:rsidR="002031C1" w:rsidRPr="00BE2529" w:rsidRDefault="004C7967" w:rsidP="002031C1">
      <w:pPr>
        <w:ind w:firstLineChars="200" w:firstLine="416"/>
        <w:rPr>
          <w:rFonts w:ascii="宋体" w:hAnsi="宋体"/>
        </w:rPr>
      </w:pPr>
      <w:r>
        <w:rPr>
          <w:rFonts w:ascii="宋体" w:hAnsi="宋体" w:hint="eastAsia"/>
        </w:rPr>
        <w:t>（一）</w:t>
      </w:r>
      <w:r w:rsidR="002031C1">
        <w:rPr>
          <w:rFonts w:ascii="宋体" w:hAnsi="宋体" w:hint="eastAsia"/>
        </w:rPr>
        <w:t xml:space="preserve">文献导读           </w:t>
      </w:r>
      <w:r w:rsidR="002031C1">
        <w:rPr>
          <w:rFonts w:ascii="宋体" w:hAnsi="宋体"/>
        </w:rPr>
        <w:t xml:space="preserve">               </w:t>
      </w:r>
    </w:p>
    <w:p w14:paraId="46558341" w14:textId="7C6F4D9F" w:rsidR="002031C1" w:rsidRPr="002031C1" w:rsidRDefault="004C7967" w:rsidP="002031C1">
      <w:pPr>
        <w:ind w:firstLineChars="200" w:firstLine="416"/>
        <w:rPr>
          <w:rFonts w:ascii="宋体" w:hAnsi="宋体"/>
        </w:rPr>
      </w:pPr>
      <w:r>
        <w:rPr>
          <w:rFonts w:ascii="宋体" w:hAnsi="宋体" w:hint="eastAsia"/>
        </w:rPr>
        <w:t>（二）</w:t>
      </w:r>
      <w:r w:rsidR="002031C1">
        <w:rPr>
          <w:rFonts w:ascii="宋体" w:hAnsi="宋体" w:hint="eastAsia"/>
        </w:rPr>
        <w:t>文献汇报</w:t>
      </w:r>
      <w:r w:rsidR="002031C1">
        <w:rPr>
          <w:rFonts w:ascii="宋体" w:hAnsi="宋体"/>
        </w:rPr>
        <w:t>及交流讨论</w:t>
      </w:r>
      <w:r w:rsidR="002031C1">
        <w:rPr>
          <w:rFonts w:ascii="宋体" w:hAnsi="宋体" w:hint="eastAsia"/>
        </w:rPr>
        <w:t xml:space="preserve">                 </w:t>
      </w:r>
    </w:p>
    <w:p w14:paraId="4435722A" w14:textId="77777777" w:rsidR="00161F45" w:rsidRPr="001B6D40" w:rsidRDefault="00161F45" w:rsidP="002031C1">
      <w:pPr>
        <w:rPr>
          <w:rFonts w:ascii="黑体" w:eastAsia="黑体" w:hAnsi="黑体"/>
        </w:rPr>
      </w:pPr>
      <w:r w:rsidRPr="001B6D40">
        <w:rPr>
          <w:rFonts w:ascii="黑体" w:eastAsia="黑体" w:hAnsi="黑体" w:hint="eastAsia"/>
        </w:rPr>
        <w:t>三、教学学时安排</w:t>
      </w:r>
    </w:p>
    <w:p w14:paraId="43513D34" w14:textId="1E9747E4" w:rsidR="002031C1" w:rsidRPr="00BE2529" w:rsidRDefault="004C7967" w:rsidP="002031C1">
      <w:pPr>
        <w:ind w:firstLineChars="200" w:firstLine="416"/>
        <w:rPr>
          <w:rFonts w:ascii="宋体" w:hAnsi="宋体"/>
        </w:rPr>
      </w:pPr>
      <w:r>
        <w:rPr>
          <w:rFonts w:ascii="宋体" w:hAnsi="宋体" w:hint="eastAsia"/>
        </w:rPr>
        <w:t>（一）</w:t>
      </w:r>
      <w:r w:rsidR="002031C1">
        <w:rPr>
          <w:rFonts w:ascii="宋体" w:hAnsi="宋体" w:hint="eastAsia"/>
        </w:rPr>
        <w:t xml:space="preserve">文献导读           </w:t>
      </w:r>
      <w:r w:rsidR="002031C1">
        <w:rPr>
          <w:rFonts w:ascii="宋体" w:hAnsi="宋体"/>
        </w:rPr>
        <w:t xml:space="preserve">                0.5</w:t>
      </w:r>
      <w:r w:rsidR="002031C1">
        <w:rPr>
          <w:rFonts w:ascii="宋体" w:hAnsi="宋体" w:hint="eastAsia"/>
        </w:rPr>
        <w:t>学时</w:t>
      </w:r>
    </w:p>
    <w:p w14:paraId="1EA5C245" w14:textId="3DC85804" w:rsidR="002031C1" w:rsidRPr="002031C1" w:rsidRDefault="004C7967" w:rsidP="002031C1">
      <w:pPr>
        <w:ind w:firstLineChars="200" w:firstLine="416"/>
        <w:rPr>
          <w:rFonts w:ascii="宋体" w:hAnsi="宋体"/>
        </w:rPr>
      </w:pPr>
      <w:r>
        <w:rPr>
          <w:rFonts w:ascii="宋体" w:hAnsi="宋体" w:hint="eastAsia"/>
        </w:rPr>
        <w:t>（二）</w:t>
      </w:r>
      <w:r w:rsidR="002031C1">
        <w:rPr>
          <w:rFonts w:ascii="宋体" w:hAnsi="宋体" w:hint="eastAsia"/>
        </w:rPr>
        <w:t>文献汇报</w:t>
      </w:r>
      <w:r w:rsidR="002031C1">
        <w:rPr>
          <w:rFonts w:ascii="宋体" w:hAnsi="宋体"/>
        </w:rPr>
        <w:t>及交流讨论</w:t>
      </w:r>
      <w:r w:rsidR="002031C1">
        <w:rPr>
          <w:rFonts w:ascii="宋体" w:hAnsi="宋体" w:hint="eastAsia"/>
        </w:rPr>
        <w:t xml:space="preserve">                 </w:t>
      </w:r>
      <w:r w:rsidR="002031C1">
        <w:rPr>
          <w:rFonts w:ascii="宋体" w:hAnsi="宋体"/>
        </w:rPr>
        <w:t>2.5</w:t>
      </w:r>
      <w:r w:rsidR="002031C1">
        <w:rPr>
          <w:rFonts w:ascii="宋体" w:hAnsi="宋体" w:hint="eastAsia"/>
        </w:rPr>
        <w:t>学时</w:t>
      </w:r>
    </w:p>
    <w:p w14:paraId="3765AE60" w14:textId="77777777" w:rsidR="00161F45" w:rsidRPr="001B6D40" w:rsidRDefault="00161F45" w:rsidP="002031C1">
      <w:pPr>
        <w:rPr>
          <w:rFonts w:ascii="黑体" w:eastAsia="黑体" w:hAnsi="黑体"/>
        </w:rPr>
      </w:pPr>
      <w:r w:rsidRPr="001B6D40">
        <w:rPr>
          <w:rFonts w:ascii="黑体" w:eastAsia="黑体" w:hAnsi="黑体" w:hint="eastAsia"/>
        </w:rPr>
        <w:t>四、教学方法</w:t>
      </w:r>
    </w:p>
    <w:p w14:paraId="73A2E96C" w14:textId="31A05532" w:rsidR="00161F45" w:rsidRDefault="002031C1" w:rsidP="002031C1">
      <w:pPr>
        <w:rPr>
          <w:rFonts w:ascii="宋体" w:hAnsi="宋体"/>
          <w:szCs w:val="21"/>
        </w:rPr>
      </w:pPr>
      <w:r>
        <w:rPr>
          <w:rFonts w:ascii="宋体" w:hAnsi="宋体" w:hint="eastAsia"/>
          <w:szCs w:val="21"/>
        </w:rPr>
        <w:t xml:space="preserve"> </w:t>
      </w:r>
      <w:r>
        <w:rPr>
          <w:rFonts w:ascii="宋体" w:hAnsi="宋体"/>
          <w:szCs w:val="21"/>
        </w:rPr>
        <w:t xml:space="preserve">   </w:t>
      </w:r>
      <w:r w:rsidR="0003396A">
        <w:rPr>
          <w:rFonts w:ascii="宋体" w:hAnsi="宋体" w:hint="eastAsia"/>
          <w:szCs w:val="21"/>
        </w:rPr>
        <w:t>共计3学时</w:t>
      </w:r>
      <w:r w:rsidR="0003396A">
        <w:rPr>
          <w:rFonts w:ascii="宋体" w:hAnsi="宋体"/>
          <w:szCs w:val="21"/>
        </w:rPr>
        <w:t>，均为自主学习。</w:t>
      </w:r>
      <w:r>
        <w:rPr>
          <w:rFonts w:ascii="宋体" w:hAnsi="宋体" w:hint="eastAsia"/>
          <w:szCs w:val="21"/>
        </w:rPr>
        <w:t>文献</w:t>
      </w:r>
      <w:r>
        <w:rPr>
          <w:rFonts w:ascii="宋体" w:hAnsi="宋体"/>
          <w:szCs w:val="21"/>
        </w:rPr>
        <w:t>导读示范，后续以学生为主题进行汇报，提问及</w:t>
      </w:r>
      <w:r>
        <w:rPr>
          <w:rFonts w:ascii="宋体" w:hAnsi="宋体" w:hint="eastAsia"/>
          <w:szCs w:val="21"/>
        </w:rPr>
        <w:t>讨论</w:t>
      </w:r>
      <w:r>
        <w:rPr>
          <w:rFonts w:ascii="宋体" w:hAnsi="宋体"/>
          <w:szCs w:val="21"/>
        </w:rPr>
        <w:t>。</w:t>
      </w:r>
    </w:p>
    <w:p w14:paraId="13535998" w14:textId="77777777" w:rsidR="002031C1" w:rsidRPr="001B6D40" w:rsidRDefault="002031C1" w:rsidP="002031C1">
      <w:pPr>
        <w:rPr>
          <w:rFonts w:ascii="黑体" w:eastAsia="黑体" w:hAnsi="黑体"/>
        </w:rPr>
      </w:pPr>
      <w:r w:rsidRPr="001B6D40">
        <w:rPr>
          <w:rFonts w:ascii="黑体" w:eastAsia="黑体" w:hAnsi="黑体" w:hint="eastAsia"/>
        </w:rPr>
        <w:t>五、自主学习内容及安排</w:t>
      </w:r>
    </w:p>
    <w:p w14:paraId="359B27C9" w14:textId="6DF3A471" w:rsidR="002031C1" w:rsidRPr="00CD10D8" w:rsidRDefault="002031C1" w:rsidP="00CD10D8">
      <w:pPr>
        <w:ind w:firstLineChars="200" w:firstLine="416"/>
        <w:jc w:val="left"/>
        <w:rPr>
          <w:rFonts w:ascii="宋体" w:hAnsi="宋体"/>
        </w:rPr>
        <w:sectPr w:rsidR="002031C1" w:rsidRPr="00CD10D8" w:rsidSect="00DA250C">
          <w:pgSz w:w="11906" w:h="16838" w:code="9"/>
          <w:pgMar w:top="1418" w:right="1134" w:bottom="1418" w:left="1418" w:header="851" w:footer="992" w:gutter="0"/>
          <w:cols w:space="425"/>
          <w:docGrid w:type="linesAndChars" w:linePitch="333" w:charSpace="-437"/>
        </w:sectPr>
      </w:pPr>
      <w:r>
        <w:rPr>
          <w:rFonts w:ascii="宋体" w:hAnsi="宋体" w:hint="eastAsia"/>
          <w:szCs w:val="21"/>
        </w:rPr>
        <w:t>查阅内科</w:t>
      </w:r>
      <w:r>
        <w:rPr>
          <w:rFonts w:ascii="宋体" w:hAnsi="宋体"/>
          <w:szCs w:val="21"/>
        </w:rPr>
        <w:t>康复相关文献，课上汇报，并进行提问</w:t>
      </w:r>
      <w:bookmarkStart w:id="2" w:name="_GoBack"/>
      <w:bookmarkEnd w:id="2"/>
      <w:r>
        <w:rPr>
          <w:rFonts w:ascii="宋体" w:hAnsi="宋体"/>
          <w:szCs w:val="21"/>
        </w:rPr>
        <w:t>及讨论。</w:t>
      </w:r>
    </w:p>
    <w:p w14:paraId="37945D6E" w14:textId="77777777" w:rsidR="001B0159" w:rsidRDefault="001B0159" w:rsidP="001B0159">
      <w:pPr>
        <w:jc w:val="center"/>
        <w:rPr>
          <w:rFonts w:ascii="黑体" w:eastAsia="黑体" w:hAnsi="宋体"/>
          <w:sz w:val="36"/>
        </w:rPr>
      </w:pPr>
      <w:r w:rsidRPr="007C089B">
        <w:rPr>
          <w:rFonts w:ascii="黑体" w:eastAsia="黑体" w:hAnsi="宋体" w:hint="eastAsia"/>
          <w:sz w:val="36"/>
          <w:u w:val="single"/>
        </w:rPr>
        <w:lastRenderedPageBreak/>
        <w:t>_</w:t>
      </w:r>
      <w:r>
        <w:rPr>
          <w:rFonts w:ascii="黑体" w:eastAsia="黑体" w:hAnsi="宋体" w:hint="eastAsia"/>
          <w:sz w:val="36"/>
          <w:u w:val="single"/>
        </w:rPr>
        <w:t>《</w:t>
      </w:r>
      <w:r w:rsidRPr="007C089B">
        <w:rPr>
          <w:rFonts w:ascii="黑体" w:eastAsia="黑体" w:hAnsi="宋体" w:hint="eastAsia"/>
          <w:sz w:val="36"/>
          <w:u w:val="single"/>
        </w:rPr>
        <w:t>内科疾患康复治疗学</w:t>
      </w:r>
      <w:r>
        <w:rPr>
          <w:rFonts w:ascii="黑体" w:eastAsia="黑体" w:hAnsi="宋体" w:hint="eastAsia"/>
          <w:sz w:val="36"/>
          <w:u w:val="single"/>
        </w:rPr>
        <w:t>》</w:t>
      </w:r>
      <w:r w:rsidRPr="007C089B">
        <w:rPr>
          <w:rFonts w:ascii="黑体" w:eastAsia="黑体" w:hAnsi="宋体" w:hint="eastAsia"/>
          <w:sz w:val="36"/>
          <w:u w:val="single"/>
        </w:rPr>
        <w:t>_</w:t>
      </w:r>
      <w:r>
        <w:rPr>
          <w:rFonts w:ascii="黑体" w:eastAsia="黑体" w:hAnsi="宋体" w:hint="eastAsia"/>
          <w:sz w:val="36"/>
        </w:rPr>
        <w:t>教学大纲</w:t>
      </w:r>
      <w:r>
        <w:rPr>
          <w:rFonts w:eastAsia="黑体" w:hint="eastAsia"/>
          <w:sz w:val="36"/>
        </w:rPr>
        <w:t>（实验）</w:t>
      </w:r>
    </w:p>
    <w:p w14:paraId="51D128FD" w14:textId="77777777" w:rsidR="001B0159" w:rsidRPr="00FA7A24" w:rsidRDefault="001B0159" w:rsidP="001B0159">
      <w:pPr>
        <w:jc w:val="center"/>
        <w:rPr>
          <w:rFonts w:ascii="宋体" w:hAnsi="宋体"/>
          <w:sz w:val="30"/>
        </w:rPr>
      </w:pPr>
      <w:r>
        <w:rPr>
          <w:rFonts w:ascii="宋体" w:hAnsi="宋体" w:hint="eastAsia"/>
          <w:sz w:val="30"/>
        </w:rPr>
        <w:t>（_</w:t>
      </w:r>
      <w:r w:rsidRPr="007C089B">
        <w:rPr>
          <w:rFonts w:ascii="宋体" w:hAnsi="宋体" w:hint="eastAsia"/>
          <w:sz w:val="30"/>
          <w:u w:val="single"/>
        </w:rPr>
        <w:t>_康复治疗学_</w:t>
      </w:r>
      <w:r>
        <w:rPr>
          <w:rFonts w:ascii="宋体" w:hAnsi="宋体" w:hint="eastAsia"/>
          <w:sz w:val="30"/>
        </w:rPr>
        <w:t>_专业用）</w:t>
      </w:r>
    </w:p>
    <w:p w14:paraId="601E5E8E" w14:textId="77777777" w:rsidR="001B0159" w:rsidRPr="00FA7A24" w:rsidRDefault="001B0159" w:rsidP="001B0159">
      <w:pPr>
        <w:jc w:val="center"/>
        <w:rPr>
          <w:rFonts w:ascii="黑体" w:eastAsia="黑体" w:hAnsi="黑体"/>
          <w:sz w:val="30"/>
        </w:rPr>
      </w:pPr>
      <w:r w:rsidRPr="007C089B">
        <w:rPr>
          <w:rFonts w:ascii="黑体" w:eastAsia="黑体" w:hAnsi="黑体" w:hint="eastAsia"/>
          <w:sz w:val="30"/>
        </w:rPr>
        <w:t>前  言</w:t>
      </w:r>
    </w:p>
    <w:p w14:paraId="081E55F7" w14:textId="77777777" w:rsidR="001B0159" w:rsidRPr="00FA7A24" w:rsidRDefault="001B0159" w:rsidP="001B0159">
      <w:pPr>
        <w:ind w:firstLineChars="196" w:firstLine="407"/>
        <w:rPr>
          <w:rFonts w:ascii="宋体" w:hAnsi="宋体"/>
        </w:rPr>
      </w:pPr>
      <w:r w:rsidRPr="0067605A">
        <w:rPr>
          <w:rFonts w:ascii="宋体" w:hAnsi="宋体" w:hint="eastAsia"/>
        </w:rPr>
        <w:t>内科疾患临床康复治疗学，主要讲授循环</w:t>
      </w:r>
      <w:r>
        <w:rPr>
          <w:rFonts w:ascii="宋体" w:hAnsi="宋体" w:hint="eastAsia"/>
        </w:rPr>
        <w:t>系统</w:t>
      </w:r>
      <w:r>
        <w:rPr>
          <w:rFonts w:ascii="宋体" w:hAnsi="宋体"/>
        </w:rPr>
        <w:t>疾病</w:t>
      </w:r>
      <w:r w:rsidRPr="0067605A">
        <w:rPr>
          <w:rFonts w:ascii="宋体" w:hAnsi="宋体" w:hint="eastAsia"/>
        </w:rPr>
        <w:t>、呼吸</w:t>
      </w:r>
      <w:r>
        <w:rPr>
          <w:rFonts w:ascii="宋体" w:hAnsi="宋体" w:hint="eastAsia"/>
        </w:rPr>
        <w:t>系统</w:t>
      </w:r>
      <w:r>
        <w:rPr>
          <w:rFonts w:ascii="宋体" w:hAnsi="宋体"/>
        </w:rPr>
        <w:t>疾病</w:t>
      </w:r>
      <w:r w:rsidRPr="0067605A">
        <w:rPr>
          <w:rFonts w:ascii="宋体" w:hAnsi="宋体" w:hint="eastAsia"/>
        </w:rPr>
        <w:t>、消化</w:t>
      </w:r>
      <w:r>
        <w:rPr>
          <w:rFonts w:ascii="宋体" w:hAnsi="宋体" w:hint="eastAsia"/>
        </w:rPr>
        <w:t>系统</w:t>
      </w:r>
      <w:r>
        <w:rPr>
          <w:rFonts w:ascii="宋体" w:hAnsi="宋体"/>
        </w:rPr>
        <w:t>疾病</w:t>
      </w:r>
      <w:r>
        <w:rPr>
          <w:rFonts w:ascii="宋体" w:hAnsi="宋体" w:hint="eastAsia"/>
        </w:rPr>
        <w:t>、</w:t>
      </w:r>
      <w:r w:rsidRPr="0067605A">
        <w:rPr>
          <w:rFonts w:ascii="宋体" w:hAnsi="宋体" w:hint="eastAsia"/>
        </w:rPr>
        <w:t>内分泌</w:t>
      </w:r>
      <w:r>
        <w:rPr>
          <w:rFonts w:ascii="宋体" w:hAnsi="宋体" w:hint="eastAsia"/>
        </w:rPr>
        <w:t>病症</w:t>
      </w:r>
      <w:r w:rsidRPr="0067605A">
        <w:rPr>
          <w:rFonts w:ascii="宋体" w:hAnsi="宋体" w:hint="eastAsia"/>
        </w:rPr>
        <w:t>、</w:t>
      </w:r>
      <w:r>
        <w:rPr>
          <w:rFonts w:ascii="宋体" w:hAnsi="宋体" w:hint="eastAsia"/>
        </w:rPr>
        <w:t>风湿性</w:t>
      </w:r>
      <w:r>
        <w:rPr>
          <w:rFonts w:ascii="宋体" w:hAnsi="宋体"/>
        </w:rPr>
        <w:t>疾病、</w:t>
      </w:r>
      <w:r w:rsidRPr="0067605A">
        <w:rPr>
          <w:rFonts w:ascii="宋体" w:hAnsi="宋体" w:hint="eastAsia"/>
        </w:rPr>
        <w:t>泌尿</w:t>
      </w:r>
      <w:r>
        <w:rPr>
          <w:rFonts w:ascii="宋体" w:hAnsi="宋体" w:hint="eastAsia"/>
        </w:rPr>
        <w:t>生殖</w:t>
      </w:r>
      <w:r>
        <w:rPr>
          <w:rFonts w:ascii="宋体" w:hAnsi="宋体"/>
        </w:rPr>
        <w:t>系统疾病</w:t>
      </w:r>
      <w:r w:rsidRPr="0067605A">
        <w:rPr>
          <w:rFonts w:ascii="宋体" w:hAnsi="宋体" w:hint="eastAsia"/>
        </w:rPr>
        <w:t>、</w:t>
      </w:r>
      <w:r>
        <w:rPr>
          <w:rFonts w:ascii="宋体" w:hAnsi="宋体" w:hint="eastAsia"/>
        </w:rPr>
        <w:t>肿瘤</w:t>
      </w:r>
      <w:r>
        <w:rPr>
          <w:rFonts w:ascii="宋体" w:hAnsi="宋体"/>
        </w:rPr>
        <w:t>、</w:t>
      </w:r>
      <w:r>
        <w:rPr>
          <w:rFonts w:ascii="宋体" w:hAnsi="宋体" w:hint="eastAsia"/>
        </w:rPr>
        <w:t>慢性</w:t>
      </w:r>
      <w:r>
        <w:rPr>
          <w:rFonts w:ascii="宋体" w:hAnsi="宋体"/>
        </w:rPr>
        <w:t>疼痛、重症</w:t>
      </w:r>
      <w:r w:rsidRPr="0067605A">
        <w:rPr>
          <w:rFonts w:ascii="宋体" w:hAnsi="宋体" w:hint="eastAsia"/>
        </w:rPr>
        <w:t>等内科疾患的临床康复治疗理念、理论依据、评估与治疗方法等内容</w:t>
      </w:r>
      <w:r>
        <w:rPr>
          <w:rFonts w:ascii="宋体" w:hAnsi="宋体" w:hint="eastAsia"/>
        </w:rPr>
        <w:t>，</w:t>
      </w:r>
      <w:r>
        <w:rPr>
          <w:rFonts w:ascii="宋体" w:hAnsi="宋体"/>
        </w:rPr>
        <w:t>同时培养学生学习前沿科研知识的能力</w:t>
      </w:r>
      <w:r w:rsidRPr="0067605A">
        <w:rPr>
          <w:rFonts w:ascii="宋体" w:hAnsi="宋体" w:hint="eastAsia"/>
        </w:rPr>
        <w:t>。</w:t>
      </w:r>
    </w:p>
    <w:p w14:paraId="0ED4992F" w14:textId="77777777" w:rsidR="001B0159" w:rsidRPr="007C089B" w:rsidRDefault="001B0159" w:rsidP="001B0159">
      <w:pPr>
        <w:jc w:val="center"/>
        <w:rPr>
          <w:rFonts w:ascii="黑体" w:eastAsia="黑体" w:hAnsi="黑体"/>
          <w:sz w:val="30"/>
        </w:rPr>
      </w:pPr>
      <w:r>
        <w:rPr>
          <w:rFonts w:ascii="黑体" w:eastAsia="黑体" w:hAnsi="黑体" w:hint="eastAsia"/>
          <w:sz w:val="30"/>
        </w:rPr>
        <w:t xml:space="preserve">目 </w:t>
      </w:r>
      <w:r>
        <w:rPr>
          <w:rFonts w:ascii="黑体" w:eastAsia="黑体" w:hAnsi="黑体"/>
          <w:sz w:val="30"/>
        </w:rPr>
        <w:t xml:space="preserve"> </w:t>
      </w:r>
      <w:r>
        <w:rPr>
          <w:rFonts w:ascii="黑体" w:eastAsia="黑体" w:hAnsi="黑体" w:hint="eastAsia"/>
          <w:sz w:val="30"/>
        </w:rPr>
        <w:t>录</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4242"/>
        <w:gridCol w:w="2126"/>
        <w:gridCol w:w="1807"/>
      </w:tblGrid>
      <w:tr w:rsidR="001B0159" w:rsidRPr="00A82B07" w14:paraId="4E2B2FDB" w14:textId="77777777" w:rsidTr="00130BBB">
        <w:trPr>
          <w:trHeight w:val="612"/>
          <w:jc w:val="center"/>
        </w:trPr>
        <w:tc>
          <w:tcPr>
            <w:tcW w:w="1395" w:type="dxa"/>
            <w:vAlign w:val="center"/>
          </w:tcPr>
          <w:p w14:paraId="0D05593F" w14:textId="77777777" w:rsidR="001B0159" w:rsidRPr="00A82B07" w:rsidRDefault="001B0159" w:rsidP="00130BBB">
            <w:pPr>
              <w:spacing w:line="288" w:lineRule="auto"/>
              <w:jc w:val="center"/>
              <w:rPr>
                <w:rFonts w:ascii="宋体" w:hAnsi="宋体"/>
                <w:color w:val="0D0D0D"/>
                <w:szCs w:val="21"/>
              </w:rPr>
            </w:pPr>
            <w:r w:rsidRPr="00A82B07">
              <w:rPr>
                <w:rFonts w:ascii="宋体" w:hAnsi="宋体" w:hint="eastAsia"/>
                <w:color w:val="0D0D0D"/>
                <w:szCs w:val="21"/>
              </w:rPr>
              <w:t>序号</w:t>
            </w:r>
          </w:p>
        </w:tc>
        <w:tc>
          <w:tcPr>
            <w:tcW w:w="4242" w:type="dxa"/>
            <w:vAlign w:val="center"/>
          </w:tcPr>
          <w:p w14:paraId="213D9011" w14:textId="77777777" w:rsidR="001B0159" w:rsidRPr="00A82B07" w:rsidRDefault="001B0159" w:rsidP="00130BBB">
            <w:pPr>
              <w:spacing w:line="288" w:lineRule="auto"/>
              <w:jc w:val="center"/>
              <w:rPr>
                <w:rFonts w:ascii="宋体" w:hAnsi="宋体"/>
                <w:color w:val="0D0D0D"/>
                <w:szCs w:val="21"/>
              </w:rPr>
            </w:pPr>
            <w:r w:rsidRPr="00A82B07">
              <w:rPr>
                <w:rFonts w:ascii="宋体" w:hAnsi="宋体" w:hint="eastAsia"/>
                <w:color w:val="0D0D0D"/>
                <w:szCs w:val="21"/>
              </w:rPr>
              <w:t>学习内容</w:t>
            </w:r>
          </w:p>
        </w:tc>
        <w:tc>
          <w:tcPr>
            <w:tcW w:w="2126" w:type="dxa"/>
          </w:tcPr>
          <w:p w14:paraId="51CCAF45" w14:textId="77777777" w:rsidR="001B0159" w:rsidRPr="00A82B07" w:rsidRDefault="001B0159" w:rsidP="00130BBB">
            <w:pPr>
              <w:spacing w:before="100" w:beforeAutospacing="1" w:line="408" w:lineRule="auto"/>
              <w:jc w:val="center"/>
              <w:rPr>
                <w:rFonts w:ascii="宋体" w:hAnsi="宋体"/>
                <w:color w:val="0D0D0D"/>
                <w:szCs w:val="21"/>
              </w:rPr>
            </w:pPr>
            <w:r>
              <w:rPr>
                <w:rFonts w:ascii="宋体" w:hAnsi="宋体" w:hint="eastAsia"/>
                <w:color w:val="0D0D0D"/>
                <w:szCs w:val="21"/>
              </w:rPr>
              <w:t>实验类型</w:t>
            </w:r>
          </w:p>
        </w:tc>
        <w:tc>
          <w:tcPr>
            <w:tcW w:w="1807" w:type="dxa"/>
            <w:vAlign w:val="center"/>
          </w:tcPr>
          <w:p w14:paraId="346CD4C4" w14:textId="77777777" w:rsidR="001B0159" w:rsidRPr="00A82B07" w:rsidRDefault="001B0159" w:rsidP="00130BBB">
            <w:pPr>
              <w:spacing w:line="288" w:lineRule="auto"/>
              <w:jc w:val="center"/>
              <w:rPr>
                <w:rFonts w:ascii="宋体" w:hAnsi="宋体"/>
                <w:color w:val="0D0D0D"/>
                <w:szCs w:val="21"/>
              </w:rPr>
            </w:pPr>
            <w:r>
              <w:rPr>
                <w:rFonts w:ascii="宋体" w:hAnsi="宋体" w:hint="eastAsia"/>
                <w:color w:val="0D0D0D"/>
                <w:szCs w:val="21"/>
              </w:rPr>
              <w:t>实验</w:t>
            </w:r>
            <w:r w:rsidRPr="00A82B07">
              <w:rPr>
                <w:rFonts w:ascii="宋体" w:hAnsi="宋体" w:hint="eastAsia"/>
                <w:color w:val="0D0D0D"/>
                <w:szCs w:val="21"/>
              </w:rPr>
              <w:t>学时</w:t>
            </w:r>
          </w:p>
        </w:tc>
      </w:tr>
      <w:tr w:rsidR="001B0159" w:rsidRPr="00A82B07" w14:paraId="7E638CA7" w14:textId="77777777" w:rsidTr="00130BBB">
        <w:trPr>
          <w:trHeight w:val="518"/>
          <w:jc w:val="center"/>
        </w:trPr>
        <w:tc>
          <w:tcPr>
            <w:tcW w:w="1395" w:type="dxa"/>
            <w:vAlign w:val="center"/>
          </w:tcPr>
          <w:p w14:paraId="69D7B76D" w14:textId="77777777" w:rsidR="001B0159" w:rsidRPr="00A82B07" w:rsidRDefault="001B0159" w:rsidP="00130BBB">
            <w:pPr>
              <w:spacing w:line="288" w:lineRule="auto"/>
              <w:jc w:val="center"/>
              <w:rPr>
                <w:rFonts w:ascii="宋体" w:hAnsi="宋体"/>
                <w:color w:val="0D0D0D"/>
                <w:szCs w:val="21"/>
              </w:rPr>
            </w:pPr>
            <w:r w:rsidRPr="00A82B07">
              <w:rPr>
                <w:rFonts w:ascii="宋体" w:hAnsi="宋体" w:hint="eastAsia"/>
                <w:color w:val="0D0D0D"/>
                <w:szCs w:val="21"/>
              </w:rPr>
              <w:t>1</w:t>
            </w:r>
          </w:p>
        </w:tc>
        <w:tc>
          <w:tcPr>
            <w:tcW w:w="4242" w:type="dxa"/>
            <w:shd w:val="clear" w:color="auto" w:fill="auto"/>
          </w:tcPr>
          <w:p w14:paraId="13A4CCC2" w14:textId="77777777" w:rsidR="001B0159" w:rsidRPr="00345EE8" w:rsidRDefault="001B0159" w:rsidP="00130BBB">
            <w:pPr>
              <w:spacing w:before="100" w:beforeAutospacing="1" w:after="100" w:afterAutospacing="1" w:line="360" w:lineRule="auto"/>
              <w:rPr>
                <w:rFonts w:ascii="宋体" w:hAnsi="宋体"/>
                <w:color w:val="0D0D0D"/>
                <w:szCs w:val="21"/>
              </w:rPr>
            </w:pPr>
            <w:r w:rsidRPr="00345EE8">
              <w:rPr>
                <w:rFonts w:ascii="宋体" w:hAnsi="宋体"/>
                <w:color w:val="0D0D0D"/>
                <w:szCs w:val="21"/>
              </w:rPr>
              <w:t>动态心电图</w:t>
            </w:r>
          </w:p>
        </w:tc>
        <w:tc>
          <w:tcPr>
            <w:tcW w:w="2126" w:type="dxa"/>
          </w:tcPr>
          <w:p w14:paraId="344FE121"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基本</w:t>
            </w:r>
            <w:r w:rsidRPr="00756182">
              <w:rPr>
                <w:rFonts w:ascii="宋体" w:hAnsi="宋体" w:hint="eastAsia"/>
                <w:color w:val="0D0D0D"/>
                <w:szCs w:val="21"/>
              </w:rPr>
              <w:t>型</w:t>
            </w:r>
          </w:p>
        </w:tc>
        <w:tc>
          <w:tcPr>
            <w:tcW w:w="1807" w:type="dxa"/>
          </w:tcPr>
          <w:p w14:paraId="777C80BB"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2</w:t>
            </w:r>
          </w:p>
        </w:tc>
      </w:tr>
      <w:tr w:rsidR="001B0159" w:rsidRPr="00A82B07" w14:paraId="30199336" w14:textId="77777777" w:rsidTr="00130BBB">
        <w:trPr>
          <w:trHeight w:val="540"/>
          <w:jc w:val="center"/>
        </w:trPr>
        <w:tc>
          <w:tcPr>
            <w:tcW w:w="1395" w:type="dxa"/>
            <w:vAlign w:val="center"/>
          </w:tcPr>
          <w:p w14:paraId="4C17D349" w14:textId="77777777" w:rsidR="001B0159" w:rsidRPr="00A82B07" w:rsidRDefault="001B0159" w:rsidP="00130BBB">
            <w:pPr>
              <w:spacing w:line="288" w:lineRule="auto"/>
              <w:jc w:val="center"/>
              <w:rPr>
                <w:rFonts w:ascii="宋体" w:hAnsi="宋体"/>
                <w:color w:val="0D0D0D"/>
                <w:szCs w:val="21"/>
              </w:rPr>
            </w:pPr>
            <w:r w:rsidRPr="00A82B07">
              <w:rPr>
                <w:rFonts w:ascii="宋体" w:hAnsi="宋体" w:hint="eastAsia"/>
                <w:color w:val="0D0D0D"/>
                <w:szCs w:val="21"/>
              </w:rPr>
              <w:t>2</w:t>
            </w:r>
          </w:p>
        </w:tc>
        <w:tc>
          <w:tcPr>
            <w:tcW w:w="4242" w:type="dxa"/>
            <w:shd w:val="clear" w:color="auto" w:fill="auto"/>
          </w:tcPr>
          <w:p w14:paraId="491171A8" w14:textId="77777777" w:rsidR="001B0159" w:rsidRPr="00345EE8" w:rsidRDefault="001B0159" w:rsidP="00130BBB">
            <w:pPr>
              <w:spacing w:before="100" w:beforeAutospacing="1" w:after="100" w:afterAutospacing="1" w:line="360" w:lineRule="auto"/>
              <w:rPr>
                <w:rFonts w:ascii="宋体" w:hAnsi="宋体"/>
                <w:color w:val="0D0D0D"/>
                <w:szCs w:val="21"/>
              </w:rPr>
            </w:pPr>
            <w:r w:rsidRPr="00345EE8">
              <w:rPr>
                <w:rFonts w:ascii="宋体" w:hAnsi="宋体"/>
                <w:color w:val="0D0D0D"/>
                <w:szCs w:val="21"/>
              </w:rPr>
              <w:t>心肺运动试验</w:t>
            </w:r>
          </w:p>
        </w:tc>
        <w:tc>
          <w:tcPr>
            <w:tcW w:w="2126" w:type="dxa"/>
          </w:tcPr>
          <w:p w14:paraId="3D422794"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基本</w:t>
            </w:r>
            <w:r w:rsidRPr="00756182">
              <w:rPr>
                <w:rFonts w:ascii="宋体" w:hAnsi="宋体" w:hint="eastAsia"/>
                <w:color w:val="0D0D0D"/>
                <w:szCs w:val="21"/>
              </w:rPr>
              <w:t>型</w:t>
            </w:r>
          </w:p>
        </w:tc>
        <w:tc>
          <w:tcPr>
            <w:tcW w:w="1807" w:type="dxa"/>
          </w:tcPr>
          <w:p w14:paraId="2DF521AC"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2</w:t>
            </w:r>
          </w:p>
        </w:tc>
      </w:tr>
      <w:tr w:rsidR="001B0159" w:rsidRPr="00A82B07" w14:paraId="0818467B" w14:textId="77777777" w:rsidTr="00130BBB">
        <w:trPr>
          <w:trHeight w:val="540"/>
          <w:jc w:val="center"/>
        </w:trPr>
        <w:tc>
          <w:tcPr>
            <w:tcW w:w="1395" w:type="dxa"/>
            <w:vAlign w:val="center"/>
          </w:tcPr>
          <w:p w14:paraId="60313C48" w14:textId="77777777" w:rsidR="001B0159" w:rsidRPr="00A82B07" w:rsidRDefault="001B0159" w:rsidP="00130BBB">
            <w:pPr>
              <w:spacing w:line="288" w:lineRule="auto"/>
              <w:jc w:val="center"/>
              <w:rPr>
                <w:rFonts w:ascii="宋体" w:hAnsi="宋体"/>
                <w:color w:val="0D0D0D"/>
                <w:szCs w:val="21"/>
              </w:rPr>
            </w:pPr>
            <w:r w:rsidRPr="00A82B07">
              <w:rPr>
                <w:rFonts w:ascii="宋体" w:hAnsi="宋体" w:hint="eastAsia"/>
                <w:color w:val="0D0D0D"/>
                <w:szCs w:val="21"/>
              </w:rPr>
              <w:t>3</w:t>
            </w:r>
          </w:p>
        </w:tc>
        <w:tc>
          <w:tcPr>
            <w:tcW w:w="4242" w:type="dxa"/>
            <w:shd w:val="clear" w:color="auto" w:fill="auto"/>
          </w:tcPr>
          <w:p w14:paraId="5BE282CD" w14:textId="77777777" w:rsidR="001B0159" w:rsidRPr="00345EE8" w:rsidRDefault="001B0159" w:rsidP="00130BBB">
            <w:pPr>
              <w:spacing w:before="100" w:beforeAutospacing="1" w:after="100" w:afterAutospacing="1" w:line="360" w:lineRule="auto"/>
              <w:rPr>
                <w:rFonts w:ascii="宋体" w:hAnsi="宋体"/>
                <w:color w:val="0D0D0D"/>
                <w:szCs w:val="21"/>
              </w:rPr>
            </w:pPr>
            <w:r w:rsidRPr="00345EE8">
              <w:rPr>
                <w:rFonts w:ascii="宋体" w:hAnsi="宋体"/>
                <w:color w:val="0D0D0D"/>
                <w:szCs w:val="21"/>
              </w:rPr>
              <w:t>徒手</w:t>
            </w:r>
            <w:proofErr w:type="gramStart"/>
            <w:r w:rsidRPr="00345EE8">
              <w:rPr>
                <w:rFonts w:ascii="宋体" w:hAnsi="宋体" w:hint="eastAsia"/>
                <w:color w:val="0D0D0D"/>
                <w:szCs w:val="21"/>
              </w:rPr>
              <w:t>体适能</w:t>
            </w:r>
            <w:proofErr w:type="gramEnd"/>
            <w:r w:rsidRPr="00345EE8">
              <w:rPr>
                <w:rFonts w:ascii="宋体" w:hAnsi="宋体"/>
                <w:color w:val="0D0D0D"/>
                <w:szCs w:val="21"/>
              </w:rPr>
              <w:t>评估</w:t>
            </w:r>
          </w:p>
        </w:tc>
        <w:tc>
          <w:tcPr>
            <w:tcW w:w="2126" w:type="dxa"/>
          </w:tcPr>
          <w:p w14:paraId="1BC0DADA"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基本</w:t>
            </w:r>
            <w:r w:rsidRPr="00756182">
              <w:rPr>
                <w:rFonts w:ascii="宋体" w:hAnsi="宋体" w:hint="eastAsia"/>
                <w:color w:val="0D0D0D"/>
                <w:szCs w:val="21"/>
              </w:rPr>
              <w:t>型</w:t>
            </w:r>
          </w:p>
        </w:tc>
        <w:tc>
          <w:tcPr>
            <w:tcW w:w="1807" w:type="dxa"/>
          </w:tcPr>
          <w:p w14:paraId="509891A5"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2</w:t>
            </w:r>
          </w:p>
        </w:tc>
      </w:tr>
      <w:tr w:rsidR="001B0159" w:rsidRPr="00A82B07" w14:paraId="79AEAB0C" w14:textId="77777777" w:rsidTr="00130BBB">
        <w:trPr>
          <w:trHeight w:val="540"/>
          <w:jc w:val="center"/>
        </w:trPr>
        <w:tc>
          <w:tcPr>
            <w:tcW w:w="1395" w:type="dxa"/>
            <w:vAlign w:val="center"/>
          </w:tcPr>
          <w:p w14:paraId="26548080" w14:textId="77777777" w:rsidR="001B0159" w:rsidRPr="00A82B07" w:rsidRDefault="001B0159" w:rsidP="00130BBB">
            <w:pPr>
              <w:spacing w:line="288" w:lineRule="auto"/>
              <w:jc w:val="center"/>
              <w:rPr>
                <w:rFonts w:ascii="宋体" w:hAnsi="宋体"/>
                <w:color w:val="0D0D0D"/>
                <w:szCs w:val="21"/>
              </w:rPr>
            </w:pPr>
            <w:r w:rsidRPr="00A82B07">
              <w:rPr>
                <w:rFonts w:ascii="宋体" w:hAnsi="宋体" w:hint="eastAsia"/>
                <w:color w:val="0D0D0D"/>
                <w:szCs w:val="21"/>
              </w:rPr>
              <w:t>4</w:t>
            </w:r>
          </w:p>
        </w:tc>
        <w:tc>
          <w:tcPr>
            <w:tcW w:w="4242" w:type="dxa"/>
            <w:shd w:val="clear" w:color="auto" w:fill="auto"/>
          </w:tcPr>
          <w:p w14:paraId="12D28199" w14:textId="77777777" w:rsidR="001B0159" w:rsidRPr="00345EE8" w:rsidRDefault="001B0159" w:rsidP="00130BBB">
            <w:pPr>
              <w:spacing w:before="100" w:beforeAutospacing="1" w:after="100" w:afterAutospacing="1" w:line="360" w:lineRule="auto"/>
              <w:rPr>
                <w:rFonts w:ascii="宋体" w:hAnsi="宋体"/>
                <w:color w:val="0D0D0D"/>
                <w:szCs w:val="21"/>
              </w:rPr>
            </w:pPr>
            <w:r w:rsidRPr="00345EE8">
              <w:rPr>
                <w:rFonts w:ascii="宋体" w:hAnsi="宋体"/>
                <w:color w:val="0D0D0D"/>
                <w:szCs w:val="21"/>
              </w:rPr>
              <w:t>急救医学（心肺复苏）</w:t>
            </w:r>
          </w:p>
        </w:tc>
        <w:tc>
          <w:tcPr>
            <w:tcW w:w="2126" w:type="dxa"/>
          </w:tcPr>
          <w:p w14:paraId="30C28EEB"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基本</w:t>
            </w:r>
            <w:r w:rsidRPr="00756182">
              <w:rPr>
                <w:rFonts w:ascii="宋体" w:hAnsi="宋体" w:hint="eastAsia"/>
                <w:color w:val="0D0D0D"/>
                <w:szCs w:val="21"/>
              </w:rPr>
              <w:t>型</w:t>
            </w:r>
          </w:p>
        </w:tc>
        <w:tc>
          <w:tcPr>
            <w:tcW w:w="1807" w:type="dxa"/>
          </w:tcPr>
          <w:p w14:paraId="32F19A06"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2</w:t>
            </w:r>
          </w:p>
        </w:tc>
      </w:tr>
      <w:tr w:rsidR="001B0159" w:rsidRPr="00A82B07" w14:paraId="495E719D" w14:textId="77777777" w:rsidTr="00130BBB">
        <w:trPr>
          <w:trHeight w:val="561"/>
          <w:jc w:val="center"/>
        </w:trPr>
        <w:tc>
          <w:tcPr>
            <w:tcW w:w="1395" w:type="dxa"/>
            <w:vAlign w:val="center"/>
          </w:tcPr>
          <w:p w14:paraId="3CE4E784" w14:textId="77777777" w:rsidR="001B0159" w:rsidRPr="00A82B07" w:rsidRDefault="001B0159" w:rsidP="00130BBB">
            <w:pPr>
              <w:spacing w:line="288" w:lineRule="auto"/>
              <w:jc w:val="center"/>
              <w:rPr>
                <w:rFonts w:ascii="宋体" w:hAnsi="宋体"/>
                <w:color w:val="0D0D0D"/>
                <w:szCs w:val="21"/>
              </w:rPr>
            </w:pPr>
            <w:r>
              <w:rPr>
                <w:rFonts w:ascii="宋体" w:hAnsi="宋体" w:hint="eastAsia"/>
                <w:color w:val="0D0D0D"/>
                <w:szCs w:val="21"/>
              </w:rPr>
              <w:t>5</w:t>
            </w:r>
          </w:p>
        </w:tc>
        <w:tc>
          <w:tcPr>
            <w:tcW w:w="4242" w:type="dxa"/>
            <w:shd w:val="clear" w:color="auto" w:fill="auto"/>
          </w:tcPr>
          <w:p w14:paraId="34928C0B" w14:textId="77777777" w:rsidR="001B0159" w:rsidRPr="00345EE8" w:rsidRDefault="001B0159" w:rsidP="00130BBB">
            <w:pPr>
              <w:spacing w:before="100" w:beforeAutospacing="1" w:after="100" w:afterAutospacing="1" w:line="360" w:lineRule="auto"/>
              <w:rPr>
                <w:rFonts w:ascii="宋体" w:hAnsi="宋体"/>
                <w:color w:val="0D0D0D"/>
                <w:szCs w:val="21"/>
              </w:rPr>
            </w:pPr>
            <w:r w:rsidRPr="00345EE8">
              <w:rPr>
                <w:rFonts w:ascii="宋体" w:hAnsi="宋体"/>
                <w:color w:val="0D0D0D"/>
                <w:szCs w:val="21"/>
              </w:rPr>
              <w:t>骨密度、体成分、动脉硬化</w:t>
            </w:r>
          </w:p>
        </w:tc>
        <w:tc>
          <w:tcPr>
            <w:tcW w:w="2126" w:type="dxa"/>
          </w:tcPr>
          <w:p w14:paraId="75135AB5"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基本</w:t>
            </w:r>
            <w:r w:rsidRPr="00756182">
              <w:rPr>
                <w:rFonts w:ascii="宋体" w:hAnsi="宋体" w:hint="eastAsia"/>
                <w:color w:val="0D0D0D"/>
                <w:szCs w:val="21"/>
              </w:rPr>
              <w:t>型</w:t>
            </w:r>
          </w:p>
        </w:tc>
        <w:tc>
          <w:tcPr>
            <w:tcW w:w="1807" w:type="dxa"/>
          </w:tcPr>
          <w:p w14:paraId="028BD45C"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2</w:t>
            </w:r>
          </w:p>
        </w:tc>
      </w:tr>
      <w:tr w:rsidR="001B0159" w:rsidRPr="00A82B07" w14:paraId="75DFEF24" w14:textId="77777777" w:rsidTr="00130BBB">
        <w:trPr>
          <w:trHeight w:val="549"/>
          <w:jc w:val="center"/>
        </w:trPr>
        <w:tc>
          <w:tcPr>
            <w:tcW w:w="1395" w:type="dxa"/>
            <w:vAlign w:val="center"/>
          </w:tcPr>
          <w:p w14:paraId="4739639C" w14:textId="77777777" w:rsidR="001B0159" w:rsidRPr="00A82B07" w:rsidRDefault="001B0159" w:rsidP="00130BBB">
            <w:pPr>
              <w:spacing w:line="288" w:lineRule="auto"/>
              <w:jc w:val="center"/>
              <w:rPr>
                <w:rFonts w:ascii="宋体" w:hAnsi="宋体"/>
                <w:color w:val="0D0D0D"/>
                <w:szCs w:val="21"/>
              </w:rPr>
            </w:pPr>
            <w:r>
              <w:rPr>
                <w:rFonts w:ascii="宋体" w:hAnsi="宋体" w:hint="eastAsia"/>
                <w:color w:val="0D0D0D"/>
                <w:szCs w:val="21"/>
              </w:rPr>
              <w:t>6</w:t>
            </w:r>
          </w:p>
        </w:tc>
        <w:tc>
          <w:tcPr>
            <w:tcW w:w="4242" w:type="dxa"/>
            <w:shd w:val="clear" w:color="auto" w:fill="auto"/>
          </w:tcPr>
          <w:p w14:paraId="7FAF44C4" w14:textId="77777777" w:rsidR="001B0159" w:rsidRPr="00345EE8" w:rsidRDefault="001B0159" w:rsidP="00130BBB">
            <w:pPr>
              <w:spacing w:before="100" w:beforeAutospacing="1" w:after="100" w:afterAutospacing="1" w:line="360" w:lineRule="auto"/>
              <w:rPr>
                <w:rFonts w:ascii="宋体" w:hAnsi="宋体"/>
                <w:color w:val="0D0D0D"/>
                <w:szCs w:val="21"/>
              </w:rPr>
            </w:pPr>
            <w:proofErr w:type="gramStart"/>
            <w:r w:rsidRPr="00345EE8">
              <w:rPr>
                <w:rFonts w:ascii="宋体" w:hAnsi="宋体" w:hint="eastAsia"/>
                <w:color w:val="0D0D0D"/>
                <w:szCs w:val="21"/>
              </w:rPr>
              <w:t>围手术期</w:t>
            </w:r>
            <w:proofErr w:type="gramEnd"/>
            <w:r w:rsidRPr="00345EE8">
              <w:rPr>
                <w:rFonts w:ascii="宋体" w:hAnsi="宋体" w:hint="eastAsia"/>
                <w:color w:val="0D0D0D"/>
                <w:szCs w:val="21"/>
              </w:rPr>
              <w:t>康复治疗技术</w:t>
            </w:r>
          </w:p>
        </w:tc>
        <w:tc>
          <w:tcPr>
            <w:tcW w:w="2126" w:type="dxa"/>
          </w:tcPr>
          <w:p w14:paraId="01EDFF07"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基本</w:t>
            </w:r>
            <w:r w:rsidRPr="00756182">
              <w:rPr>
                <w:rFonts w:ascii="宋体" w:hAnsi="宋体" w:hint="eastAsia"/>
                <w:color w:val="0D0D0D"/>
                <w:szCs w:val="21"/>
              </w:rPr>
              <w:t>型</w:t>
            </w:r>
          </w:p>
        </w:tc>
        <w:tc>
          <w:tcPr>
            <w:tcW w:w="1807" w:type="dxa"/>
          </w:tcPr>
          <w:p w14:paraId="225D71B5"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Pr>
                <w:rFonts w:ascii="宋体" w:hAnsi="宋体" w:hint="eastAsia"/>
                <w:color w:val="0D0D0D"/>
                <w:szCs w:val="21"/>
              </w:rPr>
              <w:t>2</w:t>
            </w:r>
          </w:p>
        </w:tc>
      </w:tr>
      <w:tr w:rsidR="001B0159" w:rsidRPr="00A82B07" w14:paraId="03C4285E" w14:textId="77777777" w:rsidTr="00130BBB">
        <w:trPr>
          <w:trHeight w:val="549"/>
          <w:jc w:val="center"/>
        </w:trPr>
        <w:tc>
          <w:tcPr>
            <w:tcW w:w="1395" w:type="dxa"/>
            <w:vAlign w:val="center"/>
          </w:tcPr>
          <w:p w14:paraId="2AE62660" w14:textId="77777777" w:rsidR="001B0159" w:rsidRPr="00A82B07" w:rsidRDefault="001B0159" w:rsidP="00130BBB">
            <w:pPr>
              <w:spacing w:line="288" w:lineRule="auto"/>
              <w:jc w:val="center"/>
              <w:rPr>
                <w:rFonts w:ascii="宋体" w:hAnsi="宋体"/>
                <w:color w:val="0D0D0D"/>
                <w:szCs w:val="21"/>
              </w:rPr>
            </w:pPr>
            <w:r>
              <w:rPr>
                <w:rFonts w:ascii="宋体" w:hAnsi="宋体" w:hint="eastAsia"/>
                <w:color w:val="0D0D0D"/>
                <w:szCs w:val="21"/>
              </w:rPr>
              <w:t>7</w:t>
            </w:r>
          </w:p>
        </w:tc>
        <w:tc>
          <w:tcPr>
            <w:tcW w:w="4242" w:type="dxa"/>
            <w:shd w:val="clear" w:color="auto" w:fill="auto"/>
          </w:tcPr>
          <w:p w14:paraId="5A5AF2BC" w14:textId="77777777" w:rsidR="001B0159" w:rsidRPr="00345EE8" w:rsidRDefault="001B0159" w:rsidP="00130BBB">
            <w:pPr>
              <w:spacing w:before="100" w:beforeAutospacing="1" w:after="100" w:afterAutospacing="1" w:line="360" w:lineRule="auto"/>
              <w:rPr>
                <w:rFonts w:ascii="宋体" w:hAnsi="宋体"/>
                <w:color w:val="0D0D0D"/>
                <w:szCs w:val="21"/>
              </w:rPr>
            </w:pPr>
            <w:r w:rsidRPr="00345EE8">
              <w:rPr>
                <w:rFonts w:ascii="宋体" w:hAnsi="宋体"/>
                <w:color w:val="0D0D0D"/>
                <w:szCs w:val="21"/>
              </w:rPr>
              <w:t>心肺康复运动疗法</w:t>
            </w:r>
          </w:p>
        </w:tc>
        <w:tc>
          <w:tcPr>
            <w:tcW w:w="2126" w:type="dxa"/>
          </w:tcPr>
          <w:p w14:paraId="6E1F0989"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基本</w:t>
            </w:r>
            <w:r w:rsidRPr="00756182">
              <w:rPr>
                <w:rFonts w:ascii="宋体" w:hAnsi="宋体" w:hint="eastAsia"/>
                <w:color w:val="0D0D0D"/>
                <w:szCs w:val="21"/>
              </w:rPr>
              <w:t>型</w:t>
            </w:r>
          </w:p>
        </w:tc>
        <w:tc>
          <w:tcPr>
            <w:tcW w:w="1807" w:type="dxa"/>
          </w:tcPr>
          <w:p w14:paraId="37BDB48C"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2</w:t>
            </w:r>
          </w:p>
        </w:tc>
      </w:tr>
      <w:tr w:rsidR="001B0159" w:rsidRPr="00A82B07" w14:paraId="493CED1D" w14:textId="77777777" w:rsidTr="00130BBB">
        <w:trPr>
          <w:trHeight w:val="549"/>
          <w:jc w:val="center"/>
        </w:trPr>
        <w:tc>
          <w:tcPr>
            <w:tcW w:w="1395" w:type="dxa"/>
            <w:vAlign w:val="center"/>
          </w:tcPr>
          <w:p w14:paraId="174D58E5" w14:textId="77777777" w:rsidR="001B0159" w:rsidRPr="00A82B07" w:rsidRDefault="001B0159" w:rsidP="00130BBB">
            <w:pPr>
              <w:spacing w:line="288" w:lineRule="auto"/>
              <w:jc w:val="center"/>
              <w:rPr>
                <w:rFonts w:ascii="宋体" w:hAnsi="宋体"/>
                <w:color w:val="0D0D0D"/>
                <w:szCs w:val="21"/>
              </w:rPr>
            </w:pPr>
            <w:r>
              <w:rPr>
                <w:rFonts w:ascii="宋体" w:hAnsi="宋体" w:hint="eastAsia"/>
                <w:color w:val="0D0D0D"/>
                <w:szCs w:val="21"/>
              </w:rPr>
              <w:t>8</w:t>
            </w:r>
          </w:p>
        </w:tc>
        <w:tc>
          <w:tcPr>
            <w:tcW w:w="4242" w:type="dxa"/>
            <w:shd w:val="clear" w:color="auto" w:fill="auto"/>
          </w:tcPr>
          <w:p w14:paraId="0D580C41" w14:textId="77777777" w:rsidR="001B0159" w:rsidRPr="00345EE8" w:rsidRDefault="001B0159" w:rsidP="00130BBB">
            <w:pPr>
              <w:spacing w:before="100" w:beforeAutospacing="1" w:after="100" w:afterAutospacing="1" w:line="360" w:lineRule="auto"/>
              <w:rPr>
                <w:rFonts w:ascii="宋体" w:hAnsi="宋体"/>
                <w:color w:val="0D0D0D"/>
                <w:szCs w:val="21"/>
              </w:rPr>
            </w:pPr>
            <w:r w:rsidRPr="00345EE8">
              <w:rPr>
                <w:rFonts w:ascii="宋体" w:hAnsi="宋体"/>
                <w:color w:val="0D0D0D"/>
                <w:szCs w:val="21"/>
              </w:rPr>
              <w:t>胸廓物理治疗技术</w:t>
            </w:r>
          </w:p>
        </w:tc>
        <w:tc>
          <w:tcPr>
            <w:tcW w:w="2126" w:type="dxa"/>
          </w:tcPr>
          <w:p w14:paraId="05DAE2E6"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基本</w:t>
            </w:r>
            <w:r w:rsidRPr="00756182">
              <w:rPr>
                <w:rFonts w:ascii="宋体" w:hAnsi="宋体" w:hint="eastAsia"/>
                <w:color w:val="0D0D0D"/>
                <w:szCs w:val="21"/>
              </w:rPr>
              <w:t>型</w:t>
            </w:r>
          </w:p>
        </w:tc>
        <w:tc>
          <w:tcPr>
            <w:tcW w:w="1807" w:type="dxa"/>
          </w:tcPr>
          <w:p w14:paraId="393F3765"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2</w:t>
            </w:r>
          </w:p>
        </w:tc>
      </w:tr>
      <w:tr w:rsidR="001B0159" w:rsidRPr="00A82B07" w14:paraId="677EA9EA" w14:textId="77777777" w:rsidTr="00130BBB">
        <w:trPr>
          <w:trHeight w:val="573"/>
          <w:jc w:val="center"/>
        </w:trPr>
        <w:tc>
          <w:tcPr>
            <w:tcW w:w="1395" w:type="dxa"/>
            <w:vAlign w:val="center"/>
          </w:tcPr>
          <w:p w14:paraId="4161600E" w14:textId="77777777" w:rsidR="001B0159" w:rsidRPr="00A82B07" w:rsidRDefault="001B0159" w:rsidP="00130BBB">
            <w:pPr>
              <w:spacing w:line="288" w:lineRule="auto"/>
              <w:jc w:val="center"/>
              <w:rPr>
                <w:rFonts w:ascii="宋体" w:hAnsi="宋体"/>
                <w:color w:val="0D0D0D"/>
                <w:szCs w:val="21"/>
              </w:rPr>
            </w:pPr>
            <w:r>
              <w:rPr>
                <w:rFonts w:ascii="宋体" w:hAnsi="宋体" w:hint="eastAsia"/>
                <w:color w:val="0D0D0D"/>
                <w:szCs w:val="21"/>
              </w:rPr>
              <w:t>9</w:t>
            </w:r>
          </w:p>
        </w:tc>
        <w:tc>
          <w:tcPr>
            <w:tcW w:w="4242" w:type="dxa"/>
            <w:shd w:val="clear" w:color="auto" w:fill="auto"/>
          </w:tcPr>
          <w:p w14:paraId="4FAECFDA" w14:textId="77777777" w:rsidR="001B0159" w:rsidRPr="00345EE8" w:rsidRDefault="001B0159" w:rsidP="00130BBB">
            <w:pPr>
              <w:spacing w:before="100" w:beforeAutospacing="1" w:after="100" w:afterAutospacing="1" w:line="360" w:lineRule="auto"/>
              <w:rPr>
                <w:rFonts w:ascii="宋体" w:hAnsi="宋体"/>
                <w:color w:val="0D0D0D"/>
                <w:szCs w:val="21"/>
              </w:rPr>
            </w:pPr>
            <w:r w:rsidRPr="00345EE8">
              <w:rPr>
                <w:rFonts w:ascii="宋体" w:hAnsi="宋体"/>
                <w:color w:val="0D0D0D"/>
                <w:szCs w:val="21"/>
              </w:rPr>
              <w:t>运动处方的制定与健康教育</w:t>
            </w:r>
          </w:p>
        </w:tc>
        <w:tc>
          <w:tcPr>
            <w:tcW w:w="2126" w:type="dxa"/>
          </w:tcPr>
          <w:p w14:paraId="0068C513"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设计</w:t>
            </w:r>
            <w:r w:rsidRPr="00756182">
              <w:rPr>
                <w:rFonts w:ascii="宋体" w:hAnsi="宋体" w:hint="eastAsia"/>
                <w:color w:val="0D0D0D"/>
                <w:szCs w:val="21"/>
              </w:rPr>
              <w:t>型</w:t>
            </w:r>
          </w:p>
        </w:tc>
        <w:tc>
          <w:tcPr>
            <w:tcW w:w="1807" w:type="dxa"/>
          </w:tcPr>
          <w:p w14:paraId="4E5D2C70"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2</w:t>
            </w:r>
          </w:p>
        </w:tc>
      </w:tr>
      <w:tr w:rsidR="001B0159" w:rsidRPr="00A82B07" w14:paraId="27D5C8C6" w14:textId="77777777" w:rsidTr="00130BBB">
        <w:trPr>
          <w:trHeight w:val="557"/>
          <w:jc w:val="center"/>
        </w:trPr>
        <w:tc>
          <w:tcPr>
            <w:tcW w:w="1395" w:type="dxa"/>
            <w:vAlign w:val="center"/>
          </w:tcPr>
          <w:p w14:paraId="01496D73" w14:textId="77777777" w:rsidR="001B0159" w:rsidRPr="00A82B07" w:rsidRDefault="001B0159" w:rsidP="00130BBB">
            <w:pPr>
              <w:spacing w:line="288" w:lineRule="auto"/>
              <w:jc w:val="center"/>
              <w:rPr>
                <w:rFonts w:ascii="宋体" w:hAnsi="宋体"/>
                <w:color w:val="0D0D0D"/>
                <w:szCs w:val="21"/>
              </w:rPr>
            </w:pPr>
            <w:r>
              <w:rPr>
                <w:rFonts w:ascii="宋体" w:hAnsi="宋体" w:hint="eastAsia"/>
                <w:color w:val="0D0D0D"/>
                <w:szCs w:val="21"/>
              </w:rPr>
              <w:t>10</w:t>
            </w:r>
          </w:p>
        </w:tc>
        <w:tc>
          <w:tcPr>
            <w:tcW w:w="4242" w:type="dxa"/>
            <w:shd w:val="clear" w:color="auto" w:fill="auto"/>
          </w:tcPr>
          <w:p w14:paraId="78F8766B" w14:textId="77777777" w:rsidR="001B0159" w:rsidRPr="00345EE8" w:rsidRDefault="001B0159" w:rsidP="00130BBB">
            <w:pPr>
              <w:spacing w:before="100" w:beforeAutospacing="1" w:after="100" w:afterAutospacing="1" w:line="360" w:lineRule="auto"/>
              <w:rPr>
                <w:rFonts w:ascii="宋体" w:hAnsi="宋体"/>
                <w:color w:val="0D0D0D"/>
                <w:szCs w:val="21"/>
              </w:rPr>
            </w:pPr>
            <w:r w:rsidRPr="00345EE8">
              <w:rPr>
                <w:rFonts w:ascii="宋体" w:hAnsi="宋体"/>
                <w:color w:val="0D0D0D"/>
                <w:szCs w:val="21"/>
              </w:rPr>
              <w:t>肾脏疾病康复治疗技术</w:t>
            </w:r>
          </w:p>
        </w:tc>
        <w:tc>
          <w:tcPr>
            <w:tcW w:w="2126" w:type="dxa"/>
          </w:tcPr>
          <w:p w14:paraId="6EE3D610"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基本</w:t>
            </w:r>
            <w:r w:rsidRPr="00756182">
              <w:rPr>
                <w:rFonts w:ascii="宋体" w:hAnsi="宋体" w:hint="eastAsia"/>
                <w:color w:val="0D0D0D"/>
                <w:szCs w:val="21"/>
              </w:rPr>
              <w:t>型</w:t>
            </w:r>
          </w:p>
        </w:tc>
        <w:tc>
          <w:tcPr>
            <w:tcW w:w="1807" w:type="dxa"/>
          </w:tcPr>
          <w:p w14:paraId="35981E79"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2</w:t>
            </w:r>
          </w:p>
        </w:tc>
      </w:tr>
      <w:tr w:rsidR="001B0159" w:rsidRPr="00A82B07" w14:paraId="1F6C841D" w14:textId="77777777" w:rsidTr="00130BBB">
        <w:trPr>
          <w:trHeight w:val="557"/>
          <w:jc w:val="center"/>
        </w:trPr>
        <w:tc>
          <w:tcPr>
            <w:tcW w:w="1395" w:type="dxa"/>
            <w:vAlign w:val="center"/>
          </w:tcPr>
          <w:p w14:paraId="4F840BFA" w14:textId="77777777" w:rsidR="001B0159" w:rsidRPr="00A82B07" w:rsidRDefault="001B0159" w:rsidP="00130BBB">
            <w:pPr>
              <w:spacing w:line="288" w:lineRule="auto"/>
              <w:jc w:val="center"/>
              <w:rPr>
                <w:rFonts w:ascii="宋体" w:hAnsi="宋体"/>
                <w:color w:val="0D0D0D"/>
                <w:szCs w:val="21"/>
              </w:rPr>
            </w:pPr>
            <w:r>
              <w:rPr>
                <w:rFonts w:ascii="宋体" w:hAnsi="宋体" w:hint="eastAsia"/>
                <w:color w:val="0D0D0D"/>
                <w:szCs w:val="21"/>
              </w:rPr>
              <w:t>11</w:t>
            </w:r>
          </w:p>
        </w:tc>
        <w:tc>
          <w:tcPr>
            <w:tcW w:w="4242" w:type="dxa"/>
            <w:shd w:val="clear" w:color="auto" w:fill="auto"/>
          </w:tcPr>
          <w:p w14:paraId="17CC4A91" w14:textId="77777777" w:rsidR="001B0159" w:rsidRPr="00345EE8" w:rsidRDefault="001B0159" w:rsidP="00130BBB">
            <w:pPr>
              <w:spacing w:before="100" w:beforeAutospacing="1" w:after="100" w:afterAutospacing="1" w:line="360" w:lineRule="auto"/>
              <w:rPr>
                <w:rFonts w:ascii="宋体" w:hAnsi="宋体"/>
                <w:color w:val="0D0D0D"/>
                <w:szCs w:val="21"/>
              </w:rPr>
            </w:pPr>
            <w:r w:rsidRPr="00345EE8">
              <w:rPr>
                <w:rFonts w:ascii="宋体" w:hAnsi="宋体" w:hint="eastAsia"/>
                <w:color w:val="0D0D0D"/>
                <w:szCs w:val="21"/>
              </w:rPr>
              <w:t>肿瘤康复治疗技术</w:t>
            </w:r>
          </w:p>
        </w:tc>
        <w:tc>
          <w:tcPr>
            <w:tcW w:w="2126" w:type="dxa"/>
          </w:tcPr>
          <w:p w14:paraId="135560DD"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基本</w:t>
            </w:r>
            <w:r w:rsidRPr="00756182">
              <w:rPr>
                <w:rFonts w:ascii="宋体" w:hAnsi="宋体" w:hint="eastAsia"/>
                <w:color w:val="0D0D0D"/>
                <w:szCs w:val="21"/>
              </w:rPr>
              <w:t>型</w:t>
            </w:r>
          </w:p>
        </w:tc>
        <w:tc>
          <w:tcPr>
            <w:tcW w:w="1807" w:type="dxa"/>
          </w:tcPr>
          <w:p w14:paraId="4D71BD00"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2</w:t>
            </w:r>
          </w:p>
        </w:tc>
      </w:tr>
      <w:tr w:rsidR="001B0159" w:rsidRPr="00A82B07" w14:paraId="78D36B74" w14:textId="77777777" w:rsidTr="00130BBB">
        <w:trPr>
          <w:trHeight w:val="557"/>
          <w:jc w:val="center"/>
        </w:trPr>
        <w:tc>
          <w:tcPr>
            <w:tcW w:w="1395" w:type="dxa"/>
            <w:vAlign w:val="center"/>
          </w:tcPr>
          <w:p w14:paraId="21152195" w14:textId="77777777" w:rsidR="001B0159" w:rsidRPr="00A82B07" w:rsidRDefault="001B0159" w:rsidP="00130BBB">
            <w:pPr>
              <w:spacing w:line="288" w:lineRule="auto"/>
              <w:jc w:val="center"/>
              <w:rPr>
                <w:rFonts w:ascii="宋体" w:hAnsi="宋体"/>
                <w:color w:val="0D0D0D"/>
                <w:szCs w:val="21"/>
              </w:rPr>
            </w:pPr>
            <w:r>
              <w:rPr>
                <w:rFonts w:ascii="宋体" w:hAnsi="宋体" w:hint="eastAsia"/>
                <w:color w:val="0D0D0D"/>
                <w:szCs w:val="21"/>
              </w:rPr>
              <w:t>12</w:t>
            </w:r>
          </w:p>
        </w:tc>
        <w:tc>
          <w:tcPr>
            <w:tcW w:w="4242" w:type="dxa"/>
            <w:shd w:val="clear" w:color="auto" w:fill="auto"/>
          </w:tcPr>
          <w:p w14:paraId="42B60AD3" w14:textId="77777777" w:rsidR="001B0159" w:rsidRPr="00345EE8" w:rsidRDefault="001B0159" w:rsidP="00130BBB">
            <w:pPr>
              <w:spacing w:before="100" w:beforeAutospacing="1" w:after="100" w:afterAutospacing="1" w:line="360" w:lineRule="auto"/>
              <w:rPr>
                <w:rFonts w:ascii="宋体" w:hAnsi="宋体"/>
                <w:color w:val="0D0D0D"/>
                <w:szCs w:val="21"/>
              </w:rPr>
            </w:pPr>
            <w:r w:rsidRPr="00345EE8">
              <w:rPr>
                <w:rFonts w:ascii="宋体" w:hAnsi="宋体"/>
                <w:color w:val="0D0D0D"/>
                <w:szCs w:val="21"/>
              </w:rPr>
              <w:t>重症康复治疗技术</w:t>
            </w:r>
          </w:p>
        </w:tc>
        <w:tc>
          <w:tcPr>
            <w:tcW w:w="2126" w:type="dxa"/>
          </w:tcPr>
          <w:p w14:paraId="5CCA153F"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基本</w:t>
            </w:r>
            <w:r w:rsidRPr="00756182">
              <w:rPr>
                <w:rFonts w:ascii="宋体" w:hAnsi="宋体" w:hint="eastAsia"/>
                <w:color w:val="0D0D0D"/>
                <w:szCs w:val="21"/>
              </w:rPr>
              <w:t>型</w:t>
            </w:r>
          </w:p>
        </w:tc>
        <w:tc>
          <w:tcPr>
            <w:tcW w:w="1807" w:type="dxa"/>
          </w:tcPr>
          <w:p w14:paraId="4F9DEE7F"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2</w:t>
            </w:r>
          </w:p>
        </w:tc>
      </w:tr>
      <w:tr w:rsidR="001B0159" w:rsidRPr="00A82B07" w14:paraId="42009388" w14:textId="77777777" w:rsidTr="00130BBB">
        <w:trPr>
          <w:trHeight w:val="557"/>
          <w:jc w:val="center"/>
        </w:trPr>
        <w:tc>
          <w:tcPr>
            <w:tcW w:w="1395" w:type="dxa"/>
            <w:vAlign w:val="center"/>
          </w:tcPr>
          <w:p w14:paraId="61CE41DE" w14:textId="77777777" w:rsidR="001B0159" w:rsidRPr="00A82B07" w:rsidRDefault="001B0159" w:rsidP="00130BBB">
            <w:pPr>
              <w:spacing w:line="288" w:lineRule="auto"/>
              <w:jc w:val="center"/>
              <w:rPr>
                <w:rFonts w:ascii="宋体" w:hAnsi="宋体"/>
                <w:color w:val="0D0D0D"/>
                <w:szCs w:val="21"/>
              </w:rPr>
            </w:pPr>
            <w:r>
              <w:rPr>
                <w:rFonts w:ascii="宋体" w:hAnsi="宋体" w:hint="eastAsia"/>
                <w:color w:val="0D0D0D"/>
                <w:szCs w:val="21"/>
              </w:rPr>
              <w:t>13</w:t>
            </w:r>
          </w:p>
        </w:tc>
        <w:tc>
          <w:tcPr>
            <w:tcW w:w="4242" w:type="dxa"/>
            <w:shd w:val="clear" w:color="auto" w:fill="auto"/>
          </w:tcPr>
          <w:p w14:paraId="40C1BDE3" w14:textId="77777777" w:rsidR="001B0159" w:rsidRPr="00345EE8" w:rsidRDefault="001B0159" w:rsidP="00130BBB">
            <w:pPr>
              <w:spacing w:before="100" w:beforeAutospacing="1" w:after="100" w:afterAutospacing="1" w:line="360" w:lineRule="auto"/>
              <w:rPr>
                <w:rFonts w:ascii="宋体" w:hAnsi="宋体"/>
                <w:color w:val="0D0D0D"/>
                <w:szCs w:val="21"/>
              </w:rPr>
            </w:pPr>
            <w:r w:rsidRPr="00345EE8">
              <w:rPr>
                <w:rFonts w:ascii="宋体" w:hAnsi="宋体"/>
                <w:color w:val="0D0D0D"/>
                <w:szCs w:val="21"/>
              </w:rPr>
              <w:t>糖尿病康复综合评估与治疗</w:t>
            </w:r>
          </w:p>
        </w:tc>
        <w:tc>
          <w:tcPr>
            <w:tcW w:w="2126" w:type="dxa"/>
          </w:tcPr>
          <w:p w14:paraId="639E77F1"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综合</w:t>
            </w:r>
            <w:r w:rsidRPr="00756182">
              <w:rPr>
                <w:rFonts w:ascii="宋体" w:hAnsi="宋体" w:hint="eastAsia"/>
                <w:color w:val="0D0D0D"/>
                <w:szCs w:val="21"/>
              </w:rPr>
              <w:t>型</w:t>
            </w:r>
          </w:p>
        </w:tc>
        <w:tc>
          <w:tcPr>
            <w:tcW w:w="1807" w:type="dxa"/>
          </w:tcPr>
          <w:p w14:paraId="516C4785"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2</w:t>
            </w:r>
          </w:p>
        </w:tc>
      </w:tr>
      <w:tr w:rsidR="001B0159" w:rsidRPr="00A82B07" w14:paraId="7B24DF91" w14:textId="77777777" w:rsidTr="00130BBB">
        <w:trPr>
          <w:trHeight w:val="557"/>
          <w:jc w:val="center"/>
        </w:trPr>
        <w:tc>
          <w:tcPr>
            <w:tcW w:w="1395" w:type="dxa"/>
            <w:vAlign w:val="center"/>
          </w:tcPr>
          <w:p w14:paraId="2B28968F" w14:textId="77777777" w:rsidR="001B0159" w:rsidRPr="00A82B07" w:rsidRDefault="001B0159" w:rsidP="00130BBB">
            <w:pPr>
              <w:spacing w:line="288" w:lineRule="auto"/>
              <w:jc w:val="center"/>
              <w:rPr>
                <w:rFonts w:ascii="宋体" w:hAnsi="宋体"/>
                <w:color w:val="0D0D0D"/>
                <w:szCs w:val="21"/>
              </w:rPr>
            </w:pPr>
            <w:r>
              <w:rPr>
                <w:rFonts w:ascii="宋体" w:hAnsi="宋体" w:hint="eastAsia"/>
                <w:color w:val="0D0D0D"/>
                <w:szCs w:val="21"/>
              </w:rPr>
              <w:t>14</w:t>
            </w:r>
          </w:p>
        </w:tc>
        <w:tc>
          <w:tcPr>
            <w:tcW w:w="4242" w:type="dxa"/>
            <w:shd w:val="clear" w:color="auto" w:fill="auto"/>
          </w:tcPr>
          <w:p w14:paraId="4F24B0BC" w14:textId="77777777" w:rsidR="001B0159" w:rsidRPr="00345EE8" w:rsidRDefault="001B0159" w:rsidP="00130BBB">
            <w:pPr>
              <w:spacing w:before="100" w:beforeAutospacing="1" w:after="100" w:afterAutospacing="1" w:line="360" w:lineRule="auto"/>
              <w:rPr>
                <w:rFonts w:ascii="宋体" w:hAnsi="宋体"/>
                <w:color w:val="0D0D0D"/>
                <w:szCs w:val="21"/>
              </w:rPr>
            </w:pPr>
            <w:r w:rsidRPr="00345EE8">
              <w:rPr>
                <w:rFonts w:ascii="宋体" w:hAnsi="宋体"/>
                <w:color w:val="0D0D0D"/>
                <w:szCs w:val="21"/>
              </w:rPr>
              <w:t>心脏康复综合评估与治疗</w:t>
            </w:r>
          </w:p>
        </w:tc>
        <w:tc>
          <w:tcPr>
            <w:tcW w:w="2126" w:type="dxa"/>
          </w:tcPr>
          <w:p w14:paraId="4D9CEC65"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综合</w:t>
            </w:r>
            <w:r w:rsidRPr="00756182">
              <w:rPr>
                <w:rFonts w:ascii="宋体" w:hAnsi="宋体" w:hint="eastAsia"/>
                <w:color w:val="0D0D0D"/>
                <w:szCs w:val="21"/>
              </w:rPr>
              <w:t>型</w:t>
            </w:r>
          </w:p>
        </w:tc>
        <w:tc>
          <w:tcPr>
            <w:tcW w:w="1807" w:type="dxa"/>
          </w:tcPr>
          <w:p w14:paraId="1825BF34"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2</w:t>
            </w:r>
          </w:p>
        </w:tc>
      </w:tr>
      <w:tr w:rsidR="001B0159" w:rsidRPr="00A82B07" w14:paraId="3CE7FBAE" w14:textId="77777777" w:rsidTr="00130BBB">
        <w:trPr>
          <w:trHeight w:val="557"/>
          <w:jc w:val="center"/>
        </w:trPr>
        <w:tc>
          <w:tcPr>
            <w:tcW w:w="1395" w:type="dxa"/>
            <w:vAlign w:val="center"/>
          </w:tcPr>
          <w:p w14:paraId="50A1A7EC" w14:textId="77777777" w:rsidR="001B0159" w:rsidRPr="00A82B07" w:rsidRDefault="001B0159" w:rsidP="00130BBB">
            <w:pPr>
              <w:spacing w:line="288" w:lineRule="auto"/>
              <w:jc w:val="center"/>
              <w:rPr>
                <w:rFonts w:ascii="宋体" w:hAnsi="宋体"/>
                <w:color w:val="0D0D0D"/>
                <w:szCs w:val="21"/>
              </w:rPr>
            </w:pPr>
            <w:r>
              <w:rPr>
                <w:rFonts w:ascii="宋体" w:hAnsi="宋体" w:hint="eastAsia"/>
                <w:color w:val="0D0D0D"/>
                <w:szCs w:val="21"/>
              </w:rPr>
              <w:t>15</w:t>
            </w:r>
          </w:p>
        </w:tc>
        <w:tc>
          <w:tcPr>
            <w:tcW w:w="4242" w:type="dxa"/>
            <w:shd w:val="clear" w:color="auto" w:fill="auto"/>
          </w:tcPr>
          <w:p w14:paraId="64B3F873" w14:textId="77777777" w:rsidR="001B0159" w:rsidRPr="00345EE8" w:rsidRDefault="001B0159" w:rsidP="00130BBB">
            <w:pPr>
              <w:spacing w:before="100" w:beforeAutospacing="1" w:after="100" w:afterAutospacing="1" w:line="360" w:lineRule="auto"/>
              <w:rPr>
                <w:rFonts w:ascii="宋体" w:hAnsi="宋体"/>
                <w:color w:val="0D0D0D"/>
                <w:szCs w:val="21"/>
              </w:rPr>
            </w:pPr>
            <w:r w:rsidRPr="00345EE8">
              <w:rPr>
                <w:rFonts w:ascii="宋体" w:hAnsi="宋体"/>
                <w:color w:val="0D0D0D"/>
                <w:szCs w:val="21"/>
              </w:rPr>
              <w:t>呼吸系统常见疾病康复综合评估与治疗</w:t>
            </w:r>
          </w:p>
        </w:tc>
        <w:tc>
          <w:tcPr>
            <w:tcW w:w="2126" w:type="dxa"/>
          </w:tcPr>
          <w:p w14:paraId="674F4D4F"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综合</w:t>
            </w:r>
            <w:r w:rsidRPr="00756182">
              <w:rPr>
                <w:rFonts w:ascii="宋体" w:hAnsi="宋体" w:hint="eastAsia"/>
                <w:color w:val="0D0D0D"/>
                <w:szCs w:val="21"/>
              </w:rPr>
              <w:t>型</w:t>
            </w:r>
          </w:p>
        </w:tc>
        <w:tc>
          <w:tcPr>
            <w:tcW w:w="1807" w:type="dxa"/>
          </w:tcPr>
          <w:p w14:paraId="6855C15D" w14:textId="77777777" w:rsidR="001B0159" w:rsidRPr="00756182" w:rsidRDefault="001B0159" w:rsidP="00130BBB">
            <w:pPr>
              <w:spacing w:before="100" w:beforeAutospacing="1" w:after="100" w:afterAutospacing="1" w:line="360" w:lineRule="auto"/>
              <w:jc w:val="center"/>
              <w:rPr>
                <w:rFonts w:ascii="宋体" w:hAnsi="宋体"/>
                <w:color w:val="0D0D0D"/>
                <w:szCs w:val="21"/>
              </w:rPr>
            </w:pPr>
            <w:r w:rsidRPr="00756182">
              <w:rPr>
                <w:rFonts w:ascii="宋体" w:hAnsi="宋体"/>
                <w:color w:val="0D0D0D"/>
                <w:szCs w:val="21"/>
              </w:rPr>
              <w:t>2</w:t>
            </w:r>
          </w:p>
        </w:tc>
      </w:tr>
      <w:tr w:rsidR="001B0159" w:rsidRPr="00A82B07" w14:paraId="666967D6" w14:textId="77777777" w:rsidTr="00130BBB">
        <w:trPr>
          <w:trHeight w:val="557"/>
          <w:jc w:val="center"/>
        </w:trPr>
        <w:tc>
          <w:tcPr>
            <w:tcW w:w="1395" w:type="dxa"/>
            <w:vAlign w:val="center"/>
          </w:tcPr>
          <w:p w14:paraId="2AAF1575" w14:textId="77777777" w:rsidR="001B0159" w:rsidRPr="00A82B07" w:rsidRDefault="001B0159" w:rsidP="00130BBB">
            <w:pPr>
              <w:spacing w:line="288" w:lineRule="auto"/>
              <w:jc w:val="center"/>
              <w:rPr>
                <w:rFonts w:ascii="宋体" w:hAnsi="宋体"/>
                <w:color w:val="0D0D0D"/>
                <w:szCs w:val="21"/>
              </w:rPr>
            </w:pPr>
            <w:r>
              <w:rPr>
                <w:rFonts w:ascii="宋体" w:hAnsi="宋体" w:hint="eastAsia"/>
                <w:color w:val="0D0D0D"/>
                <w:szCs w:val="21"/>
              </w:rPr>
              <w:t>总学时</w:t>
            </w:r>
          </w:p>
        </w:tc>
        <w:tc>
          <w:tcPr>
            <w:tcW w:w="4242" w:type="dxa"/>
            <w:vAlign w:val="center"/>
          </w:tcPr>
          <w:p w14:paraId="19D6FBC7" w14:textId="77777777" w:rsidR="001B0159" w:rsidRPr="00A82B07" w:rsidRDefault="001B0159" w:rsidP="00130BBB">
            <w:pPr>
              <w:spacing w:line="360" w:lineRule="auto"/>
              <w:jc w:val="left"/>
              <w:rPr>
                <w:rFonts w:ascii="宋体" w:hAnsi="宋体"/>
                <w:szCs w:val="21"/>
              </w:rPr>
            </w:pPr>
          </w:p>
        </w:tc>
        <w:tc>
          <w:tcPr>
            <w:tcW w:w="2126" w:type="dxa"/>
          </w:tcPr>
          <w:p w14:paraId="6785C5B3" w14:textId="77777777" w:rsidR="001B0159" w:rsidRDefault="001B0159" w:rsidP="00130BBB">
            <w:pPr>
              <w:spacing w:line="288" w:lineRule="auto"/>
              <w:jc w:val="center"/>
              <w:rPr>
                <w:rFonts w:ascii="宋体" w:hAnsi="宋体"/>
                <w:color w:val="0D0D0D"/>
                <w:szCs w:val="21"/>
              </w:rPr>
            </w:pPr>
          </w:p>
        </w:tc>
        <w:tc>
          <w:tcPr>
            <w:tcW w:w="1807" w:type="dxa"/>
            <w:vAlign w:val="center"/>
          </w:tcPr>
          <w:p w14:paraId="11FE5E04" w14:textId="77777777" w:rsidR="001B0159" w:rsidRPr="00A82B07" w:rsidRDefault="001B0159" w:rsidP="00130BBB">
            <w:pPr>
              <w:spacing w:line="288" w:lineRule="auto"/>
              <w:jc w:val="center"/>
              <w:rPr>
                <w:rFonts w:ascii="宋体" w:hAnsi="宋体"/>
                <w:color w:val="0D0D0D"/>
                <w:szCs w:val="21"/>
              </w:rPr>
            </w:pPr>
            <w:r>
              <w:rPr>
                <w:rFonts w:ascii="宋体" w:hAnsi="宋体" w:hint="eastAsia"/>
                <w:color w:val="0D0D0D"/>
                <w:szCs w:val="21"/>
              </w:rPr>
              <w:t>30</w:t>
            </w:r>
          </w:p>
        </w:tc>
      </w:tr>
    </w:tbl>
    <w:p w14:paraId="74C17945" w14:textId="471FF6C7" w:rsidR="001B0159" w:rsidRDefault="001B0159" w:rsidP="001B0159">
      <w:pPr>
        <w:jc w:val="center"/>
        <w:rPr>
          <w:rFonts w:eastAsia="黑体"/>
          <w:sz w:val="28"/>
          <w:szCs w:val="28"/>
        </w:rPr>
      </w:pPr>
    </w:p>
    <w:p w14:paraId="3D5647EC" w14:textId="77777777" w:rsidR="001B0159" w:rsidRPr="00D02351" w:rsidRDefault="001B0159" w:rsidP="001B0159">
      <w:pPr>
        <w:jc w:val="center"/>
        <w:rPr>
          <w:b/>
          <w:sz w:val="28"/>
          <w:szCs w:val="28"/>
        </w:rPr>
      </w:pPr>
      <w:r>
        <w:rPr>
          <w:rFonts w:eastAsia="黑体"/>
          <w:sz w:val="28"/>
          <w:szCs w:val="28"/>
        </w:rPr>
        <w:br w:type="page"/>
      </w:r>
      <w:r w:rsidRPr="00D02351">
        <w:rPr>
          <w:rFonts w:eastAsia="黑体"/>
          <w:sz w:val="28"/>
          <w:szCs w:val="28"/>
        </w:rPr>
        <w:lastRenderedPageBreak/>
        <w:t>实验</w:t>
      </w:r>
      <w:proofErr w:type="gramStart"/>
      <w:r w:rsidRPr="00D02351">
        <w:rPr>
          <w:rFonts w:eastAsia="黑体"/>
          <w:sz w:val="28"/>
          <w:szCs w:val="28"/>
        </w:rPr>
        <w:t>一</w:t>
      </w:r>
      <w:proofErr w:type="gramEnd"/>
      <w:r w:rsidRPr="00D02351">
        <w:rPr>
          <w:rFonts w:eastAsia="黑体"/>
          <w:sz w:val="28"/>
          <w:szCs w:val="28"/>
        </w:rPr>
        <w:t xml:space="preserve"> </w:t>
      </w:r>
      <w:r w:rsidRPr="00D02351">
        <w:rPr>
          <w:rFonts w:eastAsia="黑体"/>
          <w:sz w:val="28"/>
          <w:szCs w:val="28"/>
        </w:rPr>
        <w:t>动态心电图</w:t>
      </w:r>
    </w:p>
    <w:p w14:paraId="32120C51" w14:textId="77777777" w:rsidR="001B0159" w:rsidRPr="00D02351" w:rsidRDefault="001B0159" w:rsidP="001B0159">
      <w:pPr>
        <w:rPr>
          <w:rFonts w:ascii="黑体" w:eastAsia="黑体" w:hAnsi="黑体"/>
          <w:szCs w:val="21"/>
        </w:rPr>
      </w:pPr>
      <w:r>
        <w:rPr>
          <w:rFonts w:ascii="黑体" w:eastAsia="黑体" w:hAnsi="黑体" w:hint="eastAsia"/>
          <w:szCs w:val="21"/>
        </w:rPr>
        <w:t>一、</w:t>
      </w:r>
      <w:r w:rsidRPr="00D02351">
        <w:rPr>
          <w:rFonts w:ascii="黑体" w:eastAsia="黑体" w:hAnsi="黑体"/>
          <w:szCs w:val="21"/>
        </w:rPr>
        <w:t>实验目的与任务</w:t>
      </w:r>
    </w:p>
    <w:p w14:paraId="796F4242" w14:textId="77777777" w:rsidR="001B0159" w:rsidRPr="00D02351" w:rsidRDefault="001B0159" w:rsidP="001B0159">
      <w:pPr>
        <w:ind w:firstLineChars="100" w:firstLine="208"/>
        <w:rPr>
          <w:rFonts w:eastAsia="黑体"/>
          <w:szCs w:val="21"/>
        </w:rPr>
      </w:pPr>
      <w:r w:rsidRPr="00D02351">
        <w:rPr>
          <w:szCs w:val="21"/>
        </w:rPr>
        <w:t>（一）掌握动态心电图测试的基本步骤和方法。</w:t>
      </w:r>
    </w:p>
    <w:p w14:paraId="3C4DDF14" w14:textId="77777777" w:rsidR="001B0159" w:rsidRPr="00D02351" w:rsidRDefault="001B0159" w:rsidP="001B0159">
      <w:pPr>
        <w:ind w:firstLineChars="100" w:firstLine="208"/>
        <w:rPr>
          <w:szCs w:val="21"/>
        </w:rPr>
      </w:pPr>
      <w:r w:rsidRPr="00D02351">
        <w:rPr>
          <w:szCs w:val="21"/>
        </w:rPr>
        <w:t>（二）熟悉心电图基本波形和期间的意义（复习）。</w:t>
      </w:r>
    </w:p>
    <w:p w14:paraId="1273DAE9" w14:textId="77777777" w:rsidR="001B0159" w:rsidRPr="00D02351" w:rsidRDefault="001B0159" w:rsidP="001B0159">
      <w:pPr>
        <w:ind w:firstLineChars="100" w:firstLine="208"/>
        <w:rPr>
          <w:szCs w:val="21"/>
        </w:rPr>
      </w:pPr>
      <w:r w:rsidRPr="00D02351">
        <w:rPr>
          <w:szCs w:val="21"/>
        </w:rPr>
        <w:t>（三）熟悉动态心电图测试结果的基本判读。</w:t>
      </w:r>
    </w:p>
    <w:p w14:paraId="01A1CB8E" w14:textId="77777777" w:rsidR="001B0159" w:rsidRPr="00D02351" w:rsidRDefault="001B0159" w:rsidP="001B0159">
      <w:pPr>
        <w:ind w:firstLineChars="100" w:firstLine="208"/>
        <w:rPr>
          <w:szCs w:val="21"/>
        </w:rPr>
      </w:pPr>
      <w:r w:rsidRPr="00D02351">
        <w:rPr>
          <w:szCs w:val="21"/>
        </w:rPr>
        <w:t>（四）了解动态心电图测试的注意事项。</w:t>
      </w:r>
    </w:p>
    <w:p w14:paraId="370AAED3" w14:textId="77777777" w:rsidR="001B0159" w:rsidRPr="00D02351" w:rsidRDefault="001B0159" w:rsidP="001B0159">
      <w:pPr>
        <w:rPr>
          <w:rFonts w:ascii="黑体" w:eastAsia="黑体" w:hAnsi="黑体"/>
          <w:szCs w:val="21"/>
        </w:rPr>
      </w:pPr>
      <w:r w:rsidRPr="00D02351">
        <w:rPr>
          <w:rFonts w:eastAsia="黑体"/>
          <w:szCs w:val="21"/>
        </w:rPr>
        <w:t>二、</w:t>
      </w:r>
      <w:r w:rsidRPr="00D02351">
        <w:rPr>
          <w:rFonts w:ascii="黑体" w:eastAsia="黑体" w:hAnsi="黑体"/>
          <w:szCs w:val="21"/>
        </w:rPr>
        <w:t>试验方法与手段</w:t>
      </w:r>
    </w:p>
    <w:p w14:paraId="2FE19CE3" w14:textId="77777777" w:rsidR="001B0159" w:rsidRPr="00D02351" w:rsidRDefault="001B0159" w:rsidP="001B0159">
      <w:pPr>
        <w:ind w:leftChars="7" w:left="15" w:firstLineChars="100" w:firstLine="208"/>
        <w:rPr>
          <w:szCs w:val="21"/>
        </w:rPr>
      </w:pPr>
      <w:r w:rsidRPr="00D02351">
        <w:rPr>
          <w:szCs w:val="21"/>
        </w:rPr>
        <w:t>（一）主要仪器和实验材料：心电接收盒、发射盒、导联线、心电图分析软件、心电电极片、</w:t>
      </w:r>
      <w:r w:rsidRPr="00D02351">
        <w:rPr>
          <w:szCs w:val="21"/>
        </w:rPr>
        <w:t>75%</w:t>
      </w:r>
      <w:r w:rsidRPr="00D02351">
        <w:rPr>
          <w:szCs w:val="21"/>
        </w:rPr>
        <w:t>酒精棉球。</w:t>
      </w:r>
    </w:p>
    <w:p w14:paraId="7D4C734C" w14:textId="77777777" w:rsidR="001B0159" w:rsidRPr="00D02351" w:rsidRDefault="001B0159" w:rsidP="001B0159">
      <w:pPr>
        <w:ind w:leftChars="7" w:left="15" w:firstLineChars="100" w:firstLine="208"/>
        <w:rPr>
          <w:szCs w:val="21"/>
        </w:rPr>
      </w:pPr>
      <w:r w:rsidRPr="00D02351">
        <w:rPr>
          <w:szCs w:val="21"/>
        </w:rPr>
        <w:t>（二）</w:t>
      </w:r>
      <w:r w:rsidRPr="00D02351">
        <w:rPr>
          <w:szCs w:val="21"/>
        </w:rPr>
        <w:t>7-8</w:t>
      </w:r>
      <w:r w:rsidRPr="00D02351">
        <w:rPr>
          <w:szCs w:val="21"/>
        </w:rPr>
        <w:t>人</w:t>
      </w:r>
      <w:r w:rsidRPr="00D02351">
        <w:rPr>
          <w:szCs w:val="21"/>
        </w:rPr>
        <w:t>1</w:t>
      </w:r>
      <w:r w:rsidRPr="00D02351">
        <w:rPr>
          <w:szCs w:val="21"/>
        </w:rPr>
        <w:t>组，其中</w:t>
      </w:r>
      <w:r w:rsidRPr="00D02351">
        <w:rPr>
          <w:szCs w:val="21"/>
        </w:rPr>
        <w:t>1</w:t>
      </w:r>
      <w:r w:rsidRPr="00D02351">
        <w:rPr>
          <w:szCs w:val="21"/>
        </w:rPr>
        <w:t>位同学模拟患者，其余同学使用仪器设备操作。每位同学各项</w:t>
      </w:r>
      <w:proofErr w:type="gramStart"/>
      <w:r w:rsidRPr="00D02351">
        <w:rPr>
          <w:szCs w:val="21"/>
        </w:rPr>
        <w:t>目至少</w:t>
      </w:r>
      <w:proofErr w:type="gramEnd"/>
      <w:r w:rsidRPr="00D02351">
        <w:rPr>
          <w:szCs w:val="21"/>
        </w:rPr>
        <w:t>实际演练一遍。过程中做好笔记记录。</w:t>
      </w:r>
    </w:p>
    <w:p w14:paraId="78F02BB5" w14:textId="77777777" w:rsidR="001B0159" w:rsidRPr="00D02351" w:rsidRDefault="001B0159" w:rsidP="001B0159">
      <w:pPr>
        <w:rPr>
          <w:rFonts w:eastAsia="黑体"/>
          <w:szCs w:val="21"/>
        </w:rPr>
      </w:pPr>
      <w:r w:rsidRPr="00D02351">
        <w:rPr>
          <w:rFonts w:eastAsia="黑体"/>
          <w:szCs w:val="21"/>
        </w:rPr>
        <w:t>三、实验教学时数</w:t>
      </w:r>
    </w:p>
    <w:p w14:paraId="30C9BDC2" w14:textId="77777777" w:rsidR="001B0159" w:rsidRPr="00D02351" w:rsidRDefault="001B0159" w:rsidP="001B0159">
      <w:pPr>
        <w:ind w:firstLineChars="200" w:firstLine="416"/>
        <w:rPr>
          <w:szCs w:val="21"/>
        </w:rPr>
      </w:pPr>
      <w:r w:rsidRPr="00D02351">
        <w:rPr>
          <w:szCs w:val="21"/>
        </w:rPr>
        <w:t>2</w:t>
      </w:r>
      <w:r w:rsidRPr="00D02351">
        <w:rPr>
          <w:szCs w:val="21"/>
        </w:rPr>
        <w:t>个学时</w:t>
      </w:r>
    </w:p>
    <w:p w14:paraId="468190D2" w14:textId="77777777" w:rsidR="001B0159" w:rsidRPr="00D02351" w:rsidRDefault="001B0159" w:rsidP="001B0159">
      <w:pPr>
        <w:rPr>
          <w:rFonts w:eastAsia="黑体"/>
          <w:szCs w:val="21"/>
        </w:rPr>
      </w:pPr>
      <w:r w:rsidRPr="00D02351">
        <w:rPr>
          <w:rFonts w:eastAsia="黑体"/>
          <w:szCs w:val="21"/>
        </w:rPr>
        <w:t>四、实验教学组织</w:t>
      </w:r>
    </w:p>
    <w:p w14:paraId="739D9DDB" w14:textId="77777777" w:rsidR="001B0159" w:rsidRPr="00D02351" w:rsidRDefault="001B0159" w:rsidP="001B0159">
      <w:pPr>
        <w:ind w:firstLineChars="200" w:firstLine="416"/>
        <w:rPr>
          <w:szCs w:val="21"/>
        </w:rPr>
      </w:pPr>
      <w:r w:rsidRPr="00D02351">
        <w:rPr>
          <w:szCs w:val="21"/>
        </w:rPr>
        <w:t>7-8</w:t>
      </w:r>
      <w:r w:rsidRPr="00D02351">
        <w:rPr>
          <w:szCs w:val="21"/>
        </w:rPr>
        <w:t>人</w:t>
      </w:r>
      <w:r w:rsidRPr="00D02351">
        <w:rPr>
          <w:szCs w:val="21"/>
        </w:rPr>
        <w:t>1</w:t>
      </w:r>
      <w:r w:rsidRPr="00D02351">
        <w:rPr>
          <w:szCs w:val="21"/>
        </w:rPr>
        <w:t>组，每组其中</w:t>
      </w:r>
      <w:r w:rsidRPr="00D02351">
        <w:rPr>
          <w:szCs w:val="21"/>
        </w:rPr>
        <w:t>1</w:t>
      </w:r>
      <w:r w:rsidRPr="00D02351">
        <w:rPr>
          <w:szCs w:val="21"/>
        </w:rPr>
        <w:t>位同学模拟患者，其余同学进行徒手或使用仪器设备操作。</w:t>
      </w:r>
    </w:p>
    <w:p w14:paraId="00BDC509" w14:textId="77777777" w:rsidR="001B0159" w:rsidRPr="00D02351" w:rsidRDefault="001B0159" w:rsidP="001B0159">
      <w:pPr>
        <w:rPr>
          <w:rFonts w:eastAsia="黑体"/>
          <w:szCs w:val="21"/>
        </w:rPr>
      </w:pPr>
      <w:r w:rsidRPr="00D02351">
        <w:rPr>
          <w:rFonts w:eastAsia="黑体"/>
          <w:szCs w:val="21"/>
        </w:rPr>
        <w:t>五、实验教学类型</w:t>
      </w:r>
    </w:p>
    <w:p w14:paraId="0B3CA218" w14:textId="77777777" w:rsidR="001B0159" w:rsidRPr="00D02351" w:rsidRDefault="001B0159" w:rsidP="001B0159">
      <w:pPr>
        <w:ind w:firstLineChars="200" w:firstLine="416"/>
        <w:rPr>
          <w:szCs w:val="21"/>
        </w:rPr>
      </w:pPr>
      <w:r w:rsidRPr="00D02351">
        <w:rPr>
          <w:szCs w:val="21"/>
        </w:rPr>
        <w:t>基本型</w:t>
      </w:r>
    </w:p>
    <w:p w14:paraId="3023328F" w14:textId="77777777" w:rsidR="001B0159" w:rsidRPr="00D02351" w:rsidRDefault="001B0159" w:rsidP="001B0159">
      <w:pPr>
        <w:rPr>
          <w:rFonts w:eastAsia="黑体"/>
          <w:szCs w:val="21"/>
        </w:rPr>
      </w:pPr>
      <w:r w:rsidRPr="00D02351">
        <w:rPr>
          <w:rFonts w:eastAsia="黑体"/>
          <w:szCs w:val="21"/>
        </w:rPr>
        <w:t>六、实验教学的内容与注意事项</w:t>
      </w:r>
    </w:p>
    <w:p w14:paraId="515773FF" w14:textId="77777777" w:rsidR="001B0159" w:rsidRDefault="001B0159" w:rsidP="001B0159">
      <w:pPr>
        <w:ind w:firstLineChars="100" w:firstLine="208"/>
        <w:rPr>
          <w:szCs w:val="21"/>
        </w:rPr>
      </w:pPr>
      <w:r w:rsidRPr="00D02351">
        <w:rPr>
          <w:szCs w:val="21"/>
        </w:rPr>
        <w:t>（一）课上：</w:t>
      </w:r>
    </w:p>
    <w:p w14:paraId="2309F03E" w14:textId="77777777" w:rsidR="001B0159" w:rsidRPr="00D02351" w:rsidRDefault="001B0159" w:rsidP="001B0159">
      <w:pPr>
        <w:ind w:firstLineChars="200" w:firstLine="416"/>
        <w:rPr>
          <w:szCs w:val="21"/>
        </w:rPr>
      </w:pPr>
      <w:r w:rsidRPr="00D02351">
        <w:rPr>
          <w:szCs w:val="21"/>
        </w:rPr>
        <w:t>1</w:t>
      </w:r>
      <w:r w:rsidRPr="00D02351">
        <w:rPr>
          <w:szCs w:val="21"/>
        </w:rPr>
        <w:t>、介绍动态心电图的临床应用和相关知识：</w:t>
      </w:r>
    </w:p>
    <w:p w14:paraId="4F523A36" w14:textId="77777777" w:rsidR="001B0159" w:rsidRPr="00D02351" w:rsidRDefault="001B0159" w:rsidP="001B0159">
      <w:pPr>
        <w:ind w:leftChars="225" w:left="780" w:hangingChars="150" w:hanging="312"/>
        <w:rPr>
          <w:szCs w:val="21"/>
        </w:rPr>
      </w:pPr>
      <w:r w:rsidRPr="00D02351">
        <w:rPr>
          <w:szCs w:val="21"/>
        </w:rPr>
        <w:t>2</w:t>
      </w:r>
      <w:r w:rsidRPr="00D02351">
        <w:rPr>
          <w:szCs w:val="21"/>
        </w:rPr>
        <w:t>、学生配合演示各项试验的方法，并讲解注意事项</w:t>
      </w:r>
    </w:p>
    <w:p w14:paraId="20901298" w14:textId="77777777" w:rsidR="001B0159" w:rsidRPr="00D02351" w:rsidRDefault="001B0159" w:rsidP="001B0159">
      <w:pPr>
        <w:ind w:leftChars="225" w:left="780" w:hangingChars="150" w:hanging="312"/>
        <w:rPr>
          <w:szCs w:val="21"/>
        </w:rPr>
      </w:pPr>
      <w:r w:rsidRPr="00D02351">
        <w:rPr>
          <w:szCs w:val="21"/>
        </w:rPr>
        <w:t>3</w:t>
      </w:r>
      <w:r w:rsidRPr="00D02351">
        <w:rPr>
          <w:szCs w:val="21"/>
        </w:rPr>
        <w:t>、学生分组练习</w:t>
      </w:r>
    </w:p>
    <w:p w14:paraId="5226170D" w14:textId="77777777" w:rsidR="001B0159" w:rsidRPr="00D02351" w:rsidRDefault="001B0159" w:rsidP="001B0159">
      <w:pPr>
        <w:ind w:leftChars="128" w:left="266" w:firstLineChars="200" w:firstLine="416"/>
        <w:rPr>
          <w:szCs w:val="21"/>
        </w:rPr>
      </w:pPr>
      <w:r w:rsidRPr="00D02351">
        <w:rPr>
          <w:szCs w:val="21"/>
        </w:rPr>
        <w:t>注意：要求每位同学在进行徒手或仪器操作之前，必须口述向模拟疾病的以及其他同学口述一遍将要操作的内容。</w:t>
      </w:r>
    </w:p>
    <w:p w14:paraId="1A4F32A7" w14:textId="77777777" w:rsidR="001B0159" w:rsidRPr="00D02351" w:rsidRDefault="001B0159" w:rsidP="001B0159">
      <w:pPr>
        <w:ind w:leftChars="128" w:left="266" w:firstLineChars="100" w:firstLine="208"/>
        <w:rPr>
          <w:szCs w:val="21"/>
        </w:rPr>
      </w:pPr>
      <w:r w:rsidRPr="00D02351">
        <w:rPr>
          <w:szCs w:val="21"/>
        </w:rPr>
        <w:t>4</w:t>
      </w:r>
      <w:r w:rsidRPr="00D02351">
        <w:rPr>
          <w:szCs w:val="21"/>
        </w:rPr>
        <w:t>、病例讨论：列举</w:t>
      </w:r>
      <w:r w:rsidRPr="00D02351">
        <w:rPr>
          <w:szCs w:val="21"/>
        </w:rPr>
        <w:t>2-3</w:t>
      </w:r>
      <w:r w:rsidRPr="00D02351">
        <w:rPr>
          <w:szCs w:val="21"/>
        </w:rPr>
        <w:t>个病例，请同学根据所学的心电图判读相关知识，对患者心电图进行分析，给予心电图诊断。</w:t>
      </w:r>
    </w:p>
    <w:p w14:paraId="6B56FDD7" w14:textId="77777777" w:rsidR="001B0159" w:rsidRPr="00D02351" w:rsidRDefault="001B0159" w:rsidP="001B0159">
      <w:pPr>
        <w:ind w:firstLineChars="150" w:firstLine="312"/>
        <w:rPr>
          <w:szCs w:val="21"/>
        </w:rPr>
      </w:pPr>
      <w:r w:rsidRPr="00D02351">
        <w:rPr>
          <w:szCs w:val="21"/>
        </w:rPr>
        <w:t>（二）课后：</w:t>
      </w:r>
    </w:p>
    <w:p w14:paraId="035524C2" w14:textId="77777777" w:rsidR="001B0159" w:rsidRPr="00D02351" w:rsidRDefault="001B0159" w:rsidP="001B0159">
      <w:pPr>
        <w:ind w:leftChars="128" w:left="266" w:firstLineChars="100" w:firstLine="208"/>
        <w:rPr>
          <w:szCs w:val="21"/>
        </w:rPr>
      </w:pPr>
      <w:r w:rsidRPr="00D02351">
        <w:rPr>
          <w:szCs w:val="21"/>
        </w:rPr>
        <w:t>1</w:t>
      </w:r>
      <w:r w:rsidRPr="00D02351">
        <w:rPr>
          <w:szCs w:val="21"/>
        </w:rPr>
        <w:t>、回忆并整理课上所有操作过程的细节动作，并进行文字记录整理成实验报告。</w:t>
      </w:r>
    </w:p>
    <w:p w14:paraId="746FDF7E" w14:textId="77777777" w:rsidR="001B0159" w:rsidRDefault="001B0159" w:rsidP="001B0159">
      <w:pPr>
        <w:ind w:firstLineChars="250" w:firstLine="520"/>
        <w:rPr>
          <w:szCs w:val="21"/>
        </w:rPr>
      </w:pPr>
      <w:r w:rsidRPr="00D02351">
        <w:rPr>
          <w:szCs w:val="21"/>
        </w:rPr>
        <w:t>2</w:t>
      </w:r>
      <w:r w:rsidRPr="00D02351">
        <w:rPr>
          <w:szCs w:val="21"/>
        </w:rPr>
        <w:t>、反复练习各种手法操作。</w:t>
      </w:r>
    </w:p>
    <w:p w14:paraId="02DDEDC0" w14:textId="77777777" w:rsidR="001B0159" w:rsidRPr="00D02351" w:rsidRDefault="001B0159" w:rsidP="001B0159">
      <w:pPr>
        <w:ind w:firstLineChars="200" w:firstLine="416"/>
        <w:rPr>
          <w:szCs w:val="21"/>
        </w:rPr>
      </w:pPr>
    </w:p>
    <w:p w14:paraId="16F68471" w14:textId="77777777" w:rsidR="001B0159" w:rsidRPr="00D02351" w:rsidRDefault="001B0159" w:rsidP="001B0159">
      <w:pPr>
        <w:jc w:val="center"/>
        <w:rPr>
          <w:rFonts w:eastAsia="黑体"/>
          <w:sz w:val="28"/>
          <w:szCs w:val="28"/>
        </w:rPr>
      </w:pPr>
      <w:r w:rsidRPr="00D02351">
        <w:rPr>
          <w:rFonts w:eastAsia="黑体"/>
          <w:sz w:val="28"/>
          <w:szCs w:val="28"/>
        </w:rPr>
        <w:t>实验二</w:t>
      </w:r>
      <w:r w:rsidRPr="00D02351">
        <w:rPr>
          <w:rFonts w:eastAsia="黑体"/>
          <w:sz w:val="28"/>
          <w:szCs w:val="28"/>
        </w:rPr>
        <w:t xml:space="preserve"> </w:t>
      </w:r>
      <w:r w:rsidRPr="00D02351">
        <w:rPr>
          <w:rFonts w:eastAsia="黑体"/>
          <w:sz w:val="28"/>
          <w:szCs w:val="28"/>
        </w:rPr>
        <w:t>心肺运动试验</w:t>
      </w:r>
    </w:p>
    <w:p w14:paraId="0A43A48B" w14:textId="77777777" w:rsidR="001B0159" w:rsidRPr="00D02351" w:rsidRDefault="001B0159" w:rsidP="001B0159">
      <w:pPr>
        <w:rPr>
          <w:rFonts w:eastAsia="黑体"/>
          <w:szCs w:val="21"/>
        </w:rPr>
      </w:pPr>
      <w:r w:rsidRPr="00D02351">
        <w:rPr>
          <w:rFonts w:eastAsia="黑体"/>
          <w:szCs w:val="21"/>
        </w:rPr>
        <w:t>一、实验目的与任务：</w:t>
      </w:r>
    </w:p>
    <w:p w14:paraId="600C2988" w14:textId="77777777" w:rsidR="001B0159" w:rsidRPr="00D02351" w:rsidRDefault="001B0159" w:rsidP="001B0159">
      <w:pPr>
        <w:ind w:leftChars="100" w:left="624" w:hangingChars="200" w:hanging="416"/>
        <w:rPr>
          <w:szCs w:val="21"/>
        </w:rPr>
      </w:pPr>
      <w:r w:rsidRPr="00D02351">
        <w:rPr>
          <w:szCs w:val="21"/>
        </w:rPr>
        <w:t>（一）掌握心肺运动试验的操作方法和</w:t>
      </w:r>
      <w:r w:rsidRPr="00D02351">
        <w:rPr>
          <w:szCs w:val="21"/>
        </w:rPr>
        <w:t>AT</w:t>
      </w:r>
      <w:r w:rsidRPr="00D02351">
        <w:rPr>
          <w:szCs w:val="21"/>
        </w:rPr>
        <w:t>值的判读。</w:t>
      </w:r>
    </w:p>
    <w:p w14:paraId="4DA239B8" w14:textId="77777777" w:rsidR="001B0159" w:rsidRPr="00D02351" w:rsidRDefault="001B0159" w:rsidP="001B0159">
      <w:pPr>
        <w:ind w:leftChars="100" w:left="624" w:hangingChars="200" w:hanging="416"/>
        <w:rPr>
          <w:szCs w:val="21"/>
        </w:rPr>
      </w:pPr>
      <w:r w:rsidRPr="00D02351">
        <w:rPr>
          <w:szCs w:val="21"/>
        </w:rPr>
        <w:t>（二）了解心肺运动试验在临床中的应用。</w:t>
      </w:r>
    </w:p>
    <w:p w14:paraId="638D3696" w14:textId="77777777" w:rsidR="001B0159" w:rsidRPr="00D02351" w:rsidRDefault="001B0159" w:rsidP="001B0159">
      <w:pPr>
        <w:rPr>
          <w:rFonts w:eastAsia="黑体"/>
          <w:szCs w:val="21"/>
        </w:rPr>
      </w:pPr>
      <w:r w:rsidRPr="00D02351">
        <w:rPr>
          <w:rFonts w:eastAsia="黑体"/>
          <w:szCs w:val="21"/>
        </w:rPr>
        <w:t>二、试验方法与手段：</w:t>
      </w:r>
    </w:p>
    <w:p w14:paraId="3B74042A" w14:textId="77777777" w:rsidR="001B0159" w:rsidRPr="00D02351" w:rsidRDefault="001B0159" w:rsidP="001B0159">
      <w:pPr>
        <w:ind w:leftChars="100" w:left="624" w:hangingChars="200" w:hanging="416"/>
        <w:rPr>
          <w:szCs w:val="21"/>
        </w:rPr>
      </w:pPr>
      <w:r w:rsidRPr="00D02351">
        <w:rPr>
          <w:szCs w:val="21"/>
        </w:rPr>
        <w:t>（一）主要仪器和实验材料：心肺运动试验仪</w:t>
      </w:r>
    </w:p>
    <w:p w14:paraId="6CD099C5" w14:textId="77777777" w:rsidR="001B0159" w:rsidRPr="00D02351" w:rsidRDefault="001B0159" w:rsidP="001B0159">
      <w:pPr>
        <w:ind w:firstLineChars="100" w:firstLine="208"/>
        <w:rPr>
          <w:szCs w:val="21"/>
        </w:rPr>
      </w:pPr>
      <w:r w:rsidRPr="00D02351">
        <w:rPr>
          <w:szCs w:val="21"/>
        </w:rPr>
        <w:t>（二）</w:t>
      </w:r>
      <w:r w:rsidRPr="00D02351">
        <w:rPr>
          <w:szCs w:val="21"/>
        </w:rPr>
        <w:t>7-8</w:t>
      </w:r>
      <w:r w:rsidRPr="00D02351">
        <w:rPr>
          <w:szCs w:val="21"/>
        </w:rPr>
        <w:t>人</w:t>
      </w:r>
      <w:r w:rsidRPr="00D02351">
        <w:rPr>
          <w:szCs w:val="21"/>
        </w:rPr>
        <w:t>1</w:t>
      </w:r>
      <w:r w:rsidRPr="00D02351">
        <w:rPr>
          <w:szCs w:val="21"/>
        </w:rPr>
        <w:t>组，其中</w:t>
      </w:r>
      <w:r w:rsidRPr="00D02351">
        <w:rPr>
          <w:szCs w:val="21"/>
        </w:rPr>
        <w:t>1</w:t>
      </w:r>
      <w:r w:rsidRPr="00D02351">
        <w:rPr>
          <w:szCs w:val="21"/>
        </w:rPr>
        <w:t>位同学模拟患者，其余同学使用仪器设备操作。每位同学各项</w:t>
      </w:r>
      <w:proofErr w:type="gramStart"/>
      <w:r w:rsidRPr="00D02351">
        <w:rPr>
          <w:szCs w:val="21"/>
        </w:rPr>
        <w:t>目至少</w:t>
      </w:r>
      <w:proofErr w:type="gramEnd"/>
      <w:r w:rsidRPr="00D02351">
        <w:rPr>
          <w:szCs w:val="21"/>
        </w:rPr>
        <w:t>实际演练一遍。过程中做好笔记记录。</w:t>
      </w:r>
    </w:p>
    <w:p w14:paraId="19A80498" w14:textId="77777777" w:rsidR="001B0159" w:rsidRPr="00D02351" w:rsidRDefault="001B0159" w:rsidP="001B0159">
      <w:pPr>
        <w:rPr>
          <w:rFonts w:eastAsia="黑体"/>
          <w:szCs w:val="21"/>
        </w:rPr>
      </w:pPr>
      <w:r w:rsidRPr="00D02351">
        <w:rPr>
          <w:rFonts w:eastAsia="黑体"/>
          <w:szCs w:val="21"/>
        </w:rPr>
        <w:t>三、实验教学时数：</w:t>
      </w:r>
    </w:p>
    <w:p w14:paraId="5DC4EF98" w14:textId="77777777" w:rsidR="001B0159" w:rsidRPr="00D02351" w:rsidRDefault="001B0159" w:rsidP="001B0159">
      <w:pPr>
        <w:ind w:firstLineChars="200" w:firstLine="416"/>
        <w:rPr>
          <w:szCs w:val="21"/>
        </w:rPr>
      </w:pPr>
      <w:r w:rsidRPr="00D02351">
        <w:rPr>
          <w:szCs w:val="21"/>
        </w:rPr>
        <w:t>2</w:t>
      </w:r>
      <w:r w:rsidRPr="00D02351">
        <w:rPr>
          <w:szCs w:val="21"/>
        </w:rPr>
        <w:t>个学时</w:t>
      </w:r>
    </w:p>
    <w:p w14:paraId="672872C8" w14:textId="77777777" w:rsidR="001B0159" w:rsidRPr="00D02351" w:rsidRDefault="001B0159" w:rsidP="001B0159">
      <w:pPr>
        <w:rPr>
          <w:rFonts w:eastAsia="黑体"/>
          <w:szCs w:val="21"/>
        </w:rPr>
      </w:pPr>
      <w:r w:rsidRPr="00D02351">
        <w:rPr>
          <w:rFonts w:eastAsia="黑体"/>
          <w:szCs w:val="21"/>
        </w:rPr>
        <w:lastRenderedPageBreak/>
        <w:t>四、实验教学组织：</w:t>
      </w:r>
    </w:p>
    <w:p w14:paraId="15C85753" w14:textId="77777777" w:rsidR="001B0159" w:rsidRPr="00D02351" w:rsidRDefault="001B0159" w:rsidP="001B0159">
      <w:pPr>
        <w:ind w:firstLineChars="200" w:firstLine="416"/>
        <w:rPr>
          <w:szCs w:val="21"/>
        </w:rPr>
      </w:pPr>
      <w:r w:rsidRPr="00D02351">
        <w:rPr>
          <w:szCs w:val="21"/>
        </w:rPr>
        <w:t>7-8</w:t>
      </w:r>
      <w:r w:rsidRPr="00D02351">
        <w:rPr>
          <w:szCs w:val="21"/>
        </w:rPr>
        <w:t>人</w:t>
      </w:r>
      <w:r w:rsidRPr="00D02351">
        <w:rPr>
          <w:szCs w:val="21"/>
        </w:rPr>
        <w:t>1</w:t>
      </w:r>
      <w:r w:rsidRPr="00D02351">
        <w:rPr>
          <w:szCs w:val="21"/>
        </w:rPr>
        <w:t>组，每组其中</w:t>
      </w:r>
      <w:r w:rsidRPr="00D02351">
        <w:rPr>
          <w:szCs w:val="21"/>
        </w:rPr>
        <w:t>1</w:t>
      </w:r>
      <w:r w:rsidRPr="00D02351">
        <w:rPr>
          <w:szCs w:val="21"/>
        </w:rPr>
        <w:t>位同学模拟患者，其余同学进行徒手或使用仪器设备操作。</w:t>
      </w:r>
    </w:p>
    <w:p w14:paraId="41CAB783" w14:textId="77777777" w:rsidR="001B0159" w:rsidRPr="00D02351" w:rsidRDefault="001B0159" w:rsidP="001B0159">
      <w:pPr>
        <w:rPr>
          <w:rFonts w:eastAsia="黑体"/>
          <w:szCs w:val="21"/>
        </w:rPr>
      </w:pPr>
      <w:r w:rsidRPr="00D02351">
        <w:rPr>
          <w:rFonts w:eastAsia="黑体"/>
          <w:szCs w:val="21"/>
        </w:rPr>
        <w:t>五、实验教学类型</w:t>
      </w:r>
    </w:p>
    <w:p w14:paraId="18EEE473" w14:textId="77777777" w:rsidR="001B0159" w:rsidRPr="00D02351" w:rsidRDefault="001B0159" w:rsidP="001B0159">
      <w:pPr>
        <w:ind w:firstLineChars="200" w:firstLine="416"/>
        <w:rPr>
          <w:szCs w:val="21"/>
        </w:rPr>
      </w:pPr>
      <w:r w:rsidRPr="00D02351">
        <w:rPr>
          <w:szCs w:val="21"/>
        </w:rPr>
        <w:t>基本型</w:t>
      </w:r>
    </w:p>
    <w:p w14:paraId="1FBECAAC" w14:textId="77777777" w:rsidR="001B0159" w:rsidRPr="00D02351" w:rsidRDefault="001B0159" w:rsidP="001B0159">
      <w:pPr>
        <w:rPr>
          <w:rFonts w:eastAsia="黑体"/>
          <w:szCs w:val="21"/>
        </w:rPr>
      </w:pPr>
      <w:r w:rsidRPr="00D02351">
        <w:rPr>
          <w:rFonts w:eastAsia="黑体"/>
          <w:szCs w:val="21"/>
        </w:rPr>
        <w:t>六、实验教学的要求与注意事项：</w:t>
      </w:r>
    </w:p>
    <w:p w14:paraId="7571F97B" w14:textId="77777777" w:rsidR="001B0159" w:rsidRPr="00D02351" w:rsidRDefault="001B0159" w:rsidP="001B0159">
      <w:pPr>
        <w:ind w:firstLineChars="100" w:firstLine="208"/>
        <w:rPr>
          <w:szCs w:val="21"/>
        </w:rPr>
      </w:pPr>
      <w:r w:rsidRPr="00D02351">
        <w:rPr>
          <w:szCs w:val="21"/>
        </w:rPr>
        <w:t>（一）课上：</w:t>
      </w:r>
    </w:p>
    <w:p w14:paraId="307CCB16" w14:textId="77777777" w:rsidR="001B0159" w:rsidRPr="00D02351" w:rsidRDefault="001B0159" w:rsidP="001B0159">
      <w:pPr>
        <w:ind w:firstLineChars="100" w:firstLine="208"/>
        <w:rPr>
          <w:szCs w:val="21"/>
        </w:rPr>
      </w:pPr>
      <w:r w:rsidRPr="00D02351">
        <w:rPr>
          <w:szCs w:val="21"/>
        </w:rPr>
        <w:t>1</w:t>
      </w:r>
      <w:r w:rsidRPr="00D02351">
        <w:rPr>
          <w:szCs w:val="21"/>
        </w:rPr>
        <w:t>、介绍心肺运动试验的临床应用和禁忌症</w:t>
      </w:r>
    </w:p>
    <w:p w14:paraId="3E87D7F2" w14:textId="77777777" w:rsidR="001B0159" w:rsidRPr="00D02351" w:rsidRDefault="001B0159" w:rsidP="001B0159">
      <w:pPr>
        <w:ind w:firstLineChars="100" w:firstLine="208"/>
        <w:rPr>
          <w:szCs w:val="21"/>
        </w:rPr>
      </w:pPr>
      <w:r w:rsidRPr="00D02351">
        <w:rPr>
          <w:szCs w:val="21"/>
        </w:rPr>
        <w:t>2</w:t>
      </w:r>
      <w:r w:rsidRPr="00D02351">
        <w:rPr>
          <w:szCs w:val="21"/>
        </w:rPr>
        <w:t>、学生配合演示各项试验的方法，并讲解注意事项</w:t>
      </w:r>
    </w:p>
    <w:p w14:paraId="7C74274B" w14:textId="77777777" w:rsidR="001B0159" w:rsidRPr="00D02351" w:rsidRDefault="001B0159" w:rsidP="001B0159">
      <w:pPr>
        <w:ind w:firstLineChars="100" w:firstLine="208"/>
        <w:rPr>
          <w:szCs w:val="21"/>
        </w:rPr>
      </w:pPr>
      <w:r w:rsidRPr="00D02351">
        <w:rPr>
          <w:szCs w:val="21"/>
        </w:rPr>
        <w:t>3</w:t>
      </w:r>
      <w:r w:rsidRPr="00D02351">
        <w:rPr>
          <w:szCs w:val="21"/>
        </w:rPr>
        <w:t>、学生分组练习</w:t>
      </w:r>
    </w:p>
    <w:p w14:paraId="0F1453EC" w14:textId="77777777" w:rsidR="001B0159" w:rsidRPr="00D02351" w:rsidRDefault="001B0159" w:rsidP="001B0159">
      <w:pPr>
        <w:ind w:firstLineChars="100" w:firstLine="208"/>
        <w:rPr>
          <w:szCs w:val="21"/>
        </w:rPr>
      </w:pPr>
      <w:r w:rsidRPr="00D02351">
        <w:rPr>
          <w:szCs w:val="21"/>
        </w:rPr>
        <w:t>注意：要求每位同学在进行徒手或仪器操作之前，必须口述向模拟疾病的以及其他同学口述一遍将要操作的内容。</w:t>
      </w:r>
    </w:p>
    <w:p w14:paraId="19E438F6" w14:textId="77777777" w:rsidR="001B0159" w:rsidRPr="00D02351" w:rsidRDefault="001B0159" w:rsidP="001B0159">
      <w:pPr>
        <w:ind w:firstLineChars="100" w:firstLine="208"/>
        <w:rPr>
          <w:szCs w:val="21"/>
        </w:rPr>
      </w:pPr>
      <w:r w:rsidRPr="00D02351">
        <w:rPr>
          <w:szCs w:val="21"/>
        </w:rPr>
        <w:t>4</w:t>
      </w:r>
      <w:r w:rsidRPr="00D02351">
        <w:rPr>
          <w:szCs w:val="21"/>
        </w:rPr>
        <w:t>、总结要点：总结本节课所讲授的要点，根据学生测试过程中发现的问题进行解答。</w:t>
      </w:r>
    </w:p>
    <w:p w14:paraId="6369FFFE" w14:textId="77777777" w:rsidR="001B0159" w:rsidRPr="00D02351" w:rsidRDefault="001B0159" w:rsidP="001B0159">
      <w:pPr>
        <w:ind w:firstLineChars="100" w:firstLine="208"/>
        <w:rPr>
          <w:szCs w:val="21"/>
        </w:rPr>
      </w:pPr>
      <w:r w:rsidRPr="00D02351">
        <w:rPr>
          <w:szCs w:val="21"/>
        </w:rPr>
        <w:t>（二）课后：</w:t>
      </w:r>
    </w:p>
    <w:p w14:paraId="748EB02D" w14:textId="77777777" w:rsidR="001B0159" w:rsidRPr="00D02351" w:rsidRDefault="001B0159" w:rsidP="001B0159">
      <w:pPr>
        <w:ind w:firstLineChars="100" w:firstLine="208"/>
        <w:rPr>
          <w:szCs w:val="21"/>
        </w:rPr>
      </w:pPr>
      <w:r w:rsidRPr="00D02351">
        <w:rPr>
          <w:szCs w:val="21"/>
        </w:rPr>
        <w:t>1</w:t>
      </w:r>
      <w:r w:rsidRPr="00D02351">
        <w:rPr>
          <w:szCs w:val="21"/>
        </w:rPr>
        <w:t>、回忆并整理课上所有操作过程的细节动作，并进行文字记录整理成实验报告。</w:t>
      </w:r>
    </w:p>
    <w:p w14:paraId="2109A6AF" w14:textId="77777777" w:rsidR="001B0159" w:rsidRDefault="001B0159" w:rsidP="001B0159">
      <w:pPr>
        <w:ind w:firstLineChars="100" w:firstLine="208"/>
        <w:rPr>
          <w:szCs w:val="21"/>
        </w:rPr>
      </w:pPr>
      <w:r w:rsidRPr="00D02351">
        <w:rPr>
          <w:szCs w:val="21"/>
        </w:rPr>
        <w:t>2</w:t>
      </w:r>
      <w:r w:rsidRPr="00D02351">
        <w:rPr>
          <w:szCs w:val="21"/>
        </w:rPr>
        <w:t>、反复练习各种手法操作。</w:t>
      </w:r>
    </w:p>
    <w:p w14:paraId="0A4C56A1" w14:textId="77777777" w:rsidR="001B0159" w:rsidRPr="00D02351" w:rsidRDefault="001B0159" w:rsidP="001B0159">
      <w:pPr>
        <w:ind w:firstLineChars="100" w:firstLine="208"/>
        <w:rPr>
          <w:szCs w:val="21"/>
        </w:rPr>
      </w:pPr>
    </w:p>
    <w:p w14:paraId="2DA403CE" w14:textId="77777777" w:rsidR="001B0159" w:rsidRPr="00D02351" w:rsidRDefault="001B0159" w:rsidP="001B0159">
      <w:pPr>
        <w:jc w:val="center"/>
        <w:rPr>
          <w:rFonts w:eastAsia="黑体"/>
          <w:sz w:val="28"/>
          <w:szCs w:val="28"/>
        </w:rPr>
      </w:pPr>
      <w:r w:rsidRPr="00D02351">
        <w:rPr>
          <w:rFonts w:eastAsia="黑体"/>
          <w:sz w:val="28"/>
          <w:szCs w:val="28"/>
        </w:rPr>
        <w:t>实验</w:t>
      </w:r>
      <w:r>
        <w:rPr>
          <w:rFonts w:eastAsia="黑体" w:hint="eastAsia"/>
          <w:sz w:val="28"/>
          <w:szCs w:val="28"/>
        </w:rPr>
        <w:t>三</w:t>
      </w:r>
      <w:r>
        <w:rPr>
          <w:rFonts w:eastAsia="黑体" w:hint="eastAsia"/>
          <w:sz w:val="28"/>
          <w:szCs w:val="28"/>
        </w:rPr>
        <w:t xml:space="preserve"> </w:t>
      </w:r>
      <w:r w:rsidRPr="00E1576C">
        <w:rPr>
          <w:rFonts w:eastAsia="黑体"/>
          <w:sz w:val="28"/>
          <w:szCs w:val="28"/>
        </w:rPr>
        <w:t>徒手</w:t>
      </w:r>
      <w:proofErr w:type="gramStart"/>
      <w:r w:rsidRPr="00E1576C">
        <w:rPr>
          <w:rFonts w:eastAsia="黑体" w:hint="eastAsia"/>
          <w:sz w:val="28"/>
          <w:szCs w:val="28"/>
        </w:rPr>
        <w:t>体适能</w:t>
      </w:r>
      <w:proofErr w:type="gramEnd"/>
      <w:r w:rsidRPr="00E1576C">
        <w:rPr>
          <w:rFonts w:eastAsia="黑体"/>
          <w:sz w:val="28"/>
          <w:szCs w:val="28"/>
        </w:rPr>
        <w:t>评估</w:t>
      </w:r>
    </w:p>
    <w:p w14:paraId="0832BAD9" w14:textId="77777777" w:rsidR="001B0159" w:rsidRPr="00D02351" w:rsidRDefault="001B0159" w:rsidP="001B0159">
      <w:pPr>
        <w:rPr>
          <w:rFonts w:eastAsia="黑体"/>
          <w:szCs w:val="21"/>
        </w:rPr>
      </w:pPr>
      <w:r w:rsidRPr="00D02351">
        <w:rPr>
          <w:rFonts w:eastAsia="黑体"/>
          <w:szCs w:val="21"/>
        </w:rPr>
        <w:t>一、实验目的与任务：</w:t>
      </w:r>
    </w:p>
    <w:p w14:paraId="1D36D579" w14:textId="77777777" w:rsidR="001B0159" w:rsidRPr="00D02351" w:rsidRDefault="001B0159" w:rsidP="001B0159">
      <w:pPr>
        <w:ind w:firstLineChars="100" w:firstLine="208"/>
        <w:rPr>
          <w:szCs w:val="21"/>
        </w:rPr>
      </w:pPr>
      <w:r w:rsidRPr="00D02351">
        <w:rPr>
          <w:szCs w:val="21"/>
        </w:rPr>
        <w:t>（一）掌握</w:t>
      </w:r>
      <w:proofErr w:type="gramStart"/>
      <w:r w:rsidRPr="00D02351">
        <w:rPr>
          <w:szCs w:val="21"/>
        </w:rPr>
        <w:t>体适能</w:t>
      </w:r>
      <w:proofErr w:type="gramEnd"/>
      <w:r w:rsidRPr="00D02351">
        <w:rPr>
          <w:szCs w:val="21"/>
        </w:rPr>
        <w:t>徒手评估的方法，包括</w:t>
      </w:r>
      <w:proofErr w:type="gramStart"/>
      <w:r w:rsidRPr="00D02351">
        <w:rPr>
          <w:szCs w:val="21"/>
        </w:rPr>
        <w:t>肌肉适能评估</w:t>
      </w:r>
      <w:proofErr w:type="gramEnd"/>
      <w:r w:rsidRPr="00D02351">
        <w:rPr>
          <w:szCs w:val="21"/>
        </w:rPr>
        <w:t>、</w:t>
      </w:r>
      <w:proofErr w:type="gramStart"/>
      <w:r w:rsidRPr="00D02351">
        <w:rPr>
          <w:szCs w:val="21"/>
        </w:rPr>
        <w:t>平衡适能评估</w:t>
      </w:r>
      <w:proofErr w:type="gramEnd"/>
      <w:r w:rsidRPr="00D02351">
        <w:rPr>
          <w:szCs w:val="21"/>
        </w:rPr>
        <w:t>、移动能力评估、简易体能状况评估（</w:t>
      </w:r>
      <w:r w:rsidRPr="00D02351">
        <w:rPr>
          <w:szCs w:val="21"/>
        </w:rPr>
        <w:t>SPPB</w:t>
      </w:r>
      <w:r w:rsidRPr="00D02351">
        <w:rPr>
          <w:szCs w:val="21"/>
        </w:rPr>
        <w:t>测试）</w:t>
      </w:r>
      <w:r>
        <w:rPr>
          <w:rFonts w:hint="eastAsia"/>
          <w:szCs w:val="21"/>
        </w:rPr>
        <w:t>、</w:t>
      </w:r>
      <w:r>
        <w:rPr>
          <w:rFonts w:hint="eastAsia"/>
          <w:szCs w:val="21"/>
        </w:rPr>
        <w:t>6</w:t>
      </w:r>
      <w:r>
        <w:rPr>
          <w:rFonts w:hint="eastAsia"/>
          <w:szCs w:val="21"/>
        </w:rPr>
        <w:t>分钟步行试验</w:t>
      </w:r>
      <w:r w:rsidRPr="00D02351">
        <w:rPr>
          <w:szCs w:val="21"/>
        </w:rPr>
        <w:t>。</w:t>
      </w:r>
    </w:p>
    <w:p w14:paraId="5BA8571A" w14:textId="77777777" w:rsidR="001B0159" w:rsidRPr="00D02351" w:rsidRDefault="001B0159" w:rsidP="001B0159">
      <w:pPr>
        <w:ind w:firstLineChars="100" w:firstLine="208"/>
        <w:rPr>
          <w:szCs w:val="21"/>
        </w:rPr>
      </w:pPr>
      <w:r w:rsidRPr="00D02351">
        <w:rPr>
          <w:szCs w:val="21"/>
        </w:rPr>
        <w:t>（二）了</w:t>
      </w:r>
      <w:proofErr w:type="gramStart"/>
      <w:r w:rsidRPr="00D02351">
        <w:rPr>
          <w:szCs w:val="21"/>
        </w:rPr>
        <w:t>解体适能徒手</w:t>
      </w:r>
      <w:proofErr w:type="gramEnd"/>
      <w:r w:rsidRPr="00D02351">
        <w:rPr>
          <w:szCs w:val="21"/>
        </w:rPr>
        <w:t>评估的适应症和禁忌症。</w:t>
      </w:r>
    </w:p>
    <w:p w14:paraId="6422599C" w14:textId="77777777" w:rsidR="001B0159" w:rsidRPr="00D02351" w:rsidRDefault="001B0159" w:rsidP="001B0159">
      <w:pPr>
        <w:rPr>
          <w:rFonts w:eastAsia="黑体"/>
          <w:szCs w:val="21"/>
        </w:rPr>
      </w:pPr>
      <w:r w:rsidRPr="00D02351">
        <w:rPr>
          <w:rFonts w:eastAsia="黑体"/>
          <w:szCs w:val="21"/>
        </w:rPr>
        <w:t>二、试验方法与手段：</w:t>
      </w:r>
    </w:p>
    <w:p w14:paraId="14D4955C" w14:textId="77777777" w:rsidR="001B0159" w:rsidRPr="00D02351" w:rsidRDefault="001B0159" w:rsidP="001B0159">
      <w:pPr>
        <w:ind w:firstLineChars="100" w:firstLine="208"/>
        <w:rPr>
          <w:szCs w:val="21"/>
        </w:rPr>
      </w:pPr>
      <w:r w:rsidRPr="00D02351">
        <w:rPr>
          <w:szCs w:val="21"/>
        </w:rPr>
        <w:t>（一）主要仪器和实验材料：卷尺、胶带、椅子、标记物、秒表、记录单。</w:t>
      </w:r>
    </w:p>
    <w:p w14:paraId="3A729C2D" w14:textId="77777777" w:rsidR="001B0159" w:rsidRPr="00D02351" w:rsidRDefault="001B0159" w:rsidP="001B0159">
      <w:pPr>
        <w:ind w:firstLineChars="100" w:firstLine="208"/>
        <w:rPr>
          <w:szCs w:val="21"/>
        </w:rPr>
      </w:pPr>
      <w:r w:rsidRPr="00D02351">
        <w:rPr>
          <w:szCs w:val="21"/>
        </w:rPr>
        <w:t>（二）</w:t>
      </w:r>
      <w:r w:rsidRPr="00D02351">
        <w:rPr>
          <w:szCs w:val="21"/>
        </w:rPr>
        <w:t>7-8</w:t>
      </w:r>
      <w:r w:rsidRPr="00D02351">
        <w:rPr>
          <w:szCs w:val="21"/>
        </w:rPr>
        <w:t>人</w:t>
      </w:r>
      <w:r w:rsidRPr="00D02351">
        <w:rPr>
          <w:szCs w:val="21"/>
        </w:rPr>
        <w:t>1</w:t>
      </w:r>
      <w:r w:rsidRPr="00D02351">
        <w:rPr>
          <w:szCs w:val="21"/>
        </w:rPr>
        <w:t>组，其中</w:t>
      </w:r>
      <w:r w:rsidRPr="00D02351">
        <w:rPr>
          <w:szCs w:val="21"/>
        </w:rPr>
        <w:t>1</w:t>
      </w:r>
      <w:r w:rsidRPr="00D02351">
        <w:rPr>
          <w:szCs w:val="21"/>
        </w:rPr>
        <w:t>位同学模拟患者，其余同学进行徒手或使用仪器设备操作。每位同学各项</w:t>
      </w:r>
      <w:proofErr w:type="gramStart"/>
      <w:r w:rsidRPr="00D02351">
        <w:rPr>
          <w:szCs w:val="21"/>
        </w:rPr>
        <w:t>目至少</w:t>
      </w:r>
      <w:proofErr w:type="gramEnd"/>
      <w:r w:rsidRPr="00D02351">
        <w:rPr>
          <w:szCs w:val="21"/>
        </w:rPr>
        <w:t>实际演练一遍。过程中做好笔记记录。</w:t>
      </w:r>
    </w:p>
    <w:p w14:paraId="59DE3533" w14:textId="77777777" w:rsidR="001B0159" w:rsidRPr="00D02351" w:rsidRDefault="001B0159" w:rsidP="001B0159">
      <w:pPr>
        <w:rPr>
          <w:rFonts w:eastAsia="黑体"/>
          <w:szCs w:val="21"/>
        </w:rPr>
      </w:pPr>
      <w:r w:rsidRPr="00D02351">
        <w:rPr>
          <w:rFonts w:eastAsia="黑体"/>
          <w:szCs w:val="21"/>
        </w:rPr>
        <w:t>三、实验教学时数：</w:t>
      </w:r>
    </w:p>
    <w:p w14:paraId="3CABD0FA" w14:textId="77777777" w:rsidR="001B0159" w:rsidRPr="00D02351" w:rsidRDefault="001B0159" w:rsidP="001B0159">
      <w:pPr>
        <w:ind w:firstLineChars="200" w:firstLine="416"/>
        <w:rPr>
          <w:szCs w:val="21"/>
        </w:rPr>
      </w:pPr>
      <w:r w:rsidRPr="00D02351">
        <w:rPr>
          <w:szCs w:val="21"/>
        </w:rPr>
        <w:t>2</w:t>
      </w:r>
      <w:r w:rsidRPr="00D02351">
        <w:rPr>
          <w:szCs w:val="21"/>
        </w:rPr>
        <w:t>个学时</w:t>
      </w:r>
    </w:p>
    <w:p w14:paraId="267CCC6E" w14:textId="77777777" w:rsidR="001B0159" w:rsidRPr="00D02351" w:rsidRDefault="001B0159" w:rsidP="001B0159">
      <w:pPr>
        <w:rPr>
          <w:rFonts w:eastAsia="黑体"/>
          <w:szCs w:val="21"/>
        </w:rPr>
      </w:pPr>
      <w:r w:rsidRPr="00D02351">
        <w:rPr>
          <w:rFonts w:eastAsia="黑体"/>
          <w:szCs w:val="21"/>
        </w:rPr>
        <w:t>四、实验教学组织：</w:t>
      </w:r>
    </w:p>
    <w:p w14:paraId="1CBB67FD" w14:textId="77777777" w:rsidR="001B0159" w:rsidRPr="00D02351" w:rsidRDefault="001B0159" w:rsidP="001B0159">
      <w:pPr>
        <w:ind w:firstLineChars="200" w:firstLine="416"/>
        <w:rPr>
          <w:szCs w:val="21"/>
        </w:rPr>
      </w:pPr>
      <w:r w:rsidRPr="00D02351">
        <w:rPr>
          <w:szCs w:val="21"/>
        </w:rPr>
        <w:t>7-8</w:t>
      </w:r>
      <w:r w:rsidRPr="00D02351">
        <w:rPr>
          <w:szCs w:val="21"/>
        </w:rPr>
        <w:t>人</w:t>
      </w:r>
      <w:r w:rsidRPr="00D02351">
        <w:rPr>
          <w:szCs w:val="21"/>
        </w:rPr>
        <w:t>1</w:t>
      </w:r>
      <w:r w:rsidRPr="00D02351">
        <w:rPr>
          <w:szCs w:val="21"/>
        </w:rPr>
        <w:t>组，每组其中</w:t>
      </w:r>
      <w:r w:rsidRPr="00D02351">
        <w:rPr>
          <w:szCs w:val="21"/>
        </w:rPr>
        <w:t>1</w:t>
      </w:r>
      <w:r w:rsidRPr="00D02351">
        <w:rPr>
          <w:szCs w:val="21"/>
        </w:rPr>
        <w:t>位同学模拟患者，其余同学进行徒手或使用仪器设备操作。</w:t>
      </w:r>
    </w:p>
    <w:p w14:paraId="5C910816" w14:textId="77777777" w:rsidR="001B0159" w:rsidRPr="00D02351" w:rsidRDefault="001B0159" w:rsidP="001B0159">
      <w:pPr>
        <w:rPr>
          <w:rFonts w:eastAsia="黑体"/>
          <w:szCs w:val="21"/>
        </w:rPr>
      </w:pPr>
      <w:r w:rsidRPr="00D02351">
        <w:rPr>
          <w:rFonts w:eastAsia="黑体"/>
          <w:szCs w:val="21"/>
        </w:rPr>
        <w:t>五、实验教学类型</w:t>
      </w:r>
    </w:p>
    <w:p w14:paraId="42F01027" w14:textId="77777777" w:rsidR="001B0159" w:rsidRDefault="001B0159" w:rsidP="001B0159">
      <w:pPr>
        <w:ind w:firstLineChars="200" w:firstLine="416"/>
        <w:rPr>
          <w:szCs w:val="21"/>
        </w:rPr>
      </w:pPr>
      <w:r w:rsidRPr="00D02351">
        <w:rPr>
          <w:szCs w:val="21"/>
        </w:rPr>
        <w:t>基本型</w:t>
      </w:r>
    </w:p>
    <w:p w14:paraId="0EA8920C" w14:textId="77777777" w:rsidR="001B0159" w:rsidRPr="00D02351" w:rsidRDefault="001B0159" w:rsidP="001B0159">
      <w:pPr>
        <w:ind w:firstLineChars="200" w:firstLine="416"/>
        <w:rPr>
          <w:szCs w:val="21"/>
        </w:rPr>
      </w:pPr>
    </w:p>
    <w:p w14:paraId="73F77CB8" w14:textId="77777777" w:rsidR="001B0159" w:rsidRPr="00D02351" w:rsidRDefault="001B0159" w:rsidP="001B0159">
      <w:pPr>
        <w:rPr>
          <w:rFonts w:eastAsia="黑体"/>
          <w:szCs w:val="21"/>
        </w:rPr>
      </w:pPr>
      <w:r w:rsidRPr="00D02351">
        <w:rPr>
          <w:rFonts w:eastAsia="黑体"/>
          <w:szCs w:val="21"/>
        </w:rPr>
        <w:t>六、实验教学的要求与注意事项：</w:t>
      </w:r>
    </w:p>
    <w:p w14:paraId="78789F0B" w14:textId="77777777" w:rsidR="001B0159" w:rsidRPr="00D02351" w:rsidRDefault="001B0159" w:rsidP="001B0159">
      <w:pPr>
        <w:ind w:firstLineChars="100" w:firstLine="208"/>
        <w:rPr>
          <w:szCs w:val="21"/>
        </w:rPr>
      </w:pPr>
      <w:r w:rsidRPr="00D02351">
        <w:rPr>
          <w:szCs w:val="21"/>
        </w:rPr>
        <w:t>（一）课上：</w:t>
      </w:r>
    </w:p>
    <w:p w14:paraId="467A611B" w14:textId="77777777" w:rsidR="001B0159" w:rsidRPr="00D02351" w:rsidRDefault="001B0159" w:rsidP="001B0159">
      <w:pPr>
        <w:ind w:firstLineChars="100" w:firstLine="208"/>
        <w:rPr>
          <w:szCs w:val="21"/>
        </w:rPr>
      </w:pPr>
      <w:r w:rsidRPr="00D02351">
        <w:rPr>
          <w:szCs w:val="21"/>
        </w:rPr>
        <w:t>1</w:t>
      </w:r>
      <w:r w:rsidRPr="00D02351">
        <w:rPr>
          <w:szCs w:val="21"/>
        </w:rPr>
        <w:t>、每次上课前每位同学必须按照事前要求准备好实验记录单。</w:t>
      </w:r>
    </w:p>
    <w:p w14:paraId="5FEC293D" w14:textId="77777777" w:rsidR="001B0159" w:rsidRPr="00D02351" w:rsidRDefault="001B0159" w:rsidP="001B0159">
      <w:pPr>
        <w:ind w:firstLineChars="100" w:firstLine="208"/>
        <w:rPr>
          <w:szCs w:val="21"/>
        </w:rPr>
      </w:pPr>
      <w:r w:rsidRPr="00D02351">
        <w:rPr>
          <w:szCs w:val="21"/>
        </w:rPr>
        <w:t>2</w:t>
      </w:r>
      <w:r w:rsidRPr="00D02351">
        <w:rPr>
          <w:szCs w:val="21"/>
        </w:rPr>
        <w:t>、每位同学在进行徒手或仪器操作之前，必须口述向模拟疾病的以及其他同学口述一遍将要操作的内容。</w:t>
      </w:r>
    </w:p>
    <w:p w14:paraId="01F7009A" w14:textId="77777777" w:rsidR="001B0159" w:rsidRPr="00D02351" w:rsidRDefault="001B0159" w:rsidP="001B0159">
      <w:pPr>
        <w:ind w:firstLineChars="150" w:firstLine="312"/>
        <w:rPr>
          <w:szCs w:val="21"/>
        </w:rPr>
      </w:pPr>
      <w:r w:rsidRPr="00D02351">
        <w:rPr>
          <w:szCs w:val="21"/>
        </w:rPr>
        <w:t>3</w:t>
      </w:r>
      <w:r w:rsidRPr="00D02351">
        <w:rPr>
          <w:szCs w:val="21"/>
        </w:rPr>
        <w:t>、严格按照操作流程和要求进行实验操作，并在每次操作前检查并准备好安全急救设备。</w:t>
      </w:r>
    </w:p>
    <w:p w14:paraId="7BDEB596" w14:textId="77777777" w:rsidR="001B0159" w:rsidRPr="00D02351" w:rsidRDefault="001B0159" w:rsidP="001B0159">
      <w:pPr>
        <w:ind w:firstLineChars="100" w:firstLine="208"/>
        <w:rPr>
          <w:szCs w:val="21"/>
        </w:rPr>
      </w:pPr>
      <w:r w:rsidRPr="00D02351">
        <w:rPr>
          <w:szCs w:val="21"/>
        </w:rPr>
        <w:t>（二）课后：</w:t>
      </w:r>
    </w:p>
    <w:p w14:paraId="29E92AB1" w14:textId="77777777" w:rsidR="001B0159" w:rsidRPr="00D02351" w:rsidRDefault="001B0159" w:rsidP="001B0159">
      <w:pPr>
        <w:ind w:firstLineChars="150" w:firstLine="312"/>
        <w:rPr>
          <w:szCs w:val="21"/>
        </w:rPr>
      </w:pPr>
      <w:r w:rsidRPr="00D02351">
        <w:rPr>
          <w:szCs w:val="21"/>
        </w:rPr>
        <w:t>1</w:t>
      </w:r>
      <w:r w:rsidRPr="00D02351">
        <w:rPr>
          <w:szCs w:val="21"/>
        </w:rPr>
        <w:t>、回忆并整理课上所有操作过程的细节动作，并进行文字记录整理成实验笔记。</w:t>
      </w:r>
    </w:p>
    <w:p w14:paraId="711781C5" w14:textId="77777777" w:rsidR="001B0159" w:rsidRDefault="001B0159" w:rsidP="001B0159">
      <w:pPr>
        <w:ind w:firstLineChars="150" w:firstLine="312"/>
        <w:rPr>
          <w:szCs w:val="21"/>
        </w:rPr>
      </w:pPr>
      <w:r w:rsidRPr="00D02351">
        <w:rPr>
          <w:szCs w:val="21"/>
        </w:rPr>
        <w:t>2</w:t>
      </w:r>
      <w:r w:rsidRPr="00D02351">
        <w:rPr>
          <w:szCs w:val="21"/>
        </w:rPr>
        <w:t>、反复练习各种手法操作。</w:t>
      </w:r>
    </w:p>
    <w:p w14:paraId="2DDA489F" w14:textId="77777777" w:rsidR="001B0159" w:rsidRPr="00D02351" w:rsidRDefault="001B0159" w:rsidP="001B0159">
      <w:pPr>
        <w:jc w:val="center"/>
        <w:rPr>
          <w:rFonts w:eastAsia="黑体"/>
          <w:sz w:val="28"/>
          <w:szCs w:val="28"/>
        </w:rPr>
      </w:pPr>
      <w:r w:rsidRPr="00D02351">
        <w:rPr>
          <w:rFonts w:eastAsia="黑体"/>
          <w:sz w:val="28"/>
          <w:szCs w:val="28"/>
        </w:rPr>
        <w:lastRenderedPageBreak/>
        <w:t>实验</w:t>
      </w:r>
      <w:r>
        <w:rPr>
          <w:rFonts w:eastAsia="黑体" w:hint="eastAsia"/>
          <w:sz w:val="28"/>
          <w:szCs w:val="28"/>
        </w:rPr>
        <w:t>四</w:t>
      </w:r>
      <w:r w:rsidRPr="00D02351">
        <w:rPr>
          <w:rFonts w:eastAsia="黑体"/>
          <w:sz w:val="28"/>
          <w:szCs w:val="28"/>
        </w:rPr>
        <w:t xml:space="preserve"> </w:t>
      </w:r>
      <w:r w:rsidRPr="00D02351">
        <w:rPr>
          <w:rFonts w:eastAsia="黑体"/>
          <w:sz w:val="28"/>
          <w:szCs w:val="28"/>
        </w:rPr>
        <w:t>急救医学（心肺复苏）</w:t>
      </w:r>
    </w:p>
    <w:p w14:paraId="2A20BE86" w14:textId="77777777" w:rsidR="001B0159" w:rsidRPr="00D02351" w:rsidRDefault="001B0159" w:rsidP="001B0159">
      <w:pPr>
        <w:rPr>
          <w:rFonts w:eastAsia="黑体"/>
          <w:szCs w:val="21"/>
        </w:rPr>
      </w:pPr>
      <w:r w:rsidRPr="00D02351">
        <w:rPr>
          <w:rFonts w:eastAsia="黑体"/>
          <w:szCs w:val="21"/>
        </w:rPr>
        <w:t>一、实验目的与任务：</w:t>
      </w:r>
    </w:p>
    <w:p w14:paraId="4539EE73" w14:textId="77777777" w:rsidR="001B0159" w:rsidRPr="00D02351" w:rsidRDefault="001B0159" w:rsidP="001B0159">
      <w:pPr>
        <w:ind w:firstLineChars="100" w:firstLine="208"/>
        <w:rPr>
          <w:szCs w:val="21"/>
        </w:rPr>
      </w:pPr>
      <w:r w:rsidRPr="00D02351">
        <w:rPr>
          <w:szCs w:val="21"/>
        </w:rPr>
        <w:t>（一）掌握</w:t>
      </w:r>
      <w:r w:rsidRPr="00D02351">
        <w:rPr>
          <w:szCs w:val="21"/>
        </w:rPr>
        <w:t>CPR</w:t>
      </w:r>
      <w:r w:rsidRPr="00D02351">
        <w:rPr>
          <w:szCs w:val="21"/>
        </w:rPr>
        <w:t>和</w:t>
      </w:r>
      <w:r w:rsidRPr="00D02351">
        <w:rPr>
          <w:szCs w:val="21"/>
        </w:rPr>
        <w:t>AED</w:t>
      </w:r>
      <w:r w:rsidRPr="00D02351">
        <w:rPr>
          <w:szCs w:val="21"/>
        </w:rPr>
        <w:t>的用法。</w:t>
      </w:r>
    </w:p>
    <w:p w14:paraId="5A7D8E76" w14:textId="77777777" w:rsidR="001B0159" w:rsidRPr="00D02351" w:rsidRDefault="001B0159" w:rsidP="001B0159">
      <w:pPr>
        <w:ind w:firstLineChars="100" w:firstLine="208"/>
        <w:rPr>
          <w:szCs w:val="21"/>
        </w:rPr>
      </w:pPr>
      <w:r w:rsidRPr="00D02351">
        <w:rPr>
          <w:szCs w:val="21"/>
        </w:rPr>
        <w:t>（二）掌握成年人的心肺复苏流程。</w:t>
      </w:r>
    </w:p>
    <w:p w14:paraId="1DCF3929" w14:textId="77777777" w:rsidR="001B0159" w:rsidRPr="00D02351" w:rsidRDefault="001B0159" w:rsidP="001B0159">
      <w:pPr>
        <w:rPr>
          <w:rFonts w:eastAsia="黑体"/>
          <w:szCs w:val="21"/>
        </w:rPr>
      </w:pPr>
      <w:r w:rsidRPr="00D02351">
        <w:rPr>
          <w:rFonts w:eastAsia="黑体"/>
          <w:szCs w:val="21"/>
        </w:rPr>
        <w:t>二、试验方法与手段：</w:t>
      </w:r>
    </w:p>
    <w:p w14:paraId="31D089C6" w14:textId="77777777" w:rsidR="001B0159" w:rsidRPr="00D02351" w:rsidRDefault="001B0159" w:rsidP="001B0159">
      <w:pPr>
        <w:ind w:firstLineChars="100" w:firstLine="208"/>
        <w:rPr>
          <w:szCs w:val="21"/>
        </w:rPr>
      </w:pPr>
      <w:r w:rsidRPr="00D02351">
        <w:rPr>
          <w:szCs w:val="21"/>
        </w:rPr>
        <w:t>（一）主要仪器和实验材料：模拟人、口罩。</w:t>
      </w:r>
    </w:p>
    <w:p w14:paraId="28424D65" w14:textId="77777777" w:rsidR="001B0159" w:rsidRPr="00D02351" w:rsidRDefault="001B0159" w:rsidP="001B0159">
      <w:pPr>
        <w:ind w:firstLineChars="100" w:firstLine="208"/>
        <w:rPr>
          <w:szCs w:val="21"/>
        </w:rPr>
      </w:pPr>
      <w:r w:rsidRPr="00D02351">
        <w:rPr>
          <w:szCs w:val="21"/>
        </w:rPr>
        <w:t>（二）</w:t>
      </w:r>
      <w:r w:rsidRPr="00D02351">
        <w:rPr>
          <w:szCs w:val="21"/>
        </w:rPr>
        <w:t>7-8</w:t>
      </w:r>
      <w:r w:rsidRPr="00D02351">
        <w:rPr>
          <w:szCs w:val="21"/>
        </w:rPr>
        <w:t>人</w:t>
      </w:r>
      <w:r w:rsidRPr="00D02351">
        <w:rPr>
          <w:szCs w:val="21"/>
        </w:rPr>
        <w:t>1</w:t>
      </w:r>
      <w:r w:rsidRPr="00D02351">
        <w:rPr>
          <w:szCs w:val="21"/>
        </w:rPr>
        <w:t>组，其中</w:t>
      </w:r>
      <w:r w:rsidRPr="00D02351">
        <w:rPr>
          <w:szCs w:val="21"/>
        </w:rPr>
        <w:t>1</w:t>
      </w:r>
      <w:r w:rsidRPr="00D02351">
        <w:rPr>
          <w:szCs w:val="21"/>
        </w:rPr>
        <w:t>位同学模拟患者，其余同学进行徒手或使用仪器设备操作。每位同学各项</w:t>
      </w:r>
      <w:proofErr w:type="gramStart"/>
      <w:r w:rsidRPr="00D02351">
        <w:rPr>
          <w:szCs w:val="21"/>
        </w:rPr>
        <w:t>目至少</w:t>
      </w:r>
      <w:proofErr w:type="gramEnd"/>
      <w:r w:rsidRPr="00D02351">
        <w:rPr>
          <w:szCs w:val="21"/>
        </w:rPr>
        <w:t>实际演练一遍。过程中做好笔记记录。</w:t>
      </w:r>
    </w:p>
    <w:p w14:paraId="129FD4B7" w14:textId="77777777" w:rsidR="001B0159" w:rsidRPr="00D02351" w:rsidRDefault="001B0159" w:rsidP="001B0159">
      <w:pPr>
        <w:rPr>
          <w:rFonts w:eastAsia="黑体"/>
          <w:szCs w:val="21"/>
        </w:rPr>
      </w:pPr>
      <w:r w:rsidRPr="00D02351">
        <w:rPr>
          <w:rFonts w:eastAsia="黑体"/>
          <w:szCs w:val="21"/>
        </w:rPr>
        <w:t>三、实验教学时数：</w:t>
      </w:r>
    </w:p>
    <w:p w14:paraId="18B02CBA" w14:textId="77777777" w:rsidR="001B0159" w:rsidRPr="00D02351" w:rsidRDefault="001B0159" w:rsidP="001B0159">
      <w:pPr>
        <w:ind w:firstLineChars="200" w:firstLine="416"/>
        <w:rPr>
          <w:szCs w:val="21"/>
        </w:rPr>
      </w:pPr>
      <w:r w:rsidRPr="00D02351">
        <w:rPr>
          <w:szCs w:val="21"/>
        </w:rPr>
        <w:t>2</w:t>
      </w:r>
      <w:r w:rsidRPr="00D02351">
        <w:rPr>
          <w:szCs w:val="21"/>
        </w:rPr>
        <w:t>个学时</w:t>
      </w:r>
    </w:p>
    <w:p w14:paraId="39B0908C" w14:textId="77777777" w:rsidR="001B0159" w:rsidRPr="00D02351" w:rsidRDefault="001B0159" w:rsidP="001B0159">
      <w:pPr>
        <w:rPr>
          <w:rFonts w:eastAsia="黑体"/>
          <w:szCs w:val="21"/>
        </w:rPr>
      </w:pPr>
      <w:r w:rsidRPr="00D02351">
        <w:rPr>
          <w:rFonts w:eastAsia="黑体"/>
          <w:szCs w:val="21"/>
        </w:rPr>
        <w:t>四、实验教学组织：</w:t>
      </w:r>
    </w:p>
    <w:p w14:paraId="45A60E72" w14:textId="77777777" w:rsidR="001B0159" w:rsidRPr="00D02351" w:rsidRDefault="001B0159" w:rsidP="001B0159">
      <w:pPr>
        <w:ind w:firstLineChars="200" w:firstLine="416"/>
        <w:rPr>
          <w:szCs w:val="21"/>
        </w:rPr>
      </w:pPr>
      <w:r w:rsidRPr="00D02351">
        <w:rPr>
          <w:szCs w:val="21"/>
        </w:rPr>
        <w:t>7-8</w:t>
      </w:r>
      <w:r w:rsidRPr="00D02351">
        <w:rPr>
          <w:szCs w:val="21"/>
        </w:rPr>
        <w:t>人</w:t>
      </w:r>
      <w:r w:rsidRPr="00D02351">
        <w:rPr>
          <w:szCs w:val="21"/>
        </w:rPr>
        <w:t>1</w:t>
      </w:r>
      <w:r w:rsidRPr="00D02351">
        <w:rPr>
          <w:szCs w:val="21"/>
        </w:rPr>
        <w:t>组，每组其中</w:t>
      </w:r>
      <w:r w:rsidRPr="00D02351">
        <w:rPr>
          <w:szCs w:val="21"/>
        </w:rPr>
        <w:t>1</w:t>
      </w:r>
      <w:r w:rsidRPr="00D02351">
        <w:rPr>
          <w:szCs w:val="21"/>
        </w:rPr>
        <w:t>位同学模拟患者，其余同学进行徒手或使用仪器设备操作。</w:t>
      </w:r>
    </w:p>
    <w:p w14:paraId="0E84FF1D" w14:textId="77777777" w:rsidR="001B0159" w:rsidRPr="00D02351" w:rsidRDefault="001B0159" w:rsidP="001B0159">
      <w:pPr>
        <w:rPr>
          <w:rFonts w:eastAsia="黑体"/>
          <w:szCs w:val="21"/>
        </w:rPr>
      </w:pPr>
      <w:r w:rsidRPr="00D02351">
        <w:rPr>
          <w:rFonts w:eastAsia="黑体"/>
          <w:szCs w:val="21"/>
        </w:rPr>
        <w:t>五、实验教学类型</w:t>
      </w:r>
    </w:p>
    <w:p w14:paraId="1F3BAAE4" w14:textId="77777777" w:rsidR="001B0159" w:rsidRPr="00D02351" w:rsidRDefault="001B0159" w:rsidP="001B0159">
      <w:pPr>
        <w:ind w:firstLineChars="200" w:firstLine="416"/>
        <w:rPr>
          <w:szCs w:val="21"/>
        </w:rPr>
      </w:pPr>
      <w:r w:rsidRPr="00D02351">
        <w:rPr>
          <w:szCs w:val="21"/>
        </w:rPr>
        <w:t>基本型</w:t>
      </w:r>
    </w:p>
    <w:p w14:paraId="4F17BEE0" w14:textId="77777777" w:rsidR="001B0159" w:rsidRPr="00D02351" w:rsidRDefault="001B0159" w:rsidP="001B0159">
      <w:pPr>
        <w:rPr>
          <w:rFonts w:eastAsia="黑体"/>
          <w:szCs w:val="21"/>
        </w:rPr>
      </w:pPr>
      <w:r w:rsidRPr="00D02351">
        <w:rPr>
          <w:rFonts w:eastAsia="黑体"/>
          <w:szCs w:val="21"/>
        </w:rPr>
        <w:t>六、实验教学的要求与注意事项：</w:t>
      </w:r>
    </w:p>
    <w:p w14:paraId="5D026D3E" w14:textId="77777777" w:rsidR="001B0159" w:rsidRPr="00D02351" w:rsidRDefault="001B0159" w:rsidP="001B0159">
      <w:pPr>
        <w:ind w:firstLineChars="100" w:firstLine="208"/>
        <w:rPr>
          <w:szCs w:val="21"/>
        </w:rPr>
      </w:pPr>
      <w:r w:rsidRPr="00D02351">
        <w:rPr>
          <w:szCs w:val="21"/>
        </w:rPr>
        <w:t>（一）课上：</w:t>
      </w:r>
    </w:p>
    <w:p w14:paraId="4125C382" w14:textId="77777777" w:rsidR="001B0159" w:rsidRPr="00D02351" w:rsidRDefault="001B0159" w:rsidP="001B0159">
      <w:pPr>
        <w:ind w:firstLineChars="100" w:firstLine="208"/>
        <w:rPr>
          <w:szCs w:val="21"/>
        </w:rPr>
      </w:pPr>
      <w:r w:rsidRPr="00D02351">
        <w:rPr>
          <w:szCs w:val="21"/>
        </w:rPr>
        <w:t>1</w:t>
      </w:r>
      <w:r w:rsidRPr="00D02351">
        <w:rPr>
          <w:szCs w:val="21"/>
        </w:rPr>
        <w:t>、每组</w:t>
      </w:r>
      <w:r w:rsidRPr="00D02351">
        <w:rPr>
          <w:szCs w:val="21"/>
        </w:rPr>
        <w:t>7-8</w:t>
      </w:r>
      <w:r w:rsidRPr="00D02351">
        <w:rPr>
          <w:szCs w:val="21"/>
        </w:rPr>
        <w:t>人，要求组内每位同学对照讲义材料，使用模拟人实际操作</w:t>
      </w:r>
      <w:r w:rsidRPr="00D02351">
        <w:rPr>
          <w:szCs w:val="21"/>
        </w:rPr>
        <w:t>CPR</w:t>
      </w:r>
      <w:r w:rsidRPr="00D02351">
        <w:rPr>
          <w:szCs w:val="21"/>
        </w:rPr>
        <w:t>和</w:t>
      </w:r>
      <w:r w:rsidRPr="00D02351">
        <w:rPr>
          <w:szCs w:val="21"/>
        </w:rPr>
        <w:t>AED</w:t>
      </w:r>
      <w:r w:rsidRPr="00D02351">
        <w:rPr>
          <w:szCs w:val="21"/>
        </w:rPr>
        <w:t>的操作。</w:t>
      </w:r>
    </w:p>
    <w:p w14:paraId="60CA1FDA" w14:textId="77777777" w:rsidR="001B0159" w:rsidRPr="00D02351" w:rsidRDefault="001B0159" w:rsidP="001B0159">
      <w:pPr>
        <w:ind w:firstLineChars="100" w:firstLine="208"/>
        <w:rPr>
          <w:szCs w:val="21"/>
        </w:rPr>
      </w:pPr>
      <w:r w:rsidRPr="00D02351">
        <w:rPr>
          <w:szCs w:val="21"/>
        </w:rPr>
        <w:t>2</w:t>
      </w:r>
      <w:r w:rsidRPr="00D02351">
        <w:rPr>
          <w:szCs w:val="21"/>
        </w:rPr>
        <w:t>、以组为单位，进行成年人</w:t>
      </w:r>
      <w:r w:rsidRPr="00D02351">
        <w:rPr>
          <w:szCs w:val="21"/>
        </w:rPr>
        <w:t>CPR</w:t>
      </w:r>
      <w:r w:rsidRPr="00D02351">
        <w:rPr>
          <w:szCs w:val="21"/>
        </w:rPr>
        <w:t>和</w:t>
      </w:r>
      <w:r w:rsidRPr="00D02351">
        <w:rPr>
          <w:szCs w:val="21"/>
        </w:rPr>
        <w:t>AED</w:t>
      </w:r>
      <w:r w:rsidRPr="00D02351">
        <w:rPr>
          <w:szCs w:val="21"/>
        </w:rPr>
        <w:t>双人施救的考核。</w:t>
      </w:r>
    </w:p>
    <w:p w14:paraId="4534CEEE" w14:textId="77777777" w:rsidR="001B0159" w:rsidRPr="00D02351" w:rsidRDefault="001B0159" w:rsidP="001B0159">
      <w:pPr>
        <w:ind w:firstLineChars="100" w:firstLine="208"/>
        <w:rPr>
          <w:szCs w:val="21"/>
        </w:rPr>
      </w:pPr>
      <w:r w:rsidRPr="00D02351">
        <w:rPr>
          <w:szCs w:val="21"/>
        </w:rPr>
        <w:t>（二）课后：</w:t>
      </w:r>
    </w:p>
    <w:p w14:paraId="15F3470C" w14:textId="77777777" w:rsidR="001B0159" w:rsidRPr="00D02351" w:rsidRDefault="001B0159" w:rsidP="001B0159">
      <w:pPr>
        <w:ind w:firstLineChars="200" w:firstLine="416"/>
        <w:rPr>
          <w:szCs w:val="21"/>
        </w:rPr>
      </w:pPr>
      <w:r w:rsidRPr="00D02351">
        <w:rPr>
          <w:szCs w:val="21"/>
        </w:rPr>
        <w:t>1</w:t>
      </w:r>
      <w:r w:rsidRPr="00D02351">
        <w:rPr>
          <w:szCs w:val="21"/>
        </w:rPr>
        <w:t>、回忆并整理课上所有操作过程的细节动作，并进行文字记录整理成实验笔记。</w:t>
      </w:r>
    </w:p>
    <w:p w14:paraId="30F94EE2" w14:textId="77777777" w:rsidR="001B0159" w:rsidRDefault="001B0159" w:rsidP="001B0159">
      <w:pPr>
        <w:rPr>
          <w:szCs w:val="21"/>
        </w:rPr>
      </w:pPr>
      <w:r w:rsidRPr="00D02351">
        <w:rPr>
          <w:szCs w:val="21"/>
        </w:rPr>
        <w:t>2</w:t>
      </w:r>
      <w:r w:rsidRPr="00D02351">
        <w:rPr>
          <w:szCs w:val="21"/>
        </w:rPr>
        <w:t>、反复练习各种手法操作。</w:t>
      </w:r>
    </w:p>
    <w:p w14:paraId="6753FE6E" w14:textId="77777777" w:rsidR="001B0159" w:rsidRDefault="001B0159" w:rsidP="001B0159">
      <w:pPr>
        <w:rPr>
          <w:szCs w:val="21"/>
        </w:rPr>
      </w:pPr>
    </w:p>
    <w:p w14:paraId="1C54A2FF" w14:textId="77777777" w:rsidR="001B0159" w:rsidRPr="00D02351" w:rsidRDefault="001B0159" w:rsidP="001B0159">
      <w:pPr>
        <w:jc w:val="center"/>
        <w:rPr>
          <w:rFonts w:eastAsia="黑体"/>
          <w:sz w:val="28"/>
          <w:szCs w:val="28"/>
        </w:rPr>
      </w:pPr>
      <w:r w:rsidRPr="00D02351">
        <w:rPr>
          <w:rFonts w:eastAsia="黑体"/>
          <w:sz w:val="28"/>
          <w:szCs w:val="28"/>
        </w:rPr>
        <w:t>实验</w:t>
      </w:r>
      <w:r>
        <w:rPr>
          <w:rFonts w:eastAsia="黑体" w:hint="eastAsia"/>
          <w:sz w:val="28"/>
          <w:szCs w:val="28"/>
        </w:rPr>
        <w:t>五</w:t>
      </w:r>
      <w:r w:rsidRPr="00D02351">
        <w:rPr>
          <w:rFonts w:eastAsia="黑体"/>
          <w:sz w:val="28"/>
          <w:szCs w:val="28"/>
        </w:rPr>
        <w:t xml:space="preserve"> </w:t>
      </w:r>
      <w:r w:rsidRPr="00D02351">
        <w:rPr>
          <w:rFonts w:eastAsia="黑体"/>
          <w:sz w:val="28"/>
          <w:szCs w:val="28"/>
        </w:rPr>
        <w:t>体成分、骨密度、动脉硬化测量</w:t>
      </w:r>
    </w:p>
    <w:p w14:paraId="75FDCCBA" w14:textId="77777777" w:rsidR="001B0159" w:rsidRPr="00D02351" w:rsidRDefault="001B0159" w:rsidP="001B0159">
      <w:pPr>
        <w:rPr>
          <w:rFonts w:eastAsia="黑体"/>
          <w:szCs w:val="21"/>
        </w:rPr>
      </w:pPr>
      <w:r w:rsidRPr="00D02351">
        <w:rPr>
          <w:rFonts w:eastAsia="黑体"/>
          <w:szCs w:val="21"/>
        </w:rPr>
        <w:t>一、实验目的与任务：</w:t>
      </w:r>
    </w:p>
    <w:p w14:paraId="24A3EF56" w14:textId="77777777" w:rsidR="001B0159" w:rsidRPr="00D02351" w:rsidRDefault="001B0159" w:rsidP="001B0159">
      <w:pPr>
        <w:ind w:firstLineChars="100" w:firstLine="208"/>
        <w:rPr>
          <w:szCs w:val="21"/>
        </w:rPr>
      </w:pPr>
      <w:r w:rsidRPr="00D02351">
        <w:rPr>
          <w:szCs w:val="21"/>
        </w:rPr>
        <w:t>（一）掌握体成分、骨密度、动脉硬化测量仪的测试方法及结果判读。</w:t>
      </w:r>
    </w:p>
    <w:p w14:paraId="40218225" w14:textId="77777777" w:rsidR="001B0159" w:rsidRPr="00D02351" w:rsidRDefault="001B0159" w:rsidP="001B0159">
      <w:pPr>
        <w:ind w:firstLineChars="100" w:firstLine="208"/>
        <w:rPr>
          <w:szCs w:val="21"/>
        </w:rPr>
      </w:pPr>
      <w:r w:rsidRPr="00D02351">
        <w:rPr>
          <w:szCs w:val="21"/>
        </w:rPr>
        <w:t>（二）了解体成分、骨密度、动脉硬化测量仪在临床中的应用。</w:t>
      </w:r>
    </w:p>
    <w:p w14:paraId="608A9F5B" w14:textId="77777777" w:rsidR="001B0159" w:rsidRPr="00D02351" w:rsidRDefault="001B0159" w:rsidP="001B0159">
      <w:pPr>
        <w:rPr>
          <w:rFonts w:eastAsia="黑体"/>
          <w:szCs w:val="21"/>
        </w:rPr>
      </w:pPr>
      <w:r w:rsidRPr="00D02351">
        <w:rPr>
          <w:rFonts w:eastAsia="黑体"/>
          <w:szCs w:val="21"/>
        </w:rPr>
        <w:t>二、试验方法与手段：</w:t>
      </w:r>
    </w:p>
    <w:p w14:paraId="41103EB3" w14:textId="77777777" w:rsidR="001B0159" w:rsidRPr="00D02351" w:rsidRDefault="001B0159" w:rsidP="001B0159">
      <w:pPr>
        <w:ind w:firstLineChars="100" w:firstLine="208"/>
        <w:rPr>
          <w:szCs w:val="21"/>
        </w:rPr>
      </w:pPr>
      <w:r w:rsidRPr="00D02351">
        <w:rPr>
          <w:szCs w:val="21"/>
        </w:rPr>
        <w:t>（一）主要仪器和实验材料：体成分测量仪、骨密度测量仪、动脉硬化测量仪。</w:t>
      </w:r>
    </w:p>
    <w:p w14:paraId="27422E4C" w14:textId="77777777" w:rsidR="001B0159" w:rsidRPr="00D02351" w:rsidRDefault="001B0159" w:rsidP="001B0159">
      <w:pPr>
        <w:ind w:firstLineChars="100" w:firstLine="208"/>
        <w:rPr>
          <w:szCs w:val="21"/>
        </w:rPr>
      </w:pPr>
      <w:r w:rsidRPr="00D02351">
        <w:rPr>
          <w:szCs w:val="21"/>
        </w:rPr>
        <w:t>（二）</w:t>
      </w:r>
      <w:r w:rsidRPr="00D02351">
        <w:rPr>
          <w:szCs w:val="21"/>
        </w:rPr>
        <w:t>7-8</w:t>
      </w:r>
      <w:r w:rsidRPr="00D02351">
        <w:rPr>
          <w:szCs w:val="21"/>
        </w:rPr>
        <w:t>人</w:t>
      </w:r>
      <w:r w:rsidRPr="00D02351">
        <w:rPr>
          <w:szCs w:val="21"/>
        </w:rPr>
        <w:t>1</w:t>
      </w:r>
      <w:r w:rsidRPr="00D02351">
        <w:rPr>
          <w:szCs w:val="21"/>
        </w:rPr>
        <w:t>组，其中</w:t>
      </w:r>
      <w:r w:rsidRPr="00D02351">
        <w:rPr>
          <w:szCs w:val="21"/>
        </w:rPr>
        <w:t>1</w:t>
      </w:r>
      <w:r w:rsidRPr="00D02351">
        <w:rPr>
          <w:szCs w:val="21"/>
        </w:rPr>
        <w:t>位同学模拟患者，其余同学使用仪器设备操作。每位同学各项</w:t>
      </w:r>
      <w:proofErr w:type="gramStart"/>
      <w:r w:rsidRPr="00D02351">
        <w:rPr>
          <w:szCs w:val="21"/>
        </w:rPr>
        <w:t>目至少</w:t>
      </w:r>
      <w:proofErr w:type="gramEnd"/>
      <w:r w:rsidRPr="00D02351">
        <w:rPr>
          <w:szCs w:val="21"/>
        </w:rPr>
        <w:t>实际演练一遍。过程中做好笔记记录。</w:t>
      </w:r>
    </w:p>
    <w:p w14:paraId="30F6E836" w14:textId="77777777" w:rsidR="001B0159" w:rsidRPr="00D02351" w:rsidRDefault="001B0159" w:rsidP="001B0159">
      <w:pPr>
        <w:rPr>
          <w:rFonts w:eastAsia="黑体"/>
          <w:szCs w:val="21"/>
        </w:rPr>
      </w:pPr>
      <w:r w:rsidRPr="00D02351">
        <w:rPr>
          <w:rFonts w:eastAsia="黑体"/>
          <w:szCs w:val="21"/>
        </w:rPr>
        <w:t>三、实验教学时数：</w:t>
      </w:r>
    </w:p>
    <w:p w14:paraId="0B3727DA" w14:textId="77777777" w:rsidR="001B0159" w:rsidRPr="00D02351" w:rsidRDefault="001B0159" w:rsidP="001B0159">
      <w:pPr>
        <w:ind w:firstLineChars="200" w:firstLine="416"/>
        <w:rPr>
          <w:szCs w:val="21"/>
        </w:rPr>
      </w:pPr>
      <w:r w:rsidRPr="00D02351">
        <w:rPr>
          <w:szCs w:val="21"/>
        </w:rPr>
        <w:t>2</w:t>
      </w:r>
      <w:r w:rsidRPr="00D02351">
        <w:rPr>
          <w:szCs w:val="21"/>
        </w:rPr>
        <w:t>个学时</w:t>
      </w:r>
    </w:p>
    <w:p w14:paraId="5E008D91" w14:textId="77777777" w:rsidR="001B0159" w:rsidRPr="00D02351" w:rsidRDefault="001B0159" w:rsidP="001B0159">
      <w:pPr>
        <w:rPr>
          <w:rFonts w:eastAsia="黑体"/>
          <w:szCs w:val="21"/>
        </w:rPr>
      </w:pPr>
      <w:r w:rsidRPr="00D02351">
        <w:rPr>
          <w:rFonts w:eastAsia="黑体"/>
          <w:szCs w:val="21"/>
        </w:rPr>
        <w:t>四、实验教学组织：</w:t>
      </w:r>
    </w:p>
    <w:p w14:paraId="5643D66E" w14:textId="77777777" w:rsidR="001B0159" w:rsidRPr="00D02351" w:rsidRDefault="001B0159" w:rsidP="001B0159">
      <w:pPr>
        <w:ind w:firstLineChars="200" w:firstLine="416"/>
        <w:rPr>
          <w:szCs w:val="21"/>
        </w:rPr>
      </w:pPr>
      <w:r w:rsidRPr="00D02351">
        <w:rPr>
          <w:szCs w:val="21"/>
        </w:rPr>
        <w:t>7-8</w:t>
      </w:r>
      <w:r w:rsidRPr="00D02351">
        <w:rPr>
          <w:szCs w:val="21"/>
        </w:rPr>
        <w:t>人</w:t>
      </w:r>
      <w:r w:rsidRPr="00D02351">
        <w:rPr>
          <w:szCs w:val="21"/>
        </w:rPr>
        <w:t>1</w:t>
      </w:r>
      <w:r w:rsidRPr="00D02351">
        <w:rPr>
          <w:szCs w:val="21"/>
        </w:rPr>
        <w:t>组，每组其中</w:t>
      </w:r>
      <w:r w:rsidRPr="00D02351">
        <w:rPr>
          <w:szCs w:val="21"/>
        </w:rPr>
        <w:t>1</w:t>
      </w:r>
      <w:r w:rsidRPr="00D02351">
        <w:rPr>
          <w:szCs w:val="21"/>
        </w:rPr>
        <w:t>位同学模拟患者，其余同学进行徒手或使用仪器设备操作。</w:t>
      </w:r>
    </w:p>
    <w:p w14:paraId="0386233D" w14:textId="77777777" w:rsidR="001B0159" w:rsidRPr="00D02351" w:rsidRDefault="001B0159" w:rsidP="001B0159">
      <w:pPr>
        <w:rPr>
          <w:rFonts w:eastAsia="黑体"/>
          <w:szCs w:val="21"/>
        </w:rPr>
      </w:pPr>
      <w:r w:rsidRPr="00D02351">
        <w:rPr>
          <w:rFonts w:eastAsia="黑体"/>
          <w:szCs w:val="21"/>
        </w:rPr>
        <w:t>五、实验教学类型</w:t>
      </w:r>
    </w:p>
    <w:p w14:paraId="4C029681" w14:textId="77777777" w:rsidR="001B0159" w:rsidRPr="00D02351" w:rsidRDefault="001B0159" w:rsidP="001B0159">
      <w:pPr>
        <w:ind w:firstLineChars="200" w:firstLine="416"/>
        <w:rPr>
          <w:szCs w:val="21"/>
        </w:rPr>
      </w:pPr>
      <w:r w:rsidRPr="00D02351">
        <w:rPr>
          <w:szCs w:val="21"/>
        </w:rPr>
        <w:t>基本型</w:t>
      </w:r>
    </w:p>
    <w:p w14:paraId="1A54A74F" w14:textId="77777777" w:rsidR="001B0159" w:rsidRPr="00D02351" w:rsidRDefault="001B0159" w:rsidP="001B0159">
      <w:pPr>
        <w:rPr>
          <w:rFonts w:eastAsia="黑体"/>
          <w:szCs w:val="21"/>
        </w:rPr>
      </w:pPr>
      <w:r w:rsidRPr="00D02351">
        <w:rPr>
          <w:rFonts w:eastAsia="黑体"/>
          <w:szCs w:val="21"/>
        </w:rPr>
        <w:t>六、实验教学的要求与注意事项：</w:t>
      </w:r>
    </w:p>
    <w:p w14:paraId="3CA35060" w14:textId="77777777" w:rsidR="001B0159" w:rsidRPr="00D02351" w:rsidRDefault="001B0159" w:rsidP="001B0159">
      <w:pPr>
        <w:ind w:firstLineChars="100" w:firstLine="208"/>
        <w:rPr>
          <w:szCs w:val="21"/>
        </w:rPr>
      </w:pPr>
      <w:r w:rsidRPr="00D02351">
        <w:rPr>
          <w:szCs w:val="21"/>
        </w:rPr>
        <w:t>（一）课上：</w:t>
      </w:r>
    </w:p>
    <w:p w14:paraId="604F4213" w14:textId="77777777" w:rsidR="001B0159" w:rsidRPr="00D02351" w:rsidRDefault="001B0159" w:rsidP="001B0159">
      <w:pPr>
        <w:ind w:firstLineChars="100" w:firstLine="208"/>
        <w:rPr>
          <w:szCs w:val="21"/>
        </w:rPr>
      </w:pPr>
      <w:r w:rsidRPr="00D02351">
        <w:rPr>
          <w:szCs w:val="21"/>
        </w:rPr>
        <w:t>1</w:t>
      </w:r>
      <w:r w:rsidRPr="00D02351">
        <w:rPr>
          <w:szCs w:val="21"/>
        </w:rPr>
        <w:t>、介绍体成分、骨密度、动脉硬化测量仪在临床中的应用及适应症和禁忌症</w:t>
      </w:r>
    </w:p>
    <w:p w14:paraId="5BA6AC84" w14:textId="77777777" w:rsidR="001B0159" w:rsidRPr="00D02351" w:rsidRDefault="001B0159" w:rsidP="001B0159">
      <w:pPr>
        <w:ind w:firstLineChars="100" w:firstLine="208"/>
        <w:rPr>
          <w:szCs w:val="21"/>
        </w:rPr>
      </w:pPr>
      <w:r w:rsidRPr="00D02351">
        <w:rPr>
          <w:szCs w:val="21"/>
        </w:rPr>
        <w:t>2</w:t>
      </w:r>
      <w:r w:rsidRPr="00D02351">
        <w:rPr>
          <w:szCs w:val="21"/>
        </w:rPr>
        <w:t>、学生配合演示各项试验的方法，并讲解注意事项</w:t>
      </w:r>
    </w:p>
    <w:p w14:paraId="24352716" w14:textId="77777777" w:rsidR="001B0159" w:rsidRPr="00D02351" w:rsidRDefault="001B0159" w:rsidP="001B0159">
      <w:pPr>
        <w:ind w:firstLineChars="100" w:firstLine="208"/>
        <w:rPr>
          <w:szCs w:val="21"/>
        </w:rPr>
      </w:pPr>
      <w:r w:rsidRPr="00D02351">
        <w:rPr>
          <w:szCs w:val="21"/>
        </w:rPr>
        <w:lastRenderedPageBreak/>
        <w:t>3</w:t>
      </w:r>
      <w:r w:rsidRPr="00D02351">
        <w:rPr>
          <w:szCs w:val="21"/>
        </w:rPr>
        <w:t>、学生分组练习</w:t>
      </w:r>
    </w:p>
    <w:p w14:paraId="26293662" w14:textId="77777777" w:rsidR="001B0159" w:rsidRPr="00D02351" w:rsidRDefault="001B0159" w:rsidP="001B0159">
      <w:pPr>
        <w:ind w:firstLineChars="100" w:firstLine="208"/>
        <w:rPr>
          <w:szCs w:val="21"/>
        </w:rPr>
      </w:pPr>
      <w:r w:rsidRPr="00D02351">
        <w:rPr>
          <w:szCs w:val="21"/>
        </w:rPr>
        <w:t>注意：要求每位同学在进行徒手或仪器操作之前，必须口述向模拟疾病的以及其他同学口述一遍将要操作的内容。</w:t>
      </w:r>
    </w:p>
    <w:p w14:paraId="16181AB5" w14:textId="77777777" w:rsidR="001B0159" w:rsidRPr="00D02351" w:rsidRDefault="001B0159" w:rsidP="001B0159">
      <w:pPr>
        <w:ind w:firstLineChars="100" w:firstLine="208"/>
        <w:rPr>
          <w:szCs w:val="21"/>
        </w:rPr>
      </w:pPr>
      <w:r w:rsidRPr="00D02351">
        <w:rPr>
          <w:szCs w:val="21"/>
        </w:rPr>
        <w:t>4</w:t>
      </w:r>
      <w:r w:rsidRPr="00D02351">
        <w:rPr>
          <w:szCs w:val="21"/>
        </w:rPr>
        <w:t>、总结要点：总结本节课所讲授的要点，根据学生测试过程中发现的问题进行解答。</w:t>
      </w:r>
    </w:p>
    <w:p w14:paraId="35C541B5" w14:textId="77777777" w:rsidR="001B0159" w:rsidRPr="00D02351" w:rsidRDefault="001B0159" w:rsidP="001B0159">
      <w:pPr>
        <w:ind w:firstLineChars="100" w:firstLine="208"/>
        <w:rPr>
          <w:szCs w:val="21"/>
        </w:rPr>
      </w:pPr>
      <w:r w:rsidRPr="00D02351">
        <w:rPr>
          <w:szCs w:val="21"/>
        </w:rPr>
        <w:t>（二）课后：</w:t>
      </w:r>
    </w:p>
    <w:p w14:paraId="6B76A02E" w14:textId="77777777" w:rsidR="001B0159" w:rsidRPr="00D02351" w:rsidRDefault="001B0159" w:rsidP="001B0159">
      <w:pPr>
        <w:ind w:firstLineChars="100" w:firstLine="208"/>
        <w:rPr>
          <w:szCs w:val="21"/>
        </w:rPr>
      </w:pPr>
      <w:r w:rsidRPr="00D02351">
        <w:rPr>
          <w:szCs w:val="21"/>
        </w:rPr>
        <w:t>1</w:t>
      </w:r>
      <w:r w:rsidRPr="00D02351">
        <w:rPr>
          <w:szCs w:val="21"/>
        </w:rPr>
        <w:t>、回忆并整理课上所有操作过程的细节动作，并进行文字记录整理成实验报告。</w:t>
      </w:r>
    </w:p>
    <w:p w14:paraId="40EC0656" w14:textId="77777777" w:rsidR="001B0159" w:rsidRPr="00D02351" w:rsidRDefault="001B0159" w:rsidP="001B0159">
      <w:pPr>
        <w:ind w:firstLineChars="100" w:firstLine="208"/>
        <w:rPr>
          <w:szCs w:val="21"/>
        </w:rPr>
      </w:pPr>
      <w:r w:rsidRPr="00D02351">
        <w:rPr>
          <w:szCs w:val="21"/>
        </w:rPr>
        <w:t>2</w:t>
      </w:r>
      <w:r w:rsidRPr="00D02351">
        <w:rPr>
          <w:szCs w:val="21"/>
        </w:rPr>
        <w:t>、反复练习各种手法操作。</w:t>
      </w:r>
    </w:p>
    <w:p w14:paraId="39BBF45F" w14:textId="77777777" w:rsidR="001B0159" w:rsidRDefault="001B0159" w:rsidP="001B0159">
      <w:pPr>
        <w:rPr>
          <w:szCs w:val="21"/>
        </w:rPr>
      </w:pPr>
    </w:p>
    <w:p w14:paraId="7A9AC643" w14:textId="77777777" w:rsidR="001B0159" w:rsidRPr="00D02351" w:rsidRDefault="001B0159" w:rsidP="001B0159">
      <w:pPr>
        <w:jc w:val="center"/>
        <w:rPr>
          <w:rFonts w:eastAsia="黑体"/>
          <w:sz w:val="28"/>
          <w:szCs w:val="28"/>
        </w:rPr>
      </w:pPr>
      <w:r w:rsidRPr="00D02351">
        <w:rPr>
          <w:rFonts w:eastAsia="黑体"/>
          <w:sz w:val="28"/>
          <w:szCs w:val="28"/>
        </w:rPr>
        <w:t>实验</w:t>
      </w:r>
      <w:r>
        <w:rPr>
          <w:rFonts w:eastAsia="黑体" w:hint="eastAsia"/>
          <w:sz w:val="28"/>
          <w:szCs w:val="28"/>
        </w:rPr>
        <w:t>六</w:t>
      </w:r>
      <w:r w:rsidRPr="00D02351">
        <w:rPr>
          <w:rFonts w:eastAsia="黑体"/>
          <w:sz w:val="28"/>
          <w:szCs w:val="28"/>
        </w:rPr>
        <w:t xml:space="preserve"> </w:t>
      </w:r>
      <w:proofErr w:type="gramStart"/>
      <w:r>
        <w:rPr>
          <w:rFonts w:eastAsia="黑体" w:hint="eastAsia"/>
          <w:sz w:val="28"/>
          <w:szCs w:val="28"/>
        </w:rPr>
        <w:t>围手术期</w:t>
      </w:r>
      <w:proofErr w:type="gramEnd"/>
      <w:r w:rsidRPr="00D02351">
        <w:rPr>
          <w:rFonts w:eastAsia="黑体"/>
          <w:sz w:val="28"/>
          <w:szCs w:val="28"/>
        </w:rPr>
        <w:t>康复治疗技术</w:t>
      </w:r>
    </w:p>
    <w:p w14:paraId="1EB4EBCF" w14:textId="77777777" w:rsidR="001B0159" w:rsidRPr="00D02351" w:rsidRDefault="001B0159" w:rsidP="001B0159">
      <w:pPr>
        <w:rPr>
          <w:rFonts w:eastAsia="黑体"/>
          <w:szCs w:val="21"/>
        </w:rPr>
      </w:pPr>
      <w:r w:rsidRPr="00D02351">
        <w:rPr>
          <w:rFonts w:eastAsia="黑体"/>
          <w:szCs w:val="21"/>
        </w:rPr>
        <w:t>一、实验目的与任务：</w:t>
      </w:r>
    </w:p>
    <w:p w14:paraId="1DC7143B" w14:textId="77777777" w:rsidR="001B0159" w:rsidRPr="00D02351" w:rsidRDefault="001B0159" w:rsidP="001B0159">
      <w:pPr>
        <w:ind w:firstLineChars="100" w:firstLine="208"/>
        <w:rPr>
          <w:szCs w:val="21"/>
        </w:rPr>
      </w:pPr>
      <w:r w:rsidRPr="00D02351">
        <w:rPr>
          <w:szCs w:val="21"/>
        </w:rPr>
        <w:t>（一）</w:t>
      </w:r>
      <w:r>
        <w:rPr>
          <w:rFonts w:hint="eastAsia"/>
          <w:szCs w:val="21"/>
        </w:rPr>
        <w:t>以</w:t>
      </w:r>
      <w:r>
        <w:rPr>
          <w:rFonts w:hint="eastAsia"/>
          <w:szCs w:val="21"/>
        </w:rPr>
        <w:t>CABG</w:t>
      </w:r>
      <w:r>
        <w:rPr>
          <w:rFonts w:hint="eastAsia"/>
          <w:szCs w:val="21"/>
        </w:rPr>
        <w:t>为例，</w:t>
      </w:r>
      <w:r w:rsidRPr="00D02351">
        <w:rPr>
          <w:szCs w:val="21"/>
        </w:rPr>
        <w:t>掌握</w:t>
      </w:r>
      <w:proofErr w:type="gramStart"/>
      <w:r>
        <w:rPr>
          <w:rFonts w:hint="eastAsia"/>
          <w:szCs w:val="21"/>
        </w:rPr>
        <w:t>围手术期</w:t>
      </w:r>
      <w:proofErr w:type="gramEnd"/>
      <w:r w:rsidRPr="00D02351">
        <w:rPr>
          <w:szCs w:val="21"/>
        </w:rPr>
        <w:t>康复治疗技术中</w:t>
      </w:r>
      <w:r>
        <w:rPr>
          <w:rFonts w:hint="eastAsia"/>
          <w:szCs w:val="21"/>
        </w:rPr>
        <w:t>术前评定、术前康复训练、术后急性期康复</w:t>
      </w:r>
      <w:r w:rsidRPr="00D02351">
        <w:rPr>
          <w:szCs w:val="21"/>
        </w:rPr>
        <w:t>。</w:t>
      </w:r>
    </w:p>
    <w:p w14:paraId="795FDF77" w14:textId="77777777" w:rsidR="001B0159" w:rsidRPr="00D02351" w:rsidRDefault="001B0159" w:rsidP="001B0159">
      <w:pPr>
        <w:ind w:firstLineChars="100" w:firstLine="208"/>
        <w:rPr>
          <w:szCs w:val="21"/>
        </w:rPr>
      </w:pPr>
      <w:r w:rsidRPr="00D02351">
        <w:rPr>
          <w:szCs w:val="21"/>
        </w:rPr>
        <w:t>（二）了解</w:t>
      </w:r>
      <w:r>
        <w:rPr>
          <w:rFonts w:hint="eastAsia"/>
          <w:szCs w:val="21"/>
        </w:rPr>
        <w:t>围手术期</w:t>
      </w:r>
      <w:r w:rsidRPr="00D02351">
        <w:rPr>
          <w:szCs w:val="21"/>
        </w:rPr>
        <w:t>康复的基本概念及相关流程等内容。</w:t>
      </w:r>
    </w:p>
    <w:p w14:paraId="6E0CD5BC" w14:textId="77777777" w:rsidR="001B0159" w:rsidRPr="00D02351" w:rsidRDefault="001B0159" w:rsidP="001B0159">
      <w:pPr>
        <w:rPr>
          <w:rFonts w:eastAsia="黑体"/>
          <w:szCs w:val="21"/>
        </w:rPr>
      </w:pPr>
      <w:r w:rsidRPr="00D02351">
        <w:rPr>
          <w:rFonts w:eastAsia="黑体"/>
          <w:szCs w:val="21"/>
        </w:rPr>
        <w:t>二、试验方法与手段：</w:t>
      </w:r>
    </w:p>
    <w:p w14:paraId="7D7070B9" w14:textId="77777777" w:rsidR="001B0159" w:rsidRPr="00D02351" w:rsidRDefault="001B0159" w:rsidP="001B0159">
      <w:pPr>
        <w:ind w:firstLineChars="100" w:firstLine="208"/>
        <w:rPr>
          <w:szCs w:val="21"/>
        </w:rPr>
      </w:pPr>
      <w:r w:rsidRPr="00D02351">
        <w:rPr>
          <w:szCs w:val="21"/>
        </w:rPr>
        <w:t>（一）主要仪器和实验材料：治疗床。</w:t>
      </w:r>
    </w:p>
    <w:p w14:paraId="5DA16AE8" w14:textId="77777777" w:rsidR="001B0159" w:rsidRPr="00D02351" w:rsidRDefault="001B0159" w:rsidP="001B0159">
      <w:pPr>
        <w:ind w:firstLineChars="100" w:firstLine="208"/>
        <w:rPr>
          <w:szCs w:val="21"/>
        </w:rPr>
      </w:pPr>
      <w:r w:rsidRPr="00D02351">
        <w:rPr>
          <w:szCs w:val="21"/>
        </w:rPr>
        <w:t>（二）</w:t>
      </w:r>
      <w:r w:rsidRPr="00D02351">
        <w:rPr>
          <w:szCs w:val="21"/>
        </w:rPr>
        <w:t>7-8</w:t>
      </w:r>
      <w:r w:rsidRPr="00D02351">
        <w:rPr>
          <w:szCs w:val="21"/>
        </w:rPr>
        <w:t>人一组，要求</w:t>
      </w:r>
      <w:r w:rsidRPr="00D02351">
        <w:rPr>
          <w:szCs w:val="21"/>
        </w:rPr>
        <w:t>1</w:t>
      </w:r>
      <w:r w:rsidRPr="00D02351">
        <w:rPr>
          <w:szCs w:val="21"/>
        </w:rPr>
        <w:t>个同学模拟患者，其余同学作为治疗师实际模拟操作一组运动处方治疗。要求按照临床治疗规范，在治疗前、中、后详细记录患者的各项指标，并掌握紧急情况的处理办法。</w:t>
      </w:r>
    </w:p>
    <w:p w14:paraId="148F304F" w14:textId="77777777" w:rsidR="001B0159" w:rsidRPr="00D02351" w:rsidRDefault="001B0159" w:rsidP="001B0159">
      <w:pPr>
        <w:rPr>
          <w:rFonts w:eastAsia="黑体"/>
          <w:szCs w:val="21"/>
        </w:rPr>
      </w:pPr>
      <w:r w:rsidRPr="00D02351">
        <w:rPr>
          <w:rFonts w:eastAsia="黑体"/>
          <w:szCs w:val="21"/>
        </w:rPr>
        <w:t>三、实验教学时数：</w:t>
      </w:r>
    </w:p>
    <w:p w14:paraId="543CFB00" w14:textId="77777777" w:rsidR="001B0159" w:rsidRPr="00D02351" w:rsidRDefault="001B0159" w:rsidP="001B0159">
      <w:pPr>
        <w:ind w:firstLineChars="200" w:firstLine="416"/>
        <w:rPr>
          <w:szCs w:val="21"/>
        </w:rPr>
      </w:pPr>
      <w:r w:rsidRPr="00D02351">
        <w:rPr>
          <w:szCs w:val="21"/>
        </w:rPr>
        <w:t>2</w:t>
      </w:r>
      <w:r w:rsidRPr="00D02351">
        <w:rPr>
          <w:szCs w:val="21"/>
        </w:rPr>
        <w:t>个学时</w:t>
      </w:r>
    </w:p>
    <w:p w14:paraId="42760099" w14:textId="77777777" w:rsidR="001B0159" w:rsidRPr="00D02351" w:rsidRDefault="001B0159" w:rsidP="001B0159">
      <w:pPr>
        <w:rPr>
          <w:rFonts w:eastAsia="黑体"/>
          <w:szCs w:val="21"/>
        </w:rPr>
      </w:pPr>
      <w:r w:rsidRPr="00D02351">
        <w:rPr>
          <w:rFonts w:eastAsia="黑体"/>
          <w:szCs w:val="21"/>
        </w:rPr>
        <w:t>四、实验教学组织：</w:t>
      </w:r>
    </w:p>
    <w:p w14:paraId="4401C001" w14:textId="77777777" w:rsidR="001B0159" w:rsidRPr="00D02351" w:rsidRDefault="001B0159" w:rsidP="001B0159">
      <w:pPr>
        <w:ind w:firstLineChars="200" w:firstLine="416"/>
        <w:rPr>
          <w:szCs w:val="21"/>
        </w:rPr>
      </w:pPr>
      <w:r w:rsidRPr="00D02351">
        <w:rPr>
          <w:szCs w:val="21"/>
        </w:rPr>
        <w:t>7-8</w:t>
      </w:r>
      <w:r w:rsidRPr="00D02351">
        <w:rPr>
          <w:szCs w:val="21"/>
        </w:rPr>
        <w:t>人</w:t>
      </w:r>
      <w:r w:rsidRPr="00D02351">
        <w:rPr>
          <w:szCs w:val="21"/>
        </w:rPr>
        <w:t>1</w:t>
      </w:r>
      <w:r w:rsidRPr="00D02351">
        <w:rPr>
          <w:szCs w:val="21"/>
        </w:rPr>
        <w:t>组，每组其中</w:t>
      </w:r>
      <w:r w:rsidRPr="00D02351">
        <w:rPr>
          <w:szCs w:val="21"/>
        </w:rPr>
        <w:t>1</w:t>
      </w:r>
      <w:r w:rsidRPr="00D02351">
        <w:rPr>
          <w:szCs w:val="21"/>
        </w:rPr>
        <w:t>位同学模拟患者，其余同学进行徒手或使用仪器设备操作。</w:t>
      </w:r>
    </w:p>
    <w:p w14:paraId="122FB8B6" w14:textId="77777777" w:rsidR="001B0159" w:rsidRPr="00D02351" w:rsidRDefault="001B0159" w:rsidP="001B0159">
      <w:pPr>
        <w:rPr>
          <w:rFonts w:eastAsia="黑体"/>
          <w:szCs w:val="21"/>
        </w:rPr>
      </w:pPr>
      <w:r w:rsidRPr="00D02351">
        <w:rPr>
          <w:rFonts w:eastAsia="黑体"/>
          <w:szCs w:val="21"/>
        </w:rPr>
        <w:t>五、实验教学类型</w:t>
      </w:r>
    </w:p>
    <w:p w14:paraId="4BCDE97F" w14:textId="77777777" w:rsidR="001B0159" w:rsidRPr="00D02351" w:rsidRDefault="001B0159" w:rsidP="001B0159">
      <w:pPr>
        <w:ind w:firstLineChars="200" w:firstLine="416"/>
        <w:rPr>
          <w:szCs w:val="21"/>
        </w:rPr>
      </w:pPr>
      <w:r w:rsidRPr="00D02351">
        <w:rPr>
          <w:szCs w:val="21"/>
        </w:rPr>
        <w:t>基本型</w:t>
      </w:r>
    </w:p>
    <w:p w14:paraId="35837CA3" w14:textId="77777777" w:rsidR="001B0159" w:rsidRPr="00D02351" w:rsidRDefault="001B0159" w:rsidP="001B0159">
      <w:pPr>
        <w:rPr>
          <w:rFonts w:eastAsia="黑体"/>
          <w:szCs w:val="21"/>
        </w:rPr>
      </w:pPr>
      <w:r w:rsidRPr="00D02351">
        <w:rPr>
          <w:rFonts w:eastAsia="黑体"/>
          <w:szCs w:val="21"/>
        </w:rPr>
        <w:t>六、实验教学的要求与注意事项：</w:t>
      </w:r>
    </w:p>
    <w:p w14:paraId="10514858" w14:textId="77777777" w:rsidR="001B0159" w:rsidRPr="00D02351" w:rsidRDefault="001B0159" w:rsidP="001B0159">
      <w:pPr>
        <w:ind w:firstLineChars="100" w:firstLine="208"/>
        <w:rPr>
          <w:szCs w:val="21"/>
        </w:rPr>
      </w:pPr>
      <w:r w:rsidRPr="00D02351">
        <w:rPr>
          <w:szCs w:val="21"/>
        </w:rPr>
        <w:t>（一）课上：</w:t>
      </w:r>
    </w:p>
    <w:p w14:paraId="19510441" w14:textId="77777777" w:rsidR="001B0159" w:rsidRPr="00D02351" w:rsidRDefault="001B0159" w:rsidP="001B0159">
      <w:pPr>
        <w:ind w:firstLineChars="100" w:firstLine="208"/>
        <w:rPr>
          <w:szCs w:val="21"/>
        </w:rPr>
      </w:pPr>
      <w:r w:rsidRPr="00D02351">
        <w:rPr>
          <w:szCs w:val="21"/>
        </w:rPr>
        <w:t>1</w:t>
      </w:r>
      <w:r w:rsidRPr="00D02351">
        <w:rPr>
          <w:szCs w:val="21"/>
        </w:rPr>
        <w:t>、每次上课前每位同学必须按照事前要求准备好实验记录单。</w:t>
      </w:r>
    </w:p>
    <w:p w14:paraId="541CF280" w14:textId="77777777" w:rsidR="001B0159" w:rsidRPr="00D02351" w:rsidRDefault="001B0159" w:rsidP="001B0159">
      <w:pPr>
        <w:ind w:firstLineChars="100" w:firstLine="208"/>
        <w:rPr>
          <w:szCs w:val="21"/>
        </w:rPr>
      </w:pPr>
      <w:r w:rsidRPr="00D02351">
        <w:rPr>
          <w:szCs w:val="21"/>
        </w:rPr>
        <w:t>2</w:t>
      </w:r>
      <w:r w:rsidRPr="00D02351">
        <w:rPr>
          <w:szCs w:val="21"/>
        </w:rPr>
        <w:t>、每位同学在进行徒手或仪器操作之前，必须口述向模拟疾病的以及其他同学口述一遍将要操作的内容。</w:t>
      </w:r>
    </w:p>
    <w:p w14:paraId="758FFDE0" w14:textId="77777777" w:rsidR="001B0159" w:rsidRPr="00D02351" w:rsidRDefault="001B0159" w:rsidP="001B0159">
      <w:pPr>
        <w:ind w:firstLineChars="100" w:firstLine="208"/>
        <w:rPr>
          <w:szCs w:val="21"/>
        </w:rPr>
      </w:pPr>
      <w:r w:rsidRPr="00D02351">
        <w:rPr>
          <w:szCs w:val="21"/>
        </w:rPr>
        <w:t>3</w:t>
      </w:r>
      <w:r w:rsidRPr="00D02351">
        <w:rPr>
          <w:szCs w:val="21"/>
        </w:rPr>
        <w:t>、严格按照操作流程和要求进行实验操作，并在每次操作前检查并准备好安全急救设备。</w:t>
      </w:r>
    </w:p>
    <w:p w14:paraId="300B715D" w14:textId="77777777" w:rsidR="001B0159" w:rsidRPr="00D02351" w:rsidRDefault="001B0159" w:rsidP="001B0159">
      <w:pPr>
        <w:ind w:firstLineChars="100" w:firstLine="208"/>
        <w:rPr>
          <w:szCs w:val="21"/>
        </w:rPr>
      </w:pPr>
      <w:r w:rsidRPr="00D02351">
        <w:rPr>
          <w:szCs w:val="21"/>
        </w:rPr>
        <w:t>（二）课后：</w:t>
      </w:r>
    </w:p>
    <w:p w14:paraId="4208C158" w14:textId="77777777" w:rsidR="001B0159" w:rsidRPr="00D02351" w:rsidRDefault="001B0159" w:rsidP="001B0159">
      <w:pPr>
        <w:ind w:firstLineChars="100" w:firstLine="208"/>
        <w:rPr>
          <w:szCs w:val="21"/>
        </w:rPr>
      </w:pPr>
      <w:r w:rsidRPr="00D02351">
        <w:rPr>
          <w:szCs w:val="21"/>
        </w:rPr>
        <w:t>1</w:t>
      </w:r>
      <w:r w:rsidRPr="00D02351">
        <w:rPr>
          <w:szCs w:val="21"/>
        </w:rPr>
        <w:t>、回忆并整理课上所有操作过程的细节动作，并进行文字记录整理成实验笔记。</w:t>
      </w:r>
    </w:p>
    <w:p w14:paraId="64EE2E86" w14:textId="77777777" w:rsidR="001B0159" w:rsidRDefault="001B0159" w:rsidP="001B0159">
      <w:pPr>
        <w:ind w:firstLineChars="100" w:firstLine="208"/>
        <w:rPr>
          <w:szCs w:val="21"/>
        </w:rPr>
      </w:pPr>
      <w:r w:rsidRPr="00D02351">
        <w:rPr>
          <w:szCs w:val="21"/>
        </w:rPr>
        <w:t>2</w:t>
      </w:r>
      <w:r w:rsidRPr="00D02351">
        <w:rPr>
          <w:szCs w:val="21"/>
        </w:rPr>
        <w:t>、反复练习各种手法操作。</w:t>
      </w:r>
    </w:p>
    <w:p w14:paraId="207BB78E" w14:textId="77777777" w:rsidR="001B0159" w:rsidRPr="00345EE8" w:rsidRDefault="001B0159" w:rsidP="001B0159">
      <w:pPr>
        <w:rPr>
          <w:szCs w:val="21"/>
        </w:rPr>
      </w:pPr>
    </w:p>
    <w:p w14:paraId="453D7324" w14:textId="77777777" w:rsidR="001B0159" w:rsidRPr="00D02351" w:rsidRDefault="001B0159" w:rsidP="001B0159">
      <w:pPr>
        <w:jc w:val="center"/>
        <w:rPr>
          <w:rFonts w:eastAsia="黑体"/>
          <w:sz w:val="28"/>
          <w:szCs w:val="28"/>
        </w:rPr>
      </w:pPr>
      <w:r w:rsidRPr="00D02351">
        <w:rPr>
          <w:rFonts w:eastAsia="黑体"/>
          <w:sz w:val="28"/>
          <w:szCs w:val="28"/>
        </w:rPr>
        <w:t>实验</w:t>
      </w:r>
      <w:r>
        <w:rPr>
          <w:rFonts w:eastAsia="黑体" w:hint="eastAsia"/>
          <w:sz w:val="28"/>
          <w:szCs w:val="28"/>
        </w:rPr>
        <w:t>七</w:t>
      </w:r>
      <w:r w:rsidRPr="00D02351">
        <w:rPr>
          <w:rFonts w:eastAsia="黑体"/>
          <w:sz w:val="28"/>
          <w:szCs w:val="28"/>
        </w:rPr>
        <w:t xml:space="preserve"> </w:t>
      </w:r>
      <w:r w:rsidRPr="00D02351">
        <w:rPr>
          <w:rFonts w:eastAsia="黑体"/>
          <w:sz w:val="28"/>
          <w:szCs w:val="28"/>
        </w:rPr>
        <w:t>心肺康复运动疗法</w:t>
      </w:r>
    </w:p>
    <w:p w14:paraId="6176FA87" w14:textId="77777777" w:rsidR="001B0159" w:rsidRPr="00D02351" w:rsidRDefault="001B0159" w:rsidP="001B0159">
      <w:pPr>
        <w:rPr>
          <w:rFonts w:eastAsia="黑体"/>
          <w:szCs w:val="21"/>
        </w:rPr>
      </w:pPr>
      <w:r w:rsidRPr="00D02351">
        <w:rPr>
          <w:rFonts w:eastAsia="黑体"/>
          <w:szCs w:val="21"/>
        </w:rPr>
        <w:t>一、实验目的与任务：</w:t>
      </w:r>
    </w:p>
    <w:p w14:paraId="2C75EDB4" w14:textId="77777777" w:rsidR="001B0159" w:rsidRPr="00D02351" w:rsidRDefault="001B0159" w:rsidP="001B0159">
      <w:pPr>
        <w:ind w:firstLineChars="100" w:firstLine="208"/>
        <w:rPr>
          <w:szCs w:val="21"/>
        </w:rPr>
      </w:pPr>
      <w:r w:rsidRPr="00D02351">
        <w:rPr>
          <w:szCs w:val="21"/>
        </w:rPr>
        <w:t>（一）掌握呼吸</w:t>
      </w:r>
      <w:proofErr w:type="gramStart"/>
      <w:r w:rsidRPr="00D02351">
        <w:rPr>
          <w:szCs w:val="21"/>
        </w:rPr>
        <w:t>肌</w:t>
      </w:r>
      <w:proofErr w:type="gramEnd"/>
      <w:r w:rsidRPr="00D02351">
        <w:rPr>
          <w:szCs w:val="21"/>
        </w:rPr>
        <w:t>放松、伸展运动、有氧运动、轻度抗</w:t>
      </w:r>
      <w:proofErr w:type="gramStart"/>
      <w:r w:rsidRPr="00D02351">
        <w:rPr>
          <w:szCs w:val="21"/>
        </w:rPr>
        <w:t>阻运动</w:t>
      </w:r>
      <w:proofErr w:type="gramEnd"/>
      <w:r w:rsidRPr="00D02351">
        <w:rPr>
          <w:szCs w:val="21"/>
        </w:rPr>
        <w:t>和弹力带运动的实施及注意事项。</w:t>
      </w:r>
    </w:p>
    <w:p w14:paraId="432CD201" w14:textId="77777777" w:rsidR="001B0159" w:rsidRPr="00D02351" w:rsidRDefault="001B0159" w:rsidP="001B0159">
      <w:pPr>
        <w:ind w:firstLineChars="100" w:firstLine="208"/>
        <w:rPr>
          <w:szCs w:val="21"/>
        </w:rPr>
      </w:pPr>
      <w:r w:rsidRPr="00D02351">
        <w:rPr>
          <w:szCs w:val="21"/>
        </w:rPr>
        <w:t>（二）掌握</w:t>
      </w:r>
      <w:r>
        <w:rPr>
          <w:rFonts w:hint="eastAsia"/>
          <w:szCs w:val="21"/>
        </w:rPr>
        <w:t>心肺</w:t>
      </w:r>
      <w:r w:rsidRPr="00D02351">
        <w:rPr>
          <w:szCs w:val="21"/>
        </w:rPr>
        <w:t>康复运动疗法的禁忌症。</w:t>
      </w:r>
    </w:p>
    <w:p w14:paraId="2981525F" w14:textId="77777777" w:rsidR="001B0159" w:rsidRPr="00D02351" w:rsidRDefault="001B0159" w:rsidP="001B0159">
      <w:pPr>
        <w:ind w:firstLineChars="100" w:firstLine="208"/>
        <w:rPr>
          <w:szCs w:val="21"/>
        </w:rPr>
      </w:pPr>
      <w:r w:rsidRPr="00D02351">
        <w:rPr>
          <w:szCs w:val="21"/>
        </w:rPr>
        <w:t>（三）了解</w:t>
      </w:r>
      <w:r>
        <w:rPr>
          <w:rFonts w:hint="eastAsia"/>
          <w:szCs w:val="21"/>
        </w:rPr>
        <w:t>心肺</w:t>
      </w:r>
      <w:r w:rsidRPr="00D02351">
        <w:rPr>
          <w:szCs w:val="21"/>
        </w:rPr>
        <w:t>康复运动疗法的临床应用。</w:t>
      </w:r>
    </w:p>
    <w:p w14:paraId="6141D077" w14:textId="77777777" w:rsidR="001B0159" w:rsidRPr="00D02351" w:rsidRDefault="001B0159" w:rsidP="001B0159">
      <w:pPr>
        <w:rPr>
          <w:rFonts w:eastAsia="黑体"/>
          <w:szCs w:val="21"/>
        </w:rPr>
      </w:pPr>
      <w:r w:rsidRPr="00D02351">
        <w:rPr>
          <w:rFonts w:eastAsia="黑体"/>
          <w:szCs w:val="21"/>
        </w:rPr>
        <w:t>二、试验方法与手段：</w:t>
      </w:r>
    </w:p>
    <w:p w14:paraId="34E749C9" w14:textId="77777777" w:rsidR="001B0159" w:rsidRPr="00D02351" w:rsidRDefault="001B0159" w:rsidP="001B0159">
      <w:pPr>
        <w:ind w:firstLineChars="100" w:firstLine="208"/>
        <w:rPr>
          <w:szCs w:val="21"/>
        </w:rPr>
      </w:pPr>
      <w:r w:rsidRPr="00D02351">
        <w:rPr>
          <w:szCs w:val="21"/>
        </w:rPr>
        <w:t>（一）主要仪器和实验材料：弹力带。</w:t>
      </w:r>
    </w:p>
    <w:p w14:paraId="280674B8" w14:textId="77777777" w:rsidR="001B0159" w:rsidRPr="00D02351" w:rsidRDefault="001B0159" w:rsidP="001B0159">
      <w:pPr>
        <w:ind w:firstLineChars="100" w:firstLine="208"/>
        <w:rPr>
          <w:szCs w:val="21"/>
        </w:rPr>
      </w:pPr>
      <w:r w:rsidRPr="00D02351">
        <w:rPr>
          <w:szCs w:val="21"/>
        </w:rPr>
        <w:t>（二）</w:t>
      </w:r>
      <w:r w:rsidRPr="00D02351">
        <w:rPr>
          <w:szCs w:val="21"/>
        </w:rPr>
        <w:t>7-8</w:t>
      </w:r>
      <w:r w:rsidRPr="00D02351">
        <w:rPr>
          <w:szCs w:val="21"/>
        </w:rPr>
        <w:t>人一组，要求</w:t>
      </w:r>
      <w:r w:rsidRPr="00D02351">
        <w:rPr>
          <w:szCs w:val="21"/>
        </w:rPr>
        <w:t>1</w:t>
      </w:r>
      <w:r w:rsidRPr="00D02351">
        <w:rPr>
          <w:szCs w:val="21"/>
        </w:rPr>
        <w:t>个同学模拟患者，其余同学作为治疗师实际模拟操作一组运动处方治疗。要</w:t>
      </w:r>
      <w:r w:rsidRPr="00D02351">
        <w:rPr>
          <w:szCs w:val="21"/>
        </w:rPr>
        <w:lastRenderedPageBreak/>
        <w:t>求按照临床治疗规范，在治疗前、中、后详细记录患者的各项指标，并掌握紧急情况的处理办法。</w:t>
      </w:r>
    </w:p>
    <w:p w14:paraId="1AB88260" w14:textId="77777777" w:rsidR="001B0159" w:rsidRPr="00D02351" w:rsidRDefault="001B0159" w:rsidP="001B0159">
      <w:pPr>
        <w:rPr>
          <w:rFonts w:eastAsia="黑体"/>
          <w:szCs w:val="21"/>
        </w:rPr>
      </w:pPr>
      <w:r w:rsidRPr="00D02351">
        <w:rPr>
          <w:rFonts w:eastAsia="黑体"/>
          <w:szCs w:val="21"/>
        </w:rPr>
        <w:t>三、实验教学时数：</w:t>
      </w:r>
    </w:p>
    <w:p w14:paraId="336E53F3" w14:textId="77777777" w:rsidR="001B0159" w:rsidRPr="00D02351" w:rsidRDefault="001B0159" w:rsidP="001B0159">
      <w:pPr>
        <w:ind w:firstLineChars="200" w:firstLine="416"/>
        <w:rPr>
          <w:szCs w:val="21"/>
        </w:rPr>
      </w:pPr>
      <w:r w:rsidRPr="00D02351">
        <w:rPr>
          <w:szCs w:val="21"/>
        </w:rPr>
        <w:t>2</w:t>
      </w:r>
      <w:r w:rsidRPr="00D02351">
        <w:rPr>
          <w:szCs w:val="21"/>
        </w:rPr>
        <w:t>个学时</w:t>
      </w:r>
    </w:p>
    <w:p w14:paraId="2A975829" w14:textId="77777777" w:rsidR="001B0159" w:rsidRPr="00D02351" w:rsidRDefault="001B0159" w:rsidP="001B0159">
      <w:pPr>
        <w:rPr>
          <w:rFonts w:eastAsia="黑体"/>
          <w:szCs w:val="21"/>
        </w:rPr>
      </w:pPr>
      <w:r w:rsidRPr="00D02351">
        <w:rPr>
          <w:rFonts w:eastAsia="黑体"/>
          <w:szCs w:val="21"/>
        </w:rPr>
        <w:t>四、实验教学组织：</w:t>
      </w:r>
    </w:p>
    <w:p w14:paraId="0B1DF04B" w14:textId="77777777" w:rsidR="001B0159" w:rsidRPr="00D02351" w:rsidRDefault="001B0159" w:rsidP="001B0159">
      <w:pPr>
        <w:ind w:firstLineChars="200" w:firstLine="416"/>
        <w:rPr>
          <w:szCs w:val="21"/>
        </w:rPr>
      </w:pPr>
      <w:r w:rsidRPr="00D02351">
        <w:rPr>
          <w:szCs w:val="21"/>
        </w:rPr>
        <w:t>7-8</w:t>
      </w:r>
      <w:r w:rsidRPr="00D02351">
        <w:rPr>
          <w:szCs w:val="21"/>
        </w:rPr>
        <w:t>人</w:t>
      </w:r>
      <w:r w:rsidRPr="00D02351">
        <w:rPr>
          <w:szCs w:val="21"/>
        </w:rPr>
        <w:t>1</w:t>
      </w:r>
      <w:r w:rsidRPr="00D02351">
        <w:rPr>
          <w:szCs w:val="21"/>
        </w:rPr>
        <w:t>组，每组</w:t>
      </w:r>
      <w:r w:rsidRPr="00D02351">
        <w:rPr>
          <w:szCs w:val="21"/>
        </w:rPr>
        <w:t>1</w:t>
      </w:r>
      <w:r w:rsidRPr="00D02351">
        <w:rPr>
          <w:szCs w:val="21"/>
        </w:rPr>
        <w:t>个负责同学，主要监督同学们的操作流程，以及实验流程中的安全保护。</w:t>
      </w:r>
    </w:p>
    <w:p w14:paraId="16982718" w14:textId="77777777" w:rsidR="001B0159" w:rsidRPr="00D02351" w:rsidRDefault="001B0159" w:rsidP="001B0159">
      <w:pPr>
        <w:rPr>
          <w:rFonts w:eastAsia="黑体"/>
          <w:szCs w:val="21"/>
        </w:rPr>
      </w:pPr>
      <w:r w:rsidRPr="00D02351">
        <w:rPr>
          <w:rFonts w:eastAsia="黑体"/>
          <w:szCs w:val="21"/>
        </w:rPr>
        <w:t>五、实验教学类型</w:t>
      </w:r>
    </w:p>
    <w:p w14:paraId="66207FE2" w14:textId="77777777" w:rsidR="001B0159" w:rsidRPr="00D02351" w:rsidRDefault="001B0159" w:rsidP="001B0159">
      <w:pPr>
        <w:ind w:firstLineChars="200" w:firstLine="416"/>
        <w:rPr>
          <w:szCs w:val="21"/>
        </w:rPr>
      </w:pPr>
      <w:r w:rsidRPr="00D02351">
        <w:rPr>
          <w:szCs w:val="21"/>
        </w:rPr>
        <w:t>基本型</w:t>
      </w:r>
    </w:p>
    <w:p w14:paraId="07D6FBD6" w14:textId="77777777" w:rsidR="001B0159" w:rsidRPr="00D02351" w:rsidRDefault="001B0159" w:rsidP="001B0159">
      <w:pPr>
        <w:rPr>
          <w:rFonts w:eastAsia="黑体"/>
          <w:szCs w:val="21"/>
        </w:rPr>
      </w:pPr>
      <w:r w:rsidRPr="00D02351">
        <w:rPr>
          <w:rFonts w:eastAsia="黑体"/>
          <w:szCs w:val="21"/>
        </w:rPr>
        <w:t>六、实验教学的要求与注意事项：</w:t>
      </w:r>
    </w:p>
    <w:p w14:paraId="5D880872" w14:textId="77777777" w:rsidR="001B0159" w:rsidRPr="00D02351" w:rsidRDefault="001B0159" w:rsidP="001B0159">
      <w:pPr>
        <w:ind w:firstLineChars="100" w:firstLine="208"/>
        <w:rPr>
          <w:szCs w:val="21"/>
        </w:rPr>
      </w:pPr>
      <w:r w:rsidRPr="00D02351">
        <w:rPr>
          <w:szCs w:val="21"/>
        </w:rPr>
        <w:t>（一）课上：</w:t>
      </w:r>
    </w:p>
    <w:p w14:paraId="46B8F719" w14:textId="77777777" w:rsidR="001B0159" w:rsidRPr="00D02351" w:rsidRDefault="001B0159" w:rsidP="001B0159">
      <w:pPr>
        <w:ind w:firstLineChars="100" w:firstLine="208"/>
        <w:rPr>
          <w:szCs w:val="21"/>
        </w:rPr>
      </w:pPr>
      <w:r w:rsidRPr="00D02351">
        <w:rPr>
          <w:szCs w:val="21"/>
        </w:rPr>
        <w:t>1</w:t>
      </w:r>
      <w:r w:rsidRPr="00D02351">
        <w:rPr>
          <w:szCs w:val="21"/>
        </w:rPr>
        <w:t>、每组</w:t>
      </w:r>
      <w:r w:rsidRPr="00D02351">
        <w:rPr>
          <w:szCs w:val="21"/>
        </w:rPr>
        <w:t>6-7</w:t>
      </w:r>
      <w:r w:rsidRPr="00D02351">
        <w:rPr>
          <w:szCs w:val="21"/>
        </w:rPr>
        <w:t>人，对照讲义材料，完成呼吸</w:t>
      </w:r>
      <w:proofErr w:type="gramStart"/>
      <w:r w:rsidRPr="00D02351">
        <w:rPr>
          <w:szCs w:val="21"/>
        </w:rPr>
        <w:t>肌</w:t>
      </w:r>
      <w:proofErr w:type="gramEnd"/>
      <w:r w:rsidRPr="00D02351">
        <w:rPr>
          <w:szCs w:val="21"/>
        </w:rPr>
        <w:t>放松、深呼吸训练、拉伸运动、轻度抗</w:t>
      </w:r>
      <w:proofErr w:type="gramStart"/>
      <w:r w:rsidRPr="00D02351">
        <w:rPr>
          <w:szCs w:val="21"/>
        </w:rPr>
        <w:t>阻运动</w:t>
      </w:r>
      <w:proofErr w:type="gramEnd"/>
      <w:r w:rsidRPr="00D02351">
        <w:rPr>
          <w:szCs w:val="21"/>
        </w:rPr>
        <w:t>和弹力</w:t>
      </w:r>
      <w:proofErr w:type="gramStart"/>
      <w:r w:rsidRPr="00D02351">
        <w:rPr>
          <w:szCs w:val="21"/>
        </w:rPr>
        <w:t>带抗阻运动</w:t>
      </w:r>
      <w:proofErr w:type="gramEnd"/>
      <w:r w:rsidRPr="00D02351">
        <w:rPr>
          <w:szCs w:val="21"/>
        </w:rPr>
        <w:t>的实操。</w:t>
      </w:r>
    </w:p>
    <w:p w14:paraId="40EC5352" w14:textId="77777777" w:rsidR="001B0159" w:rsidRPr="00D02351" w:rsidRDefault="001B0159" w:rsidP="001B0159">
      <w:pPr>
        <w:ind w:firstLineChars="100" w:firstLine="208"/>
        <w:rPr>
          <w:szCs w:val="21"/>
        </w:rPr>
      </w:pPr>
      <w:r w:rsidRPr="00D02351">
        <w:rPr>
          <w:szCs w:val="21"/>
        </w:rPr>
        <w:t>2</w:t>
      </w:r>
      <w:r w:rsidRPr="00D02351">
        <w:rPr>
          <w:szCs w:val="21"/>
        </w:rPr>
        <w:t>、每位同学各项</w:t>
      </w:r>
      <w:proofErr w:type="gramStart"/>
      <w:r w:rsidRPr="00D02351">
        <w:rPr>
          <w:szCs w:val="21"/>
        </w:rPr>
        <w:t>目至少</w:t>
      </w:r>
      <w:proofErr w:type="gramEnd"/>
      <w:r w:rsidRPr="00D02351">
        <w:rPr>
          <w:szCs w:val="21"/>
        </w:rPr>
        <w:t>实际演练一遍，并选定一项训练方法进行教学视频录制。</w:t>
      </w:r>
    </w:p>
    <w:p w14:paraId="45455771" w14:textId="77777777" w:rsidR="001B0159" w:rsidRPr="00D02351" w:rsidRDefault="001B0159" w:rsidP="001B0159">
      <w:pPr>
        <w:ind w:firstLineChars="100" w:firstLine="208"/>
        <w:rPr>
          <w:szCs w:val="21"/>
        </w:rPr>
      </w:pPr>
      <w:r w:rsidRPr="00D02351">
        <w:rPr>
          <w:szCs w:val="21"/>
        </w:rPr>
        <w:t>3</w:t>
      </w:r>
      <w:r w:rsidRPr="00D02351">
        <w:rPr>
          <w:szCs w:val="21"/>
        </w:rPr>
        <w:t>、要求每位同学在进行徒手或仪器操作之前，必须口述向模拟疾病的以及其他同学口述一遍将要操作的内容。</w:t>
      </w:r>
    </w:p>
    <w:p w14:paraId="10385E0C" w14:textId="77777777" w:rsidR="001B0159" w:rsidRPr="00D02351" w:rsidRDefault="001B0159" w:rsidP="001B0159">
      <w:pPr>
        <w:ind w:firstLineChars="100" w:firstLine="208"/>
        <w:rPr>
          <w:szCs w:val="21"/>
        </w:rPr>
      </w:pPr>
      <w:r w:rsidRPr="00D02351">
        <w:rPr>
          <w:szCs w:val="21"/>
        </w:rPr>
        <w:t>（二）课后：</w:t>
      </w:r>
    </w:p>
    <w:p w14:paraId="5D7CBD96" w14:textId="77777777" w:rsidR="001B0159" w:rsidRPr="00D02351" w:rsidRDefault="001B0159" w:rsidP="001B0159">
      <w:pPr>
        <w:ind w:firstLineChars="100" w:firstLine="208"/>
        <w:rPr>
          <w:szCs w:val="21"/>
        </w:rPr>
      </w:pPr>
      <w:r w:rsidRPr="00D02351">
        <w:rPr>
          <w:szCs w:val="21"/>
        </w:rPr>
        <w:t>1</w:t>
      </w:r>
      <w:r w:rsidRPr="00D02351">
        <w:rPr>
          <w:szCs w:val="21"/>
        </w:rPr>
        <w:t>、回忆并整理课上所有操作过程的细节动作，并进行文字记录整理成实验笔记。</w:t>
      </w:r>
    </w:p>
    <w:p w14:paraId="15820B6C" w14:textId="77777777" w:rsidR="001B0159" w:rsidRPr="00D02351" w:rsidRDefault="001B0159" w:rsidP="001B0159">
      <w:pPr>
        <w:ind w:firstLineChars="100" w:firstLine="208"/>
        <w:rPr>
          <w:szCs w:val="21"/>
        </w:rPr>
      </w:pPr>
      <w:r w:rsidRPr="00D02351">
        <w:rPr>
          <w:szCs w:val="21"/>
        </w:rPr>
        <w:t>2</w:t>
      </w:r>
      <w:r w:rsidRPr="00D02351">
        <w:rPr>
          <w:szCs w:val="21"/>
        </w:rPr>
        <w:t>、反复练习各种手法操作。</w:t>
      </w:r>
    </w:p>
    <w:p w14:paraId="38FCDF3D" w14:textId="77777777" w:rsidR="001B0159" w:rsidRDefault="001B0159" w:rsidP="001B0159">
      <w:pPr>
        <w:rPr>
          <w:szCs w:val="21"/>
        </w:rPr>
      </w:pPr>
    </w:p>
    <w:p w14:paraId="580CF90E" w14:textId="77777777" w:rsidR="001B0159" w:rsidRPr="00D02351" w:rsidRDefault="001B0159" w:rsidP="001B0159">
      <w:pPr>
        <w:jc w:val="center"/>
        <w:rPr>
          <w:rFonts w:eastAsia="黑体"/>
          <w:sz w:val="28"/>
          <w:szCs w:val="28"/>
        </w:rPr>
      </w:pPr>
      <w:r w:rsidRPr="00D02351">
        <w:rPr>
          <w:rFonts w:eastAsia="黑体"/>
          <w:sz w:val="28"/>
          <w:szCs w:val="28"/>
        </w:rPr>
        <w:t>实验</w:t>
      </w:r>
      <w:r>
        <w:rPr>
          <w:rFonts w:eastAsia="黑体" w:hint="eastAsia"/>
          <w:sz w:val="28"/>
          <w:szCs w:val="28"/>
        </w:rPr>
        <w:t>八</w:t>
      </w:r>
      <w:r w:rsidRPr="00D02351">
        <w:rPr>
          <w:rFonts w:eastAsia="黑体"/>
          <w:sz w:val="28"/>
          <w:szCs w:val="28"/>
        </w:rPr>
        <w:t xml:space="preserve"> </w:t>
      </w:r>
      <w:r w:rsidRPr="00D02351">
        <w:rPr>
          <w:rFonts w:eastAsia="黑体"/>
          <w:sz w:val="28"/>
          <w:szCs w:val="28"/>
        </w:rPr>
        <w:t>胸廓物理治疗技术</w:t>
      </w:r>
    </w:p>
    <w:p w14:paraId="04BB7C62" w14:textId="77777777" w:rsidR="001B0159" w:rsidRPr="00D02351" w:rsidRDefault="001B0159" w:rsidP="001B0159">
      <w:pPr>
        <w:rPr>
          <w:rFonts w:eastAsia="黑体"/>
          <w:szCs w:val="21"/>
        </w:rPr>
      </w:pPr>
      <w:r w:rsidRPr="00D02351">
        <w:rPr>
          <w:rFonts w:eastAsia="黑体"/>
          <w:szCs w:val="21"/>
        </w:rPr>
        <w:t>一、实验目的与任务：</w:t>
      </w:r>
    </w:p>
    <w:p w14:paraId="279F7D77" w14:textId="77777777" w:rsidR="001B0159" w:rsidRPr="00D02351" w:rsidRDefault="001B0159" w:rsidP="001B0159">
      <w:pPr>
        <w:ind w:firstLineChars="100" w:firstLine="208"/>
        <w:rPr>
          <w:szCs w:val="21"/>
        </w:rPr>
      </w:pPr>
      <w:r w:rsidRPr="00D02351">
        <w:rPr>
          <w:szCs w:val="21"/>
        </w:rPr>
        <w:t>（一）掌握呼吸</w:t>
      </w:r>
      <w:proofErr w:type="gramStart"/>
      <w:r w:rsidRPr="00D02351">
        <w:rPr>
          <w:szCs w:val="21"/>
        </w:rPr>
        <w:t>肌</w:t>
      </w:r>
      <w:proofErr w:type="gramEnd"/>
      <w:r w:rsidRPr="00D02351">
        <w:rPr>
          <w:szCs w:val="21"/>
        </w:rPr>
        <w:t>放松、胸廓活动度改善技术等手法治疗技术。</w:t>
      </w:r>
    </w:p>
    <w:p w14:paraId="2C9D0B1C" w14:textId="77777777" w:rsidR="001B0159" w:rsidRPr="00D02351" w:rsidRDefault="001B0159" w:rsidP="001B0159">
      <w:pPr>
        <w:ind w:firstLineChars="100" w:firstLine="208"/>
        <w:rPr>
          <w:szCs w:val="21"/>
        </w:rPr>
      </w:pPr>
      <w:r w:rsidRPr="00D02351">
        <w:rPr>
          <w:szCs w:val="21"/>
        </w:rPr>
        <w:t>（二）了解呼吸</w:t>
      </w:r>
      <w:proofErr w:type="gramStart"/>
      <w:r w:rsidRPr="00D02351">
        <w:rPr>
          <w:szCs w:val="21"/>
        </w:rPr>
        <w:t>肌</w:t>
      </w:r>
      <w:proofErr w:type="gramEnd"/>
      <w:r w:rsidRPr="00D02351">
        <w:rPr>
          <w:szCs w:val="21"/>
        </w:rPr>
        <w:t>放松、胸廓活动度改善技术等技术原理。</w:t>
      </w:r>
    </w:p>
    <w:p w14:paraId="1FBFF296" w14:textId="77777777" w:rsidR="001B0159" w:rsidRPr="00D02351" w:rsidRDefault="001B0159" w:rsidP="001B0159">
      <w:pPr>
        <w:rPr>
          <w:rFonts w:eastAsia="黑体"/>
          <w:szCs w:val="21"/>
        </w:rPr>
      </w:pPr>
      <w:r w:rsidRPr="00D02351">
        <w:rPr>
          <w:rFonts w:eastAsia="黑体"/>
          <w:szCs w:val="21"/>
        </w:rPr>
        <w:t>二、试验方法与手段：</w:t>
      </w:r>
    </w:p>
    <w:p w14:paraId="21CA2DED" w14:textId="77777777" w:rsidR="001B0159" w:rsidRPr="00D02351" w:rsidRDefault="001B0159" w:rsidP="001B0159">
      <w:pPr>
        <w:ind w:firstLineChars="100" w:firstLine="208"/>
        <w:rPr>
          <w:szCs w:val="21"/>
        </w:rPr>
      </w:pPr>
      <w:r w:rsidRPr="00D02351">
        <w:rPr>
          <w:szCs w:val="21"/>
        </w:rPr>
        <w:t>（一）主要仪器和实验材料：治疗床。</w:t>
      </w:r>
    </w:p>
    <w:p w14:paraId="645090DF" w14:textId="77777777" w:rsidR="001B0159" w:rsidRPr="00D02351" w:rsidRDefault="001B0159" w:rsidP="001B0159">
      <w:pPr>
        <w:ind w:firstLineChars="100" w:firstLine="208"/>
        <w:rPr>
          <w:szCs w:val="21"/>
        </w:rPr>
      </w:pPr>
      <w:r w:rsidRPr="00D02351">
        <w:rPr>
          <w:szCs w:val="21"/>
        </w:rPr>
        <w:t>（二）</w:t>
      </w:r>
      <w:r w:rsidRPr="00D02351">
        <w:rPr>
          <w:szCs w:val="21"/>
        </w:rPr>
        <w:t>7-8</w:t>
      </w:r>
      <w:r w:rsidRPr="00D02351">
        <w:rPr>
          <w:szCs w:val="21"/>
        </w:rPr>
        <w:t>人一组，要求</w:t>
      </w:r>
      <w:r w:rsidRPr="00D02351">
        <w:rPr>
          <w:szCs w:val="21"/>
        </w:rPr>
        <w:t>1</w:t>
      </w:r>
      <w:r w:rsidRPr="00D02351">
        <w:rPr>
          <w:szCs w:val="21"/>
        </w:rPr>
        <w:t>个同学模拟患者，其余同学作为治疗师实际模拟操作一组运动处方治疗。要求按照临床治疗规范，在治疗前、中、后详细记录患者的各项指标，并掌握紧急情况的处理办法。</w:t>
      </w:r>
    </w:p>
    <w:p w14:paraId="01D2A890" w14:textId="77777777" w:rsidR="001B0159" w:rsidRPr="00D02351" w:rsidRDefault="001B0159" w:rsidP="001B0159">
      <w:pPr>
        <w:rPr>
          <w:rFonts w:eastAsia="黑体"/>
          <w:szCs w:val="21"/>
        </w:rPr>
      </w:pPr>
      <w:r w:rsidRPr="00D02351">
        <w:rPr>
          <w:rFonts w:eastAsia="黑体"/>
          <w:szCs w:val="21"/>
        </w:rPr>
        <w:t>三、实验教学时数：</w:t>
      </w:r>
    </w:p>
    <w:p w14:paraId="09993EDC" w14:textId="77777777" w:rsidR="001B0159" w:rsidRPr="00D02351" w:rsidRDefault="001B0159" w:rsidP="001B0159">
      <w:pPr>
        <w:ind w:firstLineChars="200" w:firstLine="416"/>
        <w:rPr>
          <w:szCs w:val="21"/>
        </w:rPr>
      </w:pPr>
      <w:r w:rsidRPr="00D02351">
        <w:rPr>
          <w:szCs w:val="21"/>
        </w:rPr>
        <w:t>2</w:t>
      </w:r>
      <w:r w:rsidRPr="00D02351">
        <w:rPr>
          <w:szCs w:val="21"/>
        </w:rPr>
        <w:t>个学时</w:t>
      </w:r>
    </w:p>
    <w:p w14:paraId="570D2749" w14:textId="77777777" w:rsidR="001B0159" w:rsidRPr="00D02351" w:rsidRDefault="001B0159" w:rsidP="001B0159">
      <w:pPr>
        <w:rPr>
          <w:rFonts w:eastAsia="黑体"/>
          <w:szCs w:val="21"/>
        </w:rPr>
      </w:pPr>
      <w:r w:rsidRPr="00D02351">
        <w:rPr>
          <w:rFonts w:eastAsia="黑体"/>
          <w:szCs w:val="21"/>
        </w:rPr>
        <w:t>四、实验教学组织：</w:t>
      </w:r>
    </w:p>
    <w:p w14:paraId="2EA8F02E" w14:textId="77777777" w:rsidR="001B0159" w:rsidRPr="00D02351" w:rsidRDefault="001B0159" w:rsidP="001B0159">
      <w:pPr>
        <w:ind w:firstLineChars="200" w:firstLine="416"/>
        <w:rPr>
          <w:szCs w:val="21"/>
        </w:rPr>
      </w:pPr>
      <w:r w:rsidRPr="00D02351">
        <w:rPr>
          <w:szCs w:val="21"/>
        </w:rPr>
        <w:t>7-8</w:t>
      </w:r>
      <w:r w:rsidRPr="00D02351">
        <w:rPr>
          <w:szCs w:val="21"/>
        </w:rPr>
        <w:t>人</w:t>
      </w:r>
      <w:r w:rsidRPr="00D02351">
        <w:rPr>
          <w:szCs w:val="21"/>
        </w:rPr>
        <w:t>1</w:t>
      </w:r>
      <w:r w:rsidRPr="00D02351">
        <w:rPr>
          <w:szCs w:val="21"/>
        </w:rPr>
        <w:t>组，每组其中</w:t>
      </w:r>
      <w:r w:rsidRPr="00D02351">
        <w:rPr>
          <w:szCs w:val="21"/>
        </w:rPr>
        <w:t>1</w:t>
      </w:r>
      <w:r w:rsidRPr="00D02351">
        <w:rPr>
          <w:szCs w:val="21"/>
        </w:rPr>
        <w:t>位同学模拟患者，其余同学进行徒手或使用仪器设备操作。</w:t>
      </w:r>
    </w:p>
    <w:p w14:paraId="2212E902" w14:textId="77777777" w:rsidR="001B0159" w:rsidRPr="00D02351" w:rsidRDefault="001B0159" w:rsidP="001B0159">
      <w:pPr>
        <w:rPr>
          <w:rFonts w:eastAsia="黑体"/>
          <w:szCs w:val="21"/>
        </w:rPr>
      </w:pPr>
      <w:r w:rsidRPr="00D02351">
        <w:rPr>
          <w:rFonts w:eastAsia="黑体"/>
          <w:szCs w:val="21"/>
        </w:rPr>
        <w:t>五、实验教学类型</w:t>
      </w:r>
    </w:p>
    <w:p w14:paraId="4A81B277" w14:textId="77777777" w:rsidR="001B0159" w:rsidRPr="00D02351" w:rsidRDefault="001B0159" w:rsidP="001B0159">
      <w:pPr>
        <w:ind w:firstLineChars="200" w:firstLine="416"/>
        <w:rPr>
          <w:szCs w:val="21"/>
        </w:rPr>
      </w:pPr>
      <w:r w:rsidRPr="00D02351">
        <w:rPr>
          <w:szCs w:val="21"/>
        </w:rPr>
        <w:t>基本型</w:t>
      </w:r>
    </w:p>
    <w:p w14:paraId="6CA856AB" w14:textId="77777777" w:rsidR="001B0159" w:rsidRPr="00D02351" w:rsidRDefault="001B0159" w:rsidP="001B0159">
      <w:pPr>
        <w:rPr>
          <w:rFonts w:eastAsia="黑体"/>
          <w:szCs w:val="21"/>
        </w:rPr>
      </w:pPr>
      <w:r w:rsidRPr="00D02351">
        <w:rPr>
          <w:rFonts w:eastAsia="黑体"/>
          <w:szCs w:val="21"/>
        </w:rPr>
        <w:t>六、实验教学的要求与注意事项：</w:t>
      </w:r>
    </w:p>
    <w:p w14:paraId="1111DD5A" w14:textId="77777777" w:rsidR="001B0159" w:rsidRPr="00D02351" w:rsidRDefault="001B0159" w:rsidP="001B0159">
      <w:pPr>
        <w:ind w:firstLineChars="100" w:firstLine="208"/>
        <w:rPr>
          <w:szCs w:val="21"/>
        </w:rPr>
      </w:pPr>
      <w:r w:rsidRPr="00D02351">
        <w:rPr>
          <w:szCs w:val="21"/>
        </w:rPr>
        <w:t>（一）课上：</w:t>
      </w:r>
    </w:p>
    <w:p w14:paraId="756589A7" w14:textId="77777777" w:rsidR="001B0159" w:rsidRPr="00D02351" w:rsidRDefault="001B0159" w:rsidP="001B0159">
      <w:pPr>
        <w:ind w:firstLineChars="100" w:firstLine="208"/>
        <w:rPr>
          <w:szCs w:val="21"/>
        </w:rPr>
      </w:pPr>
      <w:r w:rsidRPr="00D02351">
        <w:rPr>
          <w:szCs w:val="21"/>
        </w:rPr>
        <w:t>1</w:t>
      </w:r>
      <w:r w:rsidRPr="00D02351">
        <w:rPr>
          <w:szCs w:val="21"/>
        </w:rPr>
        <w:t>、每次上课前每位同学必须按照事前要求准备好实验记录单。</w:t>
      </w:r>
    </w:p>
    <w:p w14:paraId="535EC234" w14:textId="77777777" w:rsidR="001B0159" w:rsidRPr="00D02351" w:rsidRDefault="001B0159" w:rsidP="001B0159">
      <w:pPr>
        <w:ind w:firstLineChars="100" w:firstLine="208"/>
        <w:rPr>
          <w:szCs w:val="21"/>
        </w:rPr>
      </w:pPr>
      <w:r w:rsidRPr="00D02351">
        <w:rPr>
          <w:szCs w:val="21"/>
        </w:rPr>
        <w:t>2</w:t>
      </w:r>
      <w:r w:rsidRPr="00D02351">
        <w:rPr>
          <w:szCs w:val="21"/>
        </w:rPr>
        <w:t>、每位同学在进行徒手或仪器操作之前，必须口述向模拟疾病的以及其他同学口述一遍将要操作的内容。</w:t>
      </w:r>
    </w:p>
    <w:p w14:paraId="754D2C83" w14:textId="77777777" w:rsidR="001B0159" w:rsidRPr="00D02351" w:rsidRDefault="001B0159" w:rsidP="001B0159">
      <w:pPr>
        <w:ind w:firstLineChars="100" w:firstLine="208"/>
        <w:rPr>
          <w:szCs w:val="21"/>
        </w:rPr>
      </w:pPr>
      <w:r w:rsidRPr="00D02351">
        <w:rPr>
          <w:szCs w:val="21"/>
        </w:rPr>
        <w:t>3</w:t>
      </w:r>
      <w:r w:rsidRPr="00D02351">
        <w:rPr>
          <w:szCs w:val="21"/>
        </w:rPr>
        <w:t>、严格按照操作流程和要求进行实验操作，并在每次操作前检查并准备好安全急救设备。</w:t>
      </w:r>
    </w:p>
    <w:p w14:paraId="2CB1A5D0" w14:textId="77777777" w:rsidR="001B0159" w:rsidRPr="00D02351" w:rsidRDefault="001B0159" w:rsidP="001B0159">
      <w:pPr>
        <w:ind w:firstLineChars="100" w:firstLine="208"/>
        <w:rPr>
          <w:szCs w:val="21"/>
        </w:rPr>
      </w:pPr>
      <w:r w:rsidRPr="00D02351">
        <w:rPr>
          <w:szCs w:val="21"/>
        </w:rPr>
        <w:t>（二）课后：</w:t>
      </w:r>
    </w:p>
    <w:p w14:paraId="3632D8BB" w14:textId="77777777" w:rsidR="001B0159" w:rsidRPr="00D02351" w:rsidRDefault="001B0159" w:rsidP="001B0159">
      <w:pPr>
        <w:ind w:firstLineChars="100" w:firstLine="208"/>
        <w:rPr>
          <w:szCs w:val="21"/>
        </w:rPr>
      </w:pPr>
      <w:r w:rsidRPr="00D02351">
        <w:rPr>
          <w:szCs w:val="21"/>
        </w:rPr>
        <w:t>1</w:t>
      </w:r>
      <w:r w:rsidRPr="00D02351">
        <w:rPr>
          <w:szCs w:val="21"/>
        </w:rPr>
        <w:t>、回忆并整理课上所有操作过程的细节动作，并进行文字记录整理成实验笔记。</w:t>
      </w:r>
    </w:p>
    <w:p w14:paraId="57B1524D" w14:textId="77777777" w:rsidR="001B0159" w:rsidRPr="00D02351" w:rsidRDefault="001B0159" w:rsidP="001B0159">
      <w:pPr>
        <w:ind w:firstLineChars="100" w:firstLine="208"/>
        <w:rPr>
          <w:szCs w:val="21"/>
        </w:rPr>
      </w:pPr>
      <w:r w:rsidRPr="00D02351">
        <w:rPr>
          <w:szCs w:val="21"/>
        </w:rPr>
        <w:t>2</w:t>
      </w:r>
      <w:r w:rsidRPr="00D02351">
        <w:rPr>
          <w:szCs w:val="21"/>
        </w:rPr>
        <w:t>、反复练习各种手法操作。</w:t>
      </w:r>
    </w:p>
    <w:p w14:paraId="48AF420B" w14:textId="77777777" w:rsidR="001B0159" w:rsidRPr="00D02351" w:rsidRDefault="001B0159" w:rsidP="001B0159">
      <w:pPr>
        <w:jc w:val="center"/>
        <w:rPr>
          <w:rFonts w:eastAsia="黑体"/>
          <w:sz w:val="28"/>
          <w:szCs w:val="28"/>
        </w:rPr>
      </w:pPr>
      <w:r w:rsidRPr="00D02351">
        <w:rPr>
          <w:rFonts w:eastAsia="黑体"/>
          <w:sz w:val="28"/>
          <w:szCs w:val="28"/>
        </w:rPr>
        <w:lastRenderedPageBreak/>
        <w:t>实验</w:t>
      </w:r>
      <w:r>
        <w:rPr>
          <w:rFonts w:eastAsia="黑体" w:hint="eastAsia"/>
          <w:sz w:val="28"/>
          <w:szCs w:val="28"/>
        </w:rPr>
        <w:t>九</w:t>
      </w:r>
      <w:r w:rsidRPr="00D02351">
        <w:rPr>
          <w:rFonts w:eastAsia="黑体"/>
          <w:sz w:val="28"/>
          <w:szCs w:val="28"/>
        </w:rPr>
        <w:t xml:space="preserve"> </w:t>
      </w:r>
      <w:r w:rsidRPr="00D02351">
        <w:rPr>
          <w:rFonts w:eastAsia="黑体"/>
          <w:sz w:val="28"/>
          <w:szCs w:val="28"/>
        </w:rPr>
        <w:t>运动处方的制定与健康教育</w:t>
      </w:r>
    </w:p>
    <w:p w14:paraId="06857352" w14:textId="77777777" w:rsidR="001B0159" w:rsidRPr="00D02351" w:rsidRDefault="001B0159" w:rsidP="001B0159">
      <w:pPr>
        <w:rPr>
          <w:rFonts w:eastAsia="黑体"/>
          <w:szCs w:val="21"/>
        </w:rPr>
      </w:pPr>
      <w:r w:rsidRPr="00D02351">
        <w:rPr>
          <w:rFonts w:eastAsia="黑体"/>
          <w:szCs w:val="21"/>
        </w:rPr>
        <w:t>一、实验目的与任务：</w:t>
      </w:r>
    </w:p>
    <w:p w14:paraId="48A5C3AA" w14:textId="77777777" w:rsidR="001B0159" w:rsidRPr="00D02351" w:rsidRDefault="001B0159" w:rsidP="001B0159">
      <w:pPr>
        <w:ind w:firstLineChars="100" w:firstLine="208"/>
        <w:rPr>
          <w:szCs w:val="21"/>
        </w:rPr>
      </w:pPr>
      <w:r w:rsidRPr="00D02351">
        <w:rPr>
          <w:szCs w:val="21"/>
        </w:rPr>
        <w:t>（一）掌握运动处方制定的方法。</w:t>
      </w:r>
    </w:p>
    <w:p w14:paraId="1A50376A" w14:textId="77777777" w:rsidR="001B0159" w:rsidRPr="00D02351" w:rsidRDefault="001B0159" w:rsidP="001B0159">
      <w:pPr>
        <w:ind w:firstLineChars="100" w:firstLine="208"/>
        <w:rPr>
          <w:szCs w:val="21"/>
        </w:rPr>
      </w:pPr>
      <w:r w:rsidRPr="00D02351">
        <w:rPr>
          <w:szCs w:val="21"/>
        </w:rPr>
        <w:t>（二）掌握生活方式疾病（高血压、糖尿病、高血脂、肥胖、冠心病）健康教育的基本策略。</w:t>
      </w:r>
    </w:p>
    <w:p w14:paraId="126A8B24" w14:textId="77777777" w:rsidR="001B0159" w:rsidRPr="00D02351" w:rsidRDefault="001B0159" w:rsidP="001B0159">
      <w:pPr>
        <w:rPr>
          <w:rFonts w:eastAsia="黑体"/>
          <w:szCs w:val="21"/>
        </w:rPr>
      </w:pPr>
      <w:r w:rsidRPr="00D02351">
        <w:rPr>
          <w:rFonts w:eastAsia="黑体"/>
          <w:szCs w:val="21"/>
        </w:rPr>
        <w:t>二、试验方法与手段：</w:t>
      </w:r>
    </w:p>
    <w:p w14:paraId="1C68AF4F" w14:textId="77777777" w:rsidR="001B0159" w:rsidRPr="00D02351" w:rsidRDefault="001B0159" w:rsidP="001B0159">
      <w:pPr>
        <w:ind w:firstLineChars="100" w:firstLine="208"/>
        <w:rPr>
          <w:szCs w:val="21"/>
        </w:rPr>
      </w:pPr>
      <w:r w:rsidRPr="00D02351">
        <w:rPr>
          <w:szCs w:val="21"/>
        </w:rPr>
        <w:t>（一）主要仪器和实验材料：电脑及其</w:t>
      </w:r>
      <w:proofErr w:type="gramStart"/>
      <w:r w:rsidRPr="00D02351">
        <w:rPr>
          <w:szCs w:val="21"/>
        </w:rPr>
        <w:t>他电子</w:t>
      </w:r>
      <w:proofErr w:type="gramEnd"/>
      <w:r w:rsidRPr="00D02351">
        <w:rPr>
          <w:szCs w:val="21"/>
        </w:rPr>
        <w:t>设备。</w:t>
      </w:r>
    </w:p>
    <w:p w14:paraId="771A2B42" w14:textId="77777777" w:rsidR="001B0159" w:rsidRPr="00D02351" w:rsidRDefault="001B0159" w:rsidP="001B0159">
      <w:pPr>
        <w:ind w:firstLineChars="100" w:firstLine="208"/>
        <w:rPr>
          <w:szCs w:val="21"/>
        </w:rPr>
      </w:pPr>
      <w:r w:rsidRPr="00D02351">
        <w:rPr>
          <w:szCs w:val="21"/>
        </w:rPr>
        <w:t>（二）</w:t>
      </w:r>
      <w:r w:rsidRPr="00D02351">
        <w:rPr>
          <w:szCs w:val="21"/>
        </w:rPr>
        <w:t>7-8</w:t>
      </w:r>
      <w:r w:rsidRPr="00D02351">
        <w:rPr>
          <w:szCs w:val="21"/>
        </w:rPr>
        <w:t>人</w:t>
      </w:r>
      <w:r w:rsidRPr="00D02351">
        <w:rPr>
          <w:szCs w:val="21"/>
        </w:rPr>
        <w:t>1</w:t>
      </w:r>
      <w:r w:rsidRPr="00D02351">
        <w:rPr>
          <w:szCs w:val="21"/>
        </w:rPr>
        <w:t>组，以高血压、糖尿病、高血脂、肥胖、冠心病为主题，任选其一完成健康教育</w:t>
      </w:r>
      <w:proofErr w:type="gramStart"/>
      <w:r w:rsidRPr="00D02351">
        <w:rPr>
          <w:szCs w:val="21"/>
        </w:rPr>
        <w:t>科普推文的</w:t>
      </w:r>
      <w:proofErr w:type="gramEnd"/>
      <w:r w:rsidRPr="00D02351">
        <w:rPr>
          <w:szCs w:val="21"/>
        </w:rPr>
        <w:t>制作。</w:t>
      </w:r>
    </w:p>
    <w:p w14:paraId="41FA80B5" w14:textId="77777777" w:rsidR="001B0159" w:rsidRPr="00D02351" w:rsidRDefault="001B0159" w:rsidP="001B0159">
      <w:pPr>
        <w:rPr>
          <w:rFonts w:eastAsia="黑体"/>
          <w:szCs w:val="21"/>
        </w:rPr>
      </w:pPr>
      <w:r w:rsidRPr="00D02351">
        <w:rPr>
          <w:rFonts w:eastAsia="黑体"/>
          <w:szCs w:val="21"/>
        </w:rPr>
        <w:t>三、实验教学时数：</w:t>
      </w:r>
    </w:p>
    <w:p w14:paraId="422871CD" w14:textId="77777777" w:rsidR="001B0159" w:rsidRPr="00D02351" w:rsidRDefault="001B0159" w:rsidP="001B0159">
      <w:pPr>
        <w:ind w:firstLineChars="200" w:firstLine="416"/>
        <w:rPr>
          <w:szCs w:val="21"/>
        </w:rPr>
      </w:pPr>
      <w:r w:rsidRPr="00D02351">
        <w:rPr>
          <w:szCs w:val="21"/>
        </w:rPr>
        <w:t>2</w:t>
      </w:r>
      <w:r w:rsidRPr="00D02351">
        <w:rPr>
          <w:szCs w:val="21"/>
        </w:rPr>
        <w:t>个学时</w:t>
      </w:r>
    </w:p>
    <w:p w14:paraId="24A29B58" w14:textId="77777777" w:rsidR="001B0159" w:rsidRPr="00D02351" w:rsidRDefault="001B0159" w:rsidP="001B0159">
      <w:pPr>
        <w:rPr>
          <w:rFonts w:eastAsia="黑体"/>
          <w:szCs w:val="21"/>
        </w:rPr>
      </w:pPr>
      <w:r w:rsidRPr="00D02351">
        <w:rPr>
          <w:rFonts w:eastAsia="黑体"/>
          <w:szCs w:val="21"/>
        </w:rPr>
        <w:t>四、实验教学组织：</w:t>
      </w:r>
    </w:p>
    <w:p w14:paraId="0D2E3898" w14:textId="77777777" w:rsidR="001B0159" w:rsidRPr="00D02351" w:rsidRDefault="001B0159" w:rsidP="001B0159">
      <w:pPr>
        <w:ind w:firstLineChars="200" w:firstLine="416"/>
        <w:rPr>
          <w:szCs w:val="21"/>
        </w:rPr>
      </w:pPr>
      <w:r w:rsidRPr="00D02351">
        <w:rPr>
          <w:szCs w:val="21"/>
        </w:rPr>
        <w:t>7-8</w:t>
      </w:r>
      <w:r w:rsidRPr="00D02351">
        <w:rPr>
          <w:szCs w:val="21"/>
        </w:rPr>
        <w:t>人</w:t>
      </w:r>
      <w:r w:rsidRPr="00D02351">
        <w:rPr>
          <w:szCs w:val="21"/>
        </w:rPr>
        <w:t>1</w:t>
      </w:r>
      <w:r w:rsidRPr="00D02351">
        <w:rPr>
          <w:szCs w:val="21"/>
        </w:rPr>
        <w:t>组，组内同学通过框架梳理、资料采集、文本整合等，完成健康教育</w:t>
      </w:r>
      <w:proofErr w:type="gramStart"/>
      <w:r w:rsidRPr="00D02351">
        <w:rPr>
          <w:szCs w:val="21"/>
        </w:rPr>
        <w:t>科普推文的</w:t>
      </w:r>
      <w:proofErr w:type="gramEnd"/>
      <w:r w:rsidRPr="00D02351">
        <w:rPr>
          <w:szCs w:val="21"/>
        </w:rPr>
        <w:t>制作。</w:t>
      </w:r>
    </w:p>
    <w:p w14:paraId="413DC67B" w14:textId="77777777" w:rsidR="001B0159" w:rsidRPr="00D02351" w:rsidRDefault="001B0159" w:rsidP="001B0159">
      <w:pPr>
        <w:rPr>
          <w:rFonts w:eastAsia="黑体"/>
          <w:szCs w:val="21"/>
        </w:rPr>
      </w:pPr>
      <w:r w:rsidRPr="00D02351">
        <w:rPr>
          <w:rFonts w:eastAsia="黑体"/>
          <w:szCs w:val="21"/>
        </w:rPr>
        <w:t>五、实验教学类型</w:t>
      </w:r>
    </w:p>
    <w:p w14:paraId="79F43D6A" w14:textId="77777777" w:rsidR="001B0159" w:rsidRPr="00D02351" w:rsidRDefault="001B0159" w:rsidP="001B0159">
      <w:pPr>
        <w:ind w:firstLineChars="200" w:firstLine="416"/>
        <w:rPr>
          <w:szCs w:val="21"/>
        </w:rPr>
      </w:pPr>
      <w:r w:rsidRPr="00D02351">
        <w:rPr>
          <w:szCs w:val="21"/>
        </w:rPr>
        <w:t>设计型</w:t>
      </w:r>
    </w:p>
    <w:p w14:paraId="29E4F875" w14:textId="77777777" w:rsidR="001B0159" w:rsidRPr="00D02351" w:rsidRDefault="001B0159" w:rsidP="001B0159">
      <w:pPr>
        <w:rPr>
          <w:rFonts w:eastAsia="黑体"/>
          <w:szCs w:val="21"/>
        </w:rPr>
      </w:pPr>
      <w:r w:rsidRPr="00D02351">
        <w:rPr>
          <w:rFonts w:eastAsia="黑体"/>
          <w:szCs w:val="21"/>
        </w:rPr>
        <w:t>六、实验教学的要求与注意事项：</w:t>
      </w:r>
    </w:p>
    <w:p w14:paraId="501C582D" w14:textId="77777777" w:rsidR="001B0159" w:rsidRPr="00D02351" w:rsidRDefault="001B0159" w:rsidP="001B0159">
      <w:pPr>
        <w:ind w:firstLineChars="100" w:firstLine="208"/>
        <w:rPr>
          <w:szCs w:val="21"/>
        </w:rPr>
      </w:pPr>
      <w:r w:rsidRPr="00D02351">
        <w:rPr>
          <w:szCs w:val="21"/>
        </w:rPr>
        <w:t>（一）以高血压、糖尿病、高血脂、肥胖、冠心病为例，介绍健康教育的具体实施过程。</w:t>
      </w:r>
    </w:p>
    <w:p w14:paraId="6A6F8E9C" w14:textId="77777777" w:rsidR="001B0159" w:rsidRPr="00D02351" w:rsidRDefault="001B0159" w:rsidP="001B0159">
      <w:pPr>
        <w:ind w:firstLineChars="100" w:firstLine="208"/>
        <w:rPr>
          <w:szCs w:val="21"/>
        </w:rPr>
      </w:pPr>
      <w:r w:rsidRPr="00D02351">
        <w:rPr>
          <w:szCs w:val="21"/>
        </w:rPr>
        <w:t>（二）每组</w:t>
      </w:r>
      <w:r w:rsidRPr="00D02351">
        <w:rPr>
          <w:szCs w:val="21"/>
        </w:rPr>
        <w:t>7-8</w:t>
      </w:r>
      <w:r w:rsidRPr="00D02351">
        <w:rPr>
          <w:szCs w:val="21"/>
        </w:rPr>
        <w:t>人，同学们通过框架梳理、资料采集、文本整合等，完成健康教育</w:t>
      </w:r>
      <w:proofErr w:type="gramStart"/>
      <w:r w:rsidRPr="00D02351">
        <w:rPr>
          <w:szCs w:val="21"/>
        </w:rPr>
        <w:t>科普推文的</w:t>
      </w:r>
      <w:proofErr w:type="gramEnd"/>
      <w:r w:rsidRPr="00D02351">
        <w:rPr>
          <w:szCs w:val="21"/>
        </w:rPr>
        <w:t>制作。</w:t>
      </w:r>
    </w:p>
    <w:p w14:paraId="54BEF5D3" w14:textId="77777777" w:rsidR="001B0159" w:rsidRPr="00D02351" w:rsidRDefault="001B0159" w:rsidP="001B0159">
      <w:pPr>
        <w:ind w:firstLineChars="100" w:firstLine="208"/>
        <w:rPr>
          <w:szCs w:val="21"/>
        </w:rPr>
      </w:pPr>
      <w:r w:rsidRPr="00D02351">
        <w:rPr>
          <w:szCs w:val="21"/>
        </w:rPr>
        <w:t>（三）科普</w:t>
      </w:r>
      <w:proofErr w:type="gramStart"/>
      <w:r w:rsidRPr="00D02351">
        <w:rPr>
          <w:szCs w:val="21"/>
        </w:rPr>
        <w:t>推文字数要求</w:t>
      </w:r>
      <w:proofErr w:type="gramEnd"/>
      <w:r w:rsidRPr="00D02351">
        <w:rPr>
          <w:szCs w:val="21"/>
        </w:rPr>
        <w:t>在</w:t>
      </w:r>
      <w:r w:rsidRPr="00D02351">
        <w:rPr>
          <w:szCs w:val="21"/>
        </w:rPr>
        <w:t>800-1500</w:t>
      </w:r>
      <w:r w:rsidRPr="00D02351">
        <w:rPr>
          <w:szCs w:val="21"/>
        </w:rPr>
        <w:t>左右，内容不仅能传递正确的健康观念，同时做到浅显易懂。</w:t>
      </w:r>
    </w:p>
    <w:p w14:paraId="3CE982DC" w14:textId="77777777" w:rsidR="001B0159" w:rsidRDefault="001B0159" w:rsidP="001B0159">
      <w:pPr>
        <w:rPr>
          <w:b/>
          <w:szCs w:val="21"/>
        </w:rPr>
      </w:pPr>
    </w:p>
    <w:p w14:paraId="654DF847" w14:textId="77777777" w:rsidR="001B0159" w:rsidRPr="00D02351" w:rsidRDefault="001B0159" w:rsidP="001B0159">
      <w:pPr>
        <w:jc w:val="center"/>
        <w:rPr>
          <w:rFonts w:eastAsia="黑体"/>
          <w:sz w:val="28"/>
          <w:szCs w:val="28"/>
        </w:rPr>
      </w:pPr>
      <w:r w:rsidRPr="00D02351">
        <w:rPr>
          <w:rFonts w:eastAsia="黑体"/>
          <w:sz w:val="28"/>
          <w:szCs w:val="28"/>
        </w:rPr>
        <w:t>实验</w:t>
      </w:r>
      <w:r>
        <w:rPr>
          <w:rFonts w:eastAsia="黑体" w:hint="eastAsia"/>
          <w:sz w:val="28"/>
          <w:szCs w:val="28"/>
        </w:rPr>
        <w:t>十</w:t>
      </w:r>
      <w:r w:rsidRPr="00D02351">
        <w:rPr>
          <w:rFonts w:eastAsia="黑体"/>
          <w:sz w:val="28"/>
          <w:szCs w:val="28"/>
        </w:rPr>
        <w:t xml:space="preserve"> </w:t>
      </w:r>
      <w:r w:rsidRPr="00D02351">
        <w:rPr>
          <w:rFonts w:eastAsia="黑体"/>
          <w:sz w:val="28"/>
          <w:szCs w:val="28"/>
        </w:rPr>
        <w:t>肾脏疾病康复治疗技术</w:t>
      </w:r>
    </w:p>
    <w:p w14:paraId="7B3AAB22" w14:textId="77777777" w:rsidR="001B0159" w:rsidRPr="00D02351" w:rsidRDefault="001B0159" w:rsidP="001B0159">
      <w:pPr>
        <w:rPr>
          <w:rFonts w:eastAsia="黑体"/>
          <w:szCs w:val="21"/>
        </w:rPr>
      </w:pPr>
      <w:r w:rsidRPr="00D02351">
        <w:rPr>
          <w:rFonts w:eastAsia="黑体"/>
          <w:szCs w:val="21"/>
        </w:rPr>
        <w:t>一、实验目的与任务：</w:t>
      </w:r>
    </w:p>
    <w:p w14:paraId="14C43469" w14:textId="77777777" w:rsidR="001B0159" w:rsidRPr="00D02351" w:rsidRDefault="001B0159" w:rsidP="001B0159">
      <w:pPr>
        <w:ind w:firstLineChars="100" w:firstLine="208"/>
        <w:rPr>
          <w:szCs w:val="21"/>
        </w:rPr>
      </w:pPr>
      <w:r w:rsidRPr="00D02351">
        <w:rPr>
          <w:szCs w:val="21"/>
        </w:rPr>
        <w:t>（一）掌握肾脏疾病康复运动疗法的实施及注意事项。</w:t>
      </w:r>
    </w:p>
    <w:p w14:paraId="461B59C4" w14:textId="77777777" w:rsidR="001B0159" w:rsidRPr="00D02351" w:rsidRDefault="001B0159" w:rsidP="001B0159">
      <w:pPr>
        <w:ind w:firstLineChars="100" w:firstLine="208"/>
        <w:rPr>
          <w:szCs w:val="21"/>
        </w:rPr>
      </w:pPr>
      <w:r w:rsidRPr="00D02351">
        <w:rPr>
          <w:szCs w:val="21"/>
        </w:rPr>
        <w:t>（二）掌握肾脏疾病运动疗法的禁忌症。</w:t>
      </w:r>
    </w:p>
    <w:p w14:paraId="224F81D5" w14:textId="77777777" w:rsidR="001B0159" w:rsidRPr="00D02351" w:rsidRDefault="001B0159" w:rsidP="001B0159">
      <w:pPr>
        <w:ind w:firstLineChars="100" w:firstLine="208"/>
        <w:rPr>
          <w:szCs w:val="21"/>
        </w:rPr>
      </w:pPr>
      <w:r w:rsidRPr="00D02351">
        <w:rPr>
          <w:szCs w:val="21"/>
        </w:rPr>
        <w:t>（三）了解肾脏疾病运动疗法的临床应用</w:t>
      </w:r>
    </w:p>
    <w:p w14:paraId="5F3482BF" w14:textId="77777777" w:rsidR="001B0159" w:rsidRPr="00D02351" w:rsidRDefault="001B0159" w:rsidP="001B0159">
      <w:pPr>
        <w:rPr>
          <w:rFonts w:eastAsia="黑体"/>
          <w:szCs w:val="21"/>
        </w:rPr>
      </w:pPr>
      <w:r w:rsidRPr="00D02351">
        <w:rPr>
          <w:rFonts w:eastAsia="黑体"/>
          <w:szCs w:val="21"/>
        </w:rPr>
        <w:t>二、试验方法与手段：</w:t>
      </w:r>
    </w:p>
    <w:p w14:paraId="7C88C654" w14:textId="77777777" w:rsidR="001B0159" w:rsidRPr="00D02351" w:rsidRDefault="001B0159" w:rsidP="001B0159">
      <w:pPr>
        <w:ind w:firstLineChars="100" w:firstLine="208"/>
        <w:rPr>
          <w:szCs w:val="21"/>
        </w:rPr>
      </w:pPr>
      <w:r w:rsidRPr="00D02351">
        <w:rPr>
          <w:szCs w:val="21"/>
        </w:rPr>
        <w:t>（一）主要仪器和实验材料：治疗床。</w:t>
      </w:r>
    </w:p>
    <w:p w14:paraId="262D88C4" w14:textId="77777777" w:rsidR="001B0159" w:rsidRPr="00D02351" w:rsidRDefault="001B0159" w:rsidP="001B0159">
      <w:pPr>
        <w:ind w:firstLineChars="100" w:firstLine="208"/>
        <w:rPr>
          <w:szCs w:val="21"/>
        </w:rPr>
      </w:pPr>
      <w:r w:rsidRPr="00D02351">
        <w:rPr>
          <w:szCs w:val="21"/>
        </w:rPr>
        <w:t>（二）</w:t>
      </w:r>
      <w:r w:rsidRPr="00D02351">
        <w:rPr>
          <w:szCs w:val="21"/>
        </w:rPr>
        <w:t>7-8</w:t>
      </w:r>
      <w:r w:rsidRPr="00D02351">
        <w:rPr>
          <w:szCs w:val="21"/>
        </w:rPr>
        <w:t>人一组，要求</w:t>
      </w:r>
      <w:r w:rsidRPr="00D02351">
        <w:rPr>
          <w:szCs w:val="21"/>
        </w:rPr>
        <w:t>1</w:t>
      </w:r>
      <w:r w:rsidRPr="00D02351">
        <w:rPr>
          <w:szCs w:val="21"/>
        </w:rPr>
        <w:t>个同学模拟患者，其余同学作为治疗师实际模拟操作一组运动处方治疗。要求按照临床治疗规范，在治疗前、中、后详细记录患者的各项指标，并掌握紧急情况的处理办法。</w:t>
      </w:r>
    </w:p>
    <w:p w14:paraId="3BE4919C" w14:textId="77777777" w:rsidR="001B0159" w:rsidRPr="00D02351" w:rsidRDefault="001B0159" w:rsidP="001B0159">
      <w:pPr>
        <w:rPr>
          <w:rFonts w:eastAsia="黑体"/>
          <w:szCs w:val="21"/>
        </w:rPr>
      </w:pPr>
      <w:r w:rsidRPr="00D02351">
        <w:rPr>
          <w:rFonts w:eastAsia="黑体"/>
          <w:szCs w:val="21"/>
        </w:rPr>
        <w:t>三、实验教学时数：</w:t>
      </w:r>
    </w:p>
    <w:p w14:paraId="4AB2CF4F" w14:textId="77777777" w:rsidR="001B0159" w:rsidRPr="00D02351" w:rsidRDefault="001B0159" w:rsidP="001B0159">
      <w:pPr>
        <w:ind w:firstLineChars="200" w:firstLine="416"/>
        <w:rPr>
          <w:szCs w:val="21"/>
        </w:rPr>
      </w:pPr>
      <w:r w:rsidRPr="00D02351">
        <w:rPr>
          <w:szCs w:val="21"/>
        </w:rPr>
        <w:t>2</w:t>
      </w:r>
      <w:r w:rsidRPr="00D02351">
        <w:rPr>
          <w:szCs w:val="21"/>
        </w:rPr>
        <w:t>个学时</w:t>
      </w:r>
    </w:p>
    <w:p w14:paraId="48C7E809" w14:textId="77777777" w:rsidR="001B0159" w:rsidRPr="00D02351" w:rsidRDefault="001B0159" w:rsidP="001B0159">
      <w:pPr>
        <w:rPr>
          <w:rFonts w:eastAsia="黑体"/>
          <w:szCs w:val="21"/>
        </w:rPr>
      </w:pPr>
      <w:r w:rsidRPr="00D02351">
        <w:rPr>
          <w:rFonts w:eastAsia="黑体"/>
          <w:szCs w:val="21"/>
        </w:rPr>
        <w:t>四、实验教学组织：</w:t>
      </w:r>
    </w:p>
    <w:p w14:paraId="381D6F0C" w14:textId="77777777" w:rsidR="001B0159" w:rsidRPr="00D02351" w:rsidRDefault="001B0159" w:rsidP="001B0159">
      <w:pPr>
        <w:ind w:firstLineChars="200" w:firstLine="416"/>
        <w:rPr>
          <w:szCs w:val="21"/>
        </w:rPr>
      </w:pPr>
      <w:r w:rsidRPr="00D02351">
        <w:rPr>
          <w:szCs w:val="21"/>
        </w:rPr>
        <w:t>7-8</w:t>
      </w:r>
      <w:r w:rsidRPr="00D02351">
        <w:rPr>
          <w:szCs w:val="21"/>
        </w:rPr>
        <w:t>人</w:t>
      </w:r>
      <w:r w:rsidRPr="00D02351">
        <w:rPr>
          <w:szCs w:val="21"/>
        </w:rPr>
        <w:t>1</w:t>
      </w:r>
      <w:r w:rsidRPr="00D02351">
        <w:rPr>
          <w:szCs w:val="21"/>
        </w:rPr>
        <w:t>组，每组其中</w:t>
      </w:r>
      <w:r w:rsidRPr="00D02351">
        <w:rPr>
          <w:szCs w:val="21"/>
        </w:rPr>
        <w:t>1</w:t>
      </w:r>
      <w:r w:rsidRPr="00D02351">
        <w:rPr>
          <w:szCs w:val="21"/>
        </w:rPr>
        <w:t>位同学模拟患者，其余同学进行徒手或使用仪器设备操作。</w:t>
      </w:r>
    </w:p>
    <w:p w14:paraId="5C39E7AA" w14:textId="77777777" w:rsidR="001B0159" w:rsidRPr="00D02351" w:rsidRDefault="001B0159" w:rsidP="001B0159">
      <w:pPr>
        <w:rPr>
          <w:rFonts w:eastAsia="黑体"/>
          <w:szCs w:val="21"/>
        </w:rPr>
      </w:pPr>
      <w:r w:rsidRPr="00D02351">
        <w:rPr>
          <w:rFonts w:eastAsia="黑体"/>
          <w:szCs w:val="21"/>
        </w:rPr>
        <w:t>五、实验教学类型</w:t>
      </w:r>
    </w:p>
    <w:p w14:paraId="34794976" w14:textId="77777777" w:rsidR="001B0159" w:rsidRPr="00D02351" w:rsidRDefault="001B0159" w:rsidP="001B0159">
      <w:pPr>
        <w:ind w:firstLineChars="200" w:firstLine="416"/>
        <w:rPr>
          <w:szCs w:val="21"/>
        </w:rPr>
      </w:pPr>
      <w:r w:rsidRPr="00D02351">
        <w:rPr>
          <w:szCs w:val="21"/>
        </w:rPr>
        <w:t>基本型</w:t>
      </w:r>
    </w:p>
    <w:p w14:paraId="2C041281" w14:textId="77777777" w:rsidR="001B0159" w:rsidRPr="00D02351" w:rsidRDefault="001B0159" w:rsidP="001B0159">
      <w:pPr>
        <w:rPr>
          <w:rFonts w:eastAsia="黑体"/>
          <w:szCs w:val="21"/>
        </w:rPr>
      </w:pPr>
      <w:r w:rsidRPr="00D02351">
        <w:rPr>
          <w:rFonts w:eastAsia="黑体"/>
          <w:szCs w:val="21"/>
        </w:rPr>
        <w:t>六、实验教学的要求与注意事项：</w:t>
      </w:r>
    </w:p>
    <w:p w14:paraId="3346A226" w14:textId="77777777" w:rsidR="001B0159" w:rsidRPr="00D02351" w:rsidRDefault="001B0159" w:rsidP="001B0159">
      <w:pPr>
        <w:ind w:firstLineChars="100" w:firstLine="208"/>
        <w:rPr>
          <w:szCs w:val="21"/>
        </w:rPr>
      </w:pPr>
      <w:r w:rsidRPr="00D02351">
        <w:rPr>
          <w:szCs w:val="21"/>
        </w:rPr>
        <w:t>（一）课上：</w:t>
      </w:r>
    </w:p>
    <w:p w14:paraId="37C769FE" w14:textId="77777777" w:rsidR="001B0159" w:rsidRPr="00D02351" w:rsidRDefault="001B0159" w:rsidP="001B0159">
      <w:pPr>
        <w:ind w:firstLineChars="100" w:firstLine="208"/>
        <w:rPr>
          <w:szCs w:val="21"/>
        </w:rPr>
      </w:pPr>
      <w:r w:rsidRPr="00D02351">
        <w:rPr>
          <w:szCs w:val="21"/>
        </w:rPr>
        <w:t>1</w:t>
      </w:r>
      <w:r w:rsidRPr="00D02351">
        <w:rPr>
          <w:szCs w:val="21"/>
        </w:rPr>
        <w:t>、每次上课前每位同学必须按照事前要求准备好实验记录单。</w:t>
      </w:r>
    </w:p>
    <w:p w14:paraId="7839F51C" w14:textId="77777777" w:rsidR="001B0159" w:rsidRPr="00D02351" w:rsidRDefault="001B0159" w:rsidP="001B0159">
      <w:pPr>
        <w:ind w:firstLineChars="100" w:firstLine="208"/>
        <w:rPr>
          <w:szCs w:val="21"/>
        </w:rPr>
      </w:pPr>
      <w:r w:rsidRPr="00D02351">
        <w:rPr>
          <w:szCs w:val="21"/>
        </w:rPr>
        <w:t>2</w:t>
      </w:r>
      <w:r w:rsidRPr="00D02351">
        <w:rPr>
          <w:szCs w:val="21"/>
        </w:rPr>
        <w:t>、每位同学在进行徒手或仪器操作之前，必须口述向模拟疾病的以及其他同学口述一遍将要操作的内容。</w:t>
      </w:r>
    </w:p>
    <w:p w14:paraId="627D2A15" w14:textId="77777777" w:rsidR="001B0159" w:rsidRPr="00D02351" w:rsidRDefault="001B0159" w:rsidP="001B0159">
      <w:pPr>
        <w:ind w:firstLineChars="100" w:firstLine="208"/>
        <w:rPr>
          <w:szCs w:val="21"/>
        </w:rPr>
      </w:pPr>
      <w:r w:rsidRPr="00D02351">
        <w:rPr>
          <w:szCs w:val="21"/>
        </w:rPr>
        <w:t>3</w:t>
      </w:r>
      <w:r w:rsidRPr="00D02351">
        <w:rPr>
          <w:szCs w:val="21"/>
        </w:rPr>
        <w:t>、严格按照操作流程和要求进行实验操作，并在每次操作前检查并准备好安全急救设备。</w:t>
      </w:r>
    </w:p>
    <w:p w14:paraId="76C44BA8" w14:textId="77777777" w:rsidR="001B0159" w:rsidRPr="00D02351" w:rsidRDefault="001B0159" w:rsidP="001B0159">
      <w:pPr>
        <w:ind w:firstLineChars="100" w:firstLine="208"/>
        <w:rPr>
          <w:szCs w:val="21"/>
        </w:rPr>
      </w:pPr>
      <w:r w:rsidRPr="00D02351">
        <w:rPr>
          <w:szCs w:val="21"/>
        </w:rPr>
        <w:lastRenderedPageBreak/>
        <w:t>（二）课后：</w:t>
      </w:r>
    </w:p>
    <w:p w14:paraId="639758AD" w14:textId="77777777" w:rsidR="001B0159" w:rsidRPr="00D02351" w:rsidRDefault="001B0159" w:rsidP="001B0159">
      <w:pPr>
        <w:ind w:firstLineChars="200" w:firstLine="416"/>
        <w:rPr>
          <w:szCs w:val="21"/>
        </w:rPr>
      </w:pPr>
      <w:r w:rsidRPr="00D02351">
        <w:rPr>
          <w:szCs w:val="21"/>
        </w:rPr>
        <w:t>1</w:t>
      </w:r>
      <w:r w:rsidRPr="00D02351">
        <w:rPr>
          <w:szCs w:val="21"/>
        </w:rPr>
        <w:t>、回忆并整理课上所有操作过程的细节动作，并进行文字记录整理成实验笔记。</w:t>
      </w:r>
    </w:p>
    <w:p w14:paraId="4031CD5F" w14:textId="77777777" w:rsidR="001B0159" w:rsidRPr="00D02351" w:rsidRDefault="001B0159" w:rsidP="001B0159">
      <w:pPr>
        <w:ind w:firstLineChars="200" w:firstLine="416"/>
        <w:rPr>
          <w:szCs w:val="21"/>
        </w:rPr>
      </w:pPr>
      <w:r w:rsidRPr="00D02351">
        <w:rPr>
          <w:szCs w:val="21"/>
        </w:rPr>
        <w:t>2</w:t>
      </w:r>
      <w:r w:rsidRPr="00D02351">
        <w:rPr>
          <w:szCs w:val="21"/>
        </w:rPr>
        <w:t>、反复练习各种手法操作。</w:t>
      </w:r>
    </w:p>
    <w:p w14:paraId="51A09E43" w14:textId="77777777" w:rsidR="001B0159" w:rsidRDefault="001B0159" w:rsidP="001B0159">
      <w:pPr>
        <w:rPr>
          <w:szCs w:val="21"/>
        </w:rPr>
      </w:pPr>
    </w:p>
    <w:p w14:paraId="19E447A2" w14:textId="77777777" w:rsidR="001B0159" w:rsidRPr="00D02351" w:rsidRDefault="001B0159" w:rsidP="001B0159">
      <w:pPr>
        <w:jc w:val="center"/>
        <w:rPr>
          <w:rFonts w:eastAsia="黑体"/>
          <w:sz w:val="28"/>
          <w:szCs w:val="28"/>
        </w:rPr>
      </w:pPr>
      <w:r w:rsidRPr="00D02351">
        <w:rPr>
          <w:rFonts w:eastAsia="黑体"/>
          <w:sz w:val="28"/>
          <w:szCs w:val="28"/>
        </w:rPr>
        <w:t>实验十</w:t>
      </w:r>
      <w:r>
        <w:rPr>
          <w:rFonts w:eastAsia="黑体" w:hint="eastAsia"/>
          <w:sz w:val="28"/>
          <w:szCs w:val="28"/>
        </w:rPr>
        <w:t>一</w:t>
      </w:r>
      <w:r w:rsidRPr="00D02351">
        <w:rPr>
          <w:rFonts w:eastAsia="黑体"/>
          <w:sz w:val="28"/>
          <w:szCs w:val="28"/>
        </w:rPr>
        <w:t xml:space="preserve"> </w:t>
      </w:r>
      <w:r>
        <w:rPr>
          <w:rFonts w:eastAsia="黑体" w:hint="eastAsia"/>
          <w:sz w:val="28"/>
          <w:szCs w:val="28"/>
        </w:rPr>
        <w:t>肿瘤</w:t>
      </w:r>
      <w:r w:rsidRPr="00D02351">
        <w:rPr>
          <w:rFonts w:eastAsia="黑体"/>
          <w:sz w:val="28"/>
          <w:szCs w:val="28"/>
        </w:rPr>
        <w:t>康复治疗技术</w:t>
      </w:r>
    </w:p>
    <w:p w14:paraId="659CDCC7" w14:textId="77777777" w:rsidR="001B0159" w:rsidRPr="00D02351" w:rsidRDefault="001B0159" w:rsidP="001B0159">
      <w:pPr>
        <w:rPr>
          <w:rFonts w:eastAsia="黑体"/>
          <w:szCs w:val="21"/>
        </w:rPr>
      </w:pPr>
      <w:r w:rsidRPr="00D02351">
        <w:rPr>
          <w:rFonts w:eastAsia="黑体"/>
          <w:szCs w:val="21"/>
        </w:rPr>
        <w:t>一、实验目的与任务：</w:t>
      </w:r>
    </w:p>
    <w:p w14:paraId="4DCEB0B5" w14:textId="77777777" w:rsidR="001B0159" w:rsidRPr="00D02351" w:rsidRDefault="001B0159" w:rsidP="001B0159">
      <w:pPr>
        <w:ind w:firstLineChars="100" w:firstLine="208"/>
        <w:rPr>
          <w:szCs w:val="21"/>
        </w:rPr>
      </w:pPr>
      <w:r w:rsidRPr="00D02351">
        <w:rPr>
          <w:szCs w:val="21"/>
        </w:rPr>
        <w:t>（一）</w:t>
      </w:r>
      <w:r>
        <w:rPr>
          <w:rFonts w:hint="eastAsia"/>
          <w:szCs w:val="21"/>
        </w:rPr>
        <w:t>以乳腺癌为例，</w:t>
      </w:r>
      <w:r w:rsidRPr="00D02351">
        <w:rPr>
          <w:szCs w:val="21"/>
        </w:rPr>
        <w:t>掌握</w:t>
      </w:r>
      <w:r>
        <w:rPr>
          <w:rFonts w:hint="eastAsia"/>
          <w:szCs w:val="21"/>
        </w:rPr>
        <w:t>肿瘤</w:t>
      </w:r>
      <w:r w:rsidRPr="00D02351">
        <w:rPr>
          <w:szCs w:val="21"/>
        </w:rPr>
        <w:t>康复治疗技术</w:t>
      </w:r>
      <w:r>
        <w:rPr>
          <w:rFonts w:hint="eastAsia"/>
          <w:szCs w:val="21"/>
        </w:rPr>
        <w:t>中的</w:t>
      </w:r>
      <w:r w:rsidRPr="00D02351">
        <w:rPr>
          <w:szCs w:val="21"/>
        </w:rPr>
        <w:t>运动疗法</w:t>
      </w:r>
      <w:r>
        <w:rPr>
          <w:rFonts w:hint="eastAsia"/>
          <w:szCs w:val="21"/>
        </w:rPr>
        <w:t>（主被动活动、肌力训练、肩关节活动功能康复等）和</w:t>
      </w:r>
      <w:proofErr w:type="gramStart"/>
      <w:r>
        <w:rPr>
          <w:rFonts w:hint="eastAsia"/>
          <w:szCs w:val="21"/>
        </w:rPr>
        <w:t>疼痛管理</w:t>
      </w:r>
      <w:proofErr w:type="gramEnd"/>
      <w:r w:rsidRPr="00D02351">
        <w:rPr>
          <w:szCs w:val="21"/>
        </w:rPr>
        <w:t>的内容及注意事项。</w:t>
      </w:r>
    </w:p>
    <w:p w14:paraId="0D5DF79C" w14:textId="77777777" w:rsidR="001B0159" w:rsidRPr="00D02351" w:rsidRDefault="001B0159" w:rsidP="001B0159">
      <w:pPr>
        <w:ind w:firstLineChars="100" w:firstLine="208"/>
        <w:rPr>
          <w:szCs w:val="21"/>
        </w:rPr>
      </w:pPr>
      <w:r w:rsidRPr="00D02351">
        <w:rPr>
          <w:szCs w:val="21"/>
        </w:rPr>
        <w:t>（二）了解重症康复的基本概念及相关流程等内容。</w:t>
      </w:r>
    </w:p>
    <w:p w14:paraId="68F0C5B4" w14:textId="77777777" w:rsidR="001B0159" w:rsidRPr="00D02351" w:rsidRDefault="001B0159" w:rsidP="001B0159">
      <w:pPr>
        <w:rPr>
          <w:rFonts w:eastAsia="黑体"/>
          <w:szCs w:val="21"/>
        </w:rPr>
      </w:pPr>
      <w:r w:rsidRPr="00D02351">
        <w:rPr>
          <w:rFonts w:eastAsia="黑体"/>
          <w:szCs w:val="21"/>
        </w:rPr>
        <w:t>二、试验方法与手段：</w:t>
      </w:r>
    </w:p>
    <w:p w14:paraId="77DD86C5" w14:textId="77777777" w:rsidR="001B0159" w:rsidRPr="00D02351" w:rsidRDefault="001B0159" w:rsidP="001B0159">
      <w:pPr>
        <w:ind w:firstLineChars="100" w:firstLine="208"/>
        <w:rPr>
          <w:szCs w:val="21"/>
        </w:rPr>
      </w:pPr>
      <w:r w:rsidRPr="00D02351">
        <w:rPr>
          <w:szCs w:val="21"/>
        </w:rPr>
        <w:t>（一）主要仪器和实验材料：治疗床。</w:t>
      </w:r>
    </w:p>
    <w:p w14:paraId="0888217D" w14:textId="77777777" w:rsidR="001B0159" w:rsidRPr="00D02351" w:rsidRDefault="001B0159" w:rsidP="001B0159">
      <w:pPr>
        <w:ind w:firstLineChars="100" w:firstLine="208"/>
        <w:rPr>
          <w:szCs w:val="21"/>
        </w:rPr>
      </w:pPr>
      <w:r w:rsidRPr="00D02351">
        <w:rPr>
          <w:szCs w:val="21"/>
        </w:rPr>
        <w:t>（二）</w:t>
      </w:r>
      <w:r w:rsidRPr="00D02351">
        <w:rPr>
          <w:szCs w:val="21"/>
        </w:rPr>
        <w:t>7-8</w:t>
      </w:r>
      <w:r w:rsidRPr="00D02351">
        <w:rPr>
          <w:szCs w:val="21"/>
        </w:rPr>
        <w:t>人一组，要求</w:t>
      </w:r>
      <w:r w:rsidRPr="00D02351">
        <w:rPr>
          <w:szCs w:val="21"/>
        </w:rPr>
        <w:t>1</w:t>
      </w:r>
      <w:r w:rsidRPr="00D02351">
        <w:rPr>
          <w:szCs w:val="21"/>
        </w:rPr>
        <w:t>个同学模拟患者，其余同学作为治疗师实际模拟操作一组运动处方治疗。要求按照临床治疗规范，在治疗前、中、后详细记录患者的各项指标，并掌握紧急情况的处理办法。</w:t>
      </w:r>
    </w:p>
    <w:p w14:paraId="69797DDE" w14:textId="77777777" w:rsidR="001B0159" w:rsidRPr="00D02351" w:rsidRDefault="001B0159" w:rsidP="001B0159">
      <w:pPr>
        <w:rPr>
          <w:rFonts w:eastAsia="黑体"/>
          <w:szCs w:val="21"/>
        </w:rPr>
      </w:pPr>
      <w:r w:rsidRPr="00D02351">
        <w:rPr>
          <w:rFonts w:eastAsia="黑体"/>
          <w:szCs w:val="21"/>
        </w:rPr>
        <w:t>三、实验教学时数：</w:t>
      </w:r>
    </w:p>
    <w:p w14:paraId="74DE9618" w14:textId="77777777" w:rsidR="001B0159" w:rsidRPr="00D02351" w:rsidRDefault="001B0159" w:rsidP="001B0159">
      <w:pPr>
        <w:ind w:firstLineChars="200" w:firstLine="416"/>
        <w:rPr>
          <w:szCs w:val="21"/>
        </w:rPr>
      </w:pPr>
      <w:r w:rsidRPr="00D02351">
        <w:rPr>
          <w:szCs w:val="21"/>
        </w:rPr>
        <w:t>2</w:t>
      </w:r>
      <w:r w:rsidRPr="00D02351">
        <w:rPr>
          <w:szCs w:val="21"/>
        </w:rPr>
        <w:t>个学时</w:t>
      </w:r>
    </w:p>
    <w:p w14:paraId="1A311EDE" w14:textId="77777777" w:rsidR="001B0159" w:rsidRPr="00D02351" w:rsidRDefault="001B0159" w:rsidP="001B0159">
      <w:pPr>
        <w:rPr>
          <w:rFonts w:eastAsia="黑体"/>
          <w:szCs w:val="21"/>
        </w:rPr>
      </w:pPr>
      <w:r w:rsidRPr="00D02351">
        <w:rPr>
          <w:rFonts w:eastAsia="黑体"/>
          <w:szCs w:val="21"/>
        </w:rPr>
        <w:t>四、实验教学组织：</w:t>
      </w:r>
    </w:p>
    <w:p w14:paraId="6979DFC5" w14:textId="77777777" w:rsidR="001B0159" w:rsidRPr="00D02351" w:rsidRDefault="001B0159" w:rsidP="001B0159">
      <w:pPr>
        <w:ind w:firstLineChars="200" w:firstLine="416"/>
        <w:rPr>
          <w:szCs w:val="21"/>
        </w:rPr>
      </w:pPr>
      <w:r w:rsidRPr="00D02351">
        <w:rPr>
          <w:szCs w:val="21"/>
        </w:rPr>
        <w:t>7-8</w:t>
      </w:r>
      <w:r w:rsidRPr="00D02351">
        <w:rPr>
          <w:szCs w:val="21"/>
        </w:rPr>
        <w:t>人</w:t>
      </w:r>
      <w:r w:rsidRPr="00D02351">
        <w:rPr>
          <w:szCs w:val="21"/>
        </w:rPr>
        <w:t>1</w:t>
      </w:r>
      <w:r w:rsidRPr="00D02351">
        <w:rPr>
          <w:szCs w:val="21"/>
        </w:rPr>
        <w:t>组，每组其中</w:t>
      </w:r>
      <w:r w:rsidRPr="00D02351">
        <w:rPr>
          <w:szCs w:val="21"/>
        </w:rPr>
        <w:t>1</w:t>
      </w:r>
      <w:r w:rsidRPr="00D02351">
        <w:rPr>
          <w:szCs w:val="21"/>
        </w:rPr>
        <w:t>位同学模拟患者，其余同学进行徒手或使用仪器设备操作。</w:t>
      </w:r>
    </w:p>
    <w:p w14:paraId="038A8075" w14:textId="77777777" w:rsidR="001B0159" w:rsidRPr="00D02351" w:rsidRDefault="001B0159" w:rsidP="001B0159">
      <w:pPr>
        <w:rPr>
          <w:rFonts w:eastAsia="黑体"/>
          <w:szCs w:val="21"/>
        </w:rPr>
      </w:pPr>
      <w:r w:rsidRPr="00D02351">
        <w:rPr>
          <w:rFonts w:eastAsia="黑体"/>
          <w:szCs w:val="21"/>
        </w:rPr>
        <w:t>五、实验教学类型</w:t>
      </w:r>
    </w:p>
    <w:p w14:paraId="736EAD97" w14:textId="77777777" w:rsidR="001B0159" w:rsidRPr="00D02351" w:rsidRDefault="001B0159" w:rsidP="001B0159">
      <w:pPr>
        <w:ind w:firstLineChars="200" w:firstLine="416"/>
        <w:rPr>
          <w:szCs w:val="21"/>
        </w:rPr>
      </w:pPr>
      <w:r w:rsidRPr="00D02351">
        <w:rPr>
          <w:szCs w:val="21"/>
        </w:rPr>
        <w:t>基本型</w:t>
      </w:r>
    </w:p>
    <w:p w14:paraId="780676AF" w14:textId="77777777" w:rsidR="001B0159" w:rsidRPr="00D02351" w:rsidRDefault="001B0159" w:rsidP="001B0159">
      <w:pPr>
        <w:rPr>
          <w:rFonts w:eastAsia="黑体"/>
          <w:szCs w:val="21"/>
        </w:rPr>
      </w:pPr>
      <w:r w:rsidRPr="00D02351">
        <w:rPr>
          <w:rFonts w:eastAsia="黑体"/>
          <w:szCs w:val="21"/>
        </w:rPr>
        <w:t>六、实验教学的要求与注意事项：</w:t>
      </w:r>
    </w:p>
    <w:p w14:paraId="2B040918" w14:textId="77777777" w:rsidR="001B0159" w:rsidRPr="00D02351" w:rsidRDefault="001B0159" w:rsidP="001B0159">
      <w:pPr>
        <w:ind w:firstLineChars="100" w:firstLine="208"/>
        <w:rPr>
          <w:szCs w:val="21"/>
        </w:rPr>
      </w:pPr>
      <w:r w:rsidRPr="00D02351">
        <w:rPr>
          <w:szCs w:val="21"/>
        </w:rPr>
        <w:t>（一）课上：</w:t>
      </w:r>
    </w:p>
    <w:p w14:paraId="54DD9863" w14:textId="77777777" w:rsidR="001B0159" w:rsidRPr="00D02351" w:rsidRDefault="001B0159" w:rsidP="001B0159">
      <w:pPr>
        <w:ind w:firstLineChars="100" w:firstLine="208"/>
        <w:rPr>
          <w:szCs w:val="21"/>
        </w:rPr>
      </w:pPr>
      <w:r w:rsidRPr="00D02351">
        <w:rPr>
          <w:szCs w:val="21"/>
        </w:rPr>
        <w:t>1</w:t>
      </w:r>
      <w:r w:rsidRPr="00D02351">
        <w:rPr>
          <w:szCs w:val="21"/>
        </w:rPr>
        <w:t>、每次上课前每位同学必须按照事前要求准备好实验记录单。</w:t>
      </w:r>
    </w:p>
    <w:p w14:paraId="542BF06B" w14:textId="77777777" w:rsidR="001B0159" w:rsidRPr="00D02351" w:rsidRDefault="001B0159" w:rsidP="001B0159">
      <w:pPr>
        <w:ind w:firstLineChars="100" w:firstLine="208"/>
        <w:rPr>
          <w:szCs w:val="21"/>
        </w:rPr>
      </w:pPr>
      <w:r w:rsidRPr="00D02351">
        <w:rPr>
          <w:szCs w:val="21"/>
        </w:rPr>
        <w:t>2</w:t>
      </w:r>
      <w:r w:rsidRPr="00D02351">
        <w:rPr>
          <w:szCs w:val="21"/>
        </w:rPr>
        <w:t>、每位同学在进行徒手或仪器操作之前，必须口述向模拟疾病的以及其他同学口述一遍将要操作的内容。</w:t>
      </w:r>
    </w:p>
    <w:p w14:paraId="34B32CA3" w14:textId="77777777" w:rsidR="001B0159" w:rsidRPr="00D02351" w:rsidRDefault="001B0159" w:rsidP="001B0159">
      <w:pPr>
        <w:ind w:firstLineChars="100" w:firstLine="208"/>
        <w:rPr>
          <w:szCs w:val="21"/>
        </w:rPr>
      </w:pPr>
      <w:r w:rsidRPr="00D02351">
        <w:rPr>
          <w:szCs w:val="21"/>
        </w:rPr>
        <w:t>3</w:t>
      </w:r>
      <w:r w:rsidRPr="00D02351">
        <w:rPr>
          <w:szCs w:val="21"/>
        </w:rPr>
        <w:t>、严格按照操作流程和要求进行实验操作，并在每次操作前检查并准备好安全急救设备。</w:t>
      </w:r>
    </w:p>
    <w:p w14:paraId="58C4350B" w14:textId="77777777" w:rsidR="001B0159" w:rsidRPr="00D02351" w:rsidRDefault="001B0159" w:rsidP="001B0159">
      <w:pPr>
        <w:ind w:firstLineChars="100" w:firstLine="208"/>
        <w:rPr>
          <w:szCs w:val="21"/>
        </w:rPr>
      </w:pPr>
      <w:r w:rsidRPr="00D02351">
        <w:rPr>
          <w:szCs w:val="21"/>
        </w:rPr>
        <w:t>（二）课后：</w:t>
      </w:r>
    </w:p>
    <w:p w14:paraId="7A33B9F0" w14:textId="77777777" w:rsidR="001B0159" w:rsidRPr="00D02351" w:rsidRDefault="001B0159" w:rsidP="001B0159">
      <w:pPr>
        <w:ind w:firstLineChars="100" w:firstLine="208"/>
        <w:rPr>
          <w:szCs w:val="21"/>
        </w:rPr>
      </w:pPr>
      <w:r w:rsidRPr="00D02351">
        <w:rPr>
          <w:szCs w:val="21"/>
        </w:rPr>
        <w:t>1</w:t>
      </w:r>
      <w:r w:rsidRPr="00D02351">
        <w:rPr>
          <w:szCs w:val="21"/>
        </w:rPr>
        <w:t>、回忆并整理课上所有操作过程的细节动作，并进行文字记录整理成实验笔记。</w:t>
      </w:r>
    </w:p>
    <w:p w14:paraId="2D712F50" w14:textId="77777777" w:rsidR="001B0159" w:rsidRPr="00D02351" w:rsidRDefault="001B0159" w:rsidP="001B0159">
      <w:pPr>
        <w:ind w:firstLineChars="100" w:firstLine="208"/>
        <w:rPr>
          <w:szCs w:val="21"/>
        </w:rPr>
      </w:pPr>
      <w:r w:rsidRPr="00D02351">
        <w:rPr>
          <w:szCs w:val="21"/>
        </w:rPr>
        <w:t>2</w:t>
      </w:r>
      <w:r w:rsidRPr="00D02351">
        <w:rPr>
          <w:szCs w:val="21"/>
        </w:rPr>
        <w:t>、反复练习各种手法操作。</w:t>
      </w:r>
    </w:p>
    <w:p w14:paraId="6A30E51B" w14:textId="77777777" w:rsidR="001B0159" w:rsidRDefault="001B0159" w:rsidP="001B0159">
      <w:pPr>
        <w:rPr>
          <w:szCs w:val="21"/>
        </w:rPr>
      </w:pPr>
    </w:p>
    <w:p w14:paraId="70D21CDD" w14:textId="77777777" w:rsidR="001B0159" w:rsidRPr="00D02351" w:rsidRDefault="001B0159" w:rsidP="001B0159">
      <w:pPr>
        <w:jc w:val="center"/>
        <w:rPr>
          <w:rFonts w:eastAsia="黑体"/>
          <w:sz w:val="28"/>
          <w:szCs w:val="28"/>
        </w:rPr>
      </w:pPr>
      <w:r w:rsidRPr="00D02351">
        <w:rPr>
          <w:rFonts w:eastAsia="黑体"/>
          <w:sz w:val="28"/>
          <w:szCs w:val="28"/>
        </w:rPr>
        <w:t>实验十二</w:t>
      </w:r>
      <w:r w:rsidRPr="00D02351">
        <w:rPr>
          <w:rFonts w:eastAsia="黑体"/>
          <w:sz w:val="28"/>
          <w:szCs w:val="28"/>
        </w:rPr>
        <w:t xml:space="preserve"> </w:t>
      </w:r>
      <w:r w:rsidRPr="00D02351">
        <w:rPr>
          <w:rFonts w:eastAsia="黑体"/>
          <w:sz w:val="28"/>
          <w:szCs w:val="28"/>
        </w:rPr>
        <w:t>重症康复治疗技术</w:t>
      </w:r>
    </w:p>
    <w:p w14:paraId="47AA453E" w14:textId="77777777" w:rsidR="001B0159" w:rsidRPr="00D02351" w:rsidRDefault="001B0159" w:rsidP="001B0159">
      <w:pPr>
        <w:rPr>
          <w:rFonts w:eastAsia="黑体"/>
          <w:szCs w:val="21"/>
        </w:rPr>
      </w:pPr>
      <w:r w:rsidRPr="00D02351">
        <w:rPr>
          <w:rFonts w:eastAsia="黑体"/>
          <w:szCs w:val="21"/>
        </w:rPr>
        <w:t>一、实验目的与任务：</w:t>
      </w:r>
    </w:p>
    <w:p w14:paraId="6A2F3835" w14:textId="77777777" w:rsidR="001B0159" w:rsidRPr="00D02351" w:rsidRDefault="001B0159" w:rsidP="001B0159">
      <w:pPr>
        <w:ind w:firstLineChars="100" w:firstLine="208"/>
        <w:rPr>
          <w:szCs w:val="21"/>
        </w:rPr>
      </w:pPr>
      <w:r w:rsidRPr="00D02351">
        <w:rPr>
          <w:szCs w:val="21"/>
        </w:rPr>
        <w:t>（一）掌握重症康复治疗技术中躯干力量和骨盆稳定性训练的方法</w:t>
      </w:r>
      <w:r>
        <w:rPr>
          <w:rFonts w:hint="eastAsia"/>
          <w:szCs w:val="21"/>
        </w:rPr>
        <w:t>、</w:t>
      </w:r>
      <w:r w:rsidRPr="00D02351">
        <w:rPr>
          <w:szCs w:val="21"/>
        </w:rPr>
        <w:t>肺部廓清技术</w:t>
      </w:r>
      <w:r>
        <w:rPr>
          <w:rFonts w:hint="eastAsia"/>
          <w:szCs w:val="21"/>
        </w:rPr>
        <w:t>、</w:t>
      </w:r>
      <w:r w:rsidRPr="00D02351">
        <w:rPr>
          <w:szCs w:val="21"/>
        </w:rPr>
        <w:t>尿失禁</w:t>
      </w:r>
      <w:r>
        <w:rPr>
          <w:rFonts w:hint="eastAsia"/>
          <w:szCs w:val="21"/>
        </w:rPr>
        <w:t>治疗技术</w:t>
      </w:r>
      <w:r w:rsidRPr="00D02351">
        <w:rPr>
          <w:szCs w:val="21"/>
        </w:rPr>
        <w:t>。</w:t>
      </w:r>
    </w:p>
    <w:p w14:paraId="308C3D8B" w14:textId="77777777" w:rsidR="001B0159" w:rsidRPr="00D02351" w:rsidRDefault="001B0159" w:rsidP="001B0159">
      <w:pPr>
        <w:ind w:firstLineChars="100" w:firstLine="208"/>
        <w:rPr>
          <w:szCs w:val="21"/>
        </w:rPr>
      </w:pPr>
      <w:r w:rsidRPr="00D02351">
        <w:rPr>
          <w:szCs w:val="21"/>
        </w:rPr>
        <w:t>（二）了解重症康复的基本概念及相关流程等内容。</w:t>
      </w:r>
    </w:p>
    <w:p w14:paraId="0F21D3BE" w14:textId="77777777" w:rsidR="001B0159" w:rsidRPr="00D02351" w:rsidRDefault="001B0159" w:rsidP="001B0159">
      <w:pPr>
        <w:rPr>
          <w:rFonts w:eastAsia="黑体"/>
          <w:szCs w:val="21"/>
        </w:rPr>
      </w:pPr>
      <w:r w:rsidRPr="00D02351">
        <w:rPr>
          <w:rFonts w:eastAsia="黑体"/>
          <w:szCs w:val="21"/>
        </w:rPr>
        <w:t>二、试验方法与手段：</w:t>
      </w:r>
    </w:p>
    <w:p w14:paraId="1FC4D620" w14:textId="77777777" w:rsidR="001B0159" w:rsidRPr="00D02351" w:rsidRDefault="001B0159" w:rsidP="001B0159">
      <w:pPr>
        <w:ind w:firstLineChars="100" w:firstLine="208"/>
        <w:rPr>
          <w:szCs w:val="21"/>
        </w:rPr>
      </w:pPr>
      <w:r w:rsidRPr="00D02351">
        <w:rPr>
          <w:szCs w:val="21"/>
        </w:rPr>
        <w:t>（一）主要仪器和实验材料：治疗床。</w:t>
      </w:r>
    </w:p>
    <w:p w14:paraId="5D5742A5" w14:textId="77777777" w:rsidR="001B0159" w:rsidRPr="00D02351" w:rsidRDefault="001B0159" w:rsidP="001B0159">
      <w:pPr>
        <w:ind w:firstLineChars="100" w:firstLine="208"/>
        <w:rPr>
          <w:szCs w:val="21"/>
        </w:rPr>
      </w:pPr>
      <w:r w:rsidRPr="00D02351">
        <w:rPr>
          <w:szCs w:val="21"/>
        </w:rPr>
        <w:t>（二）</w:t>
      </w:r>
      <w:r w:rsidRPr="00D02351">
        <w:rPr>
          <w:szCs w:val="21"/>
        </w:rPr>
        <w:t>7-8</w:t>
      </w:r>
      <w:r w:rsidRPr="00D02351">
        <w:rPr>
          <w:szCs w:val="21"/>
        </w:rPr>
        <w:t>人一组，要求</w:t>
      </w:r>
      <w:r w:rsidRPr="00D02351">
        <w:rPr>
          <w:szCs w:val="21"/>
        </w:rPr>
        <w:t>1</w:t>
      </w:r>
      <w:r w:rsidRPr="00D02351">
        <w:rPr>
          <w:szCs w:val="21"/>
        </w:rPr>
        <w:t>个同学模拟患者，其余同学作为治疗师实际模拟操作一组运动处方治疗。要求按照临床治疗规范，在治疗前、中、后详细记录患者的各项指标，并掌握紧急情况的处理办法。</w:t>
      </w:r>
    </w:p>
    <w:p w14:paraId="77A4968B" w14:textId="77777777" w:rsidR="001B0159" w:rsidRPr="00D02351" w:rsidRDefault="001B0159" w:rsidP="001B0159">
      <w:pPr>
        <w:rPr>
          <w:rFonts w:eastAsia="黑体"/>
          <w:szCs w:val="21"/>
        </w:rPr>
      </w:pPr>
      <w:r w:rsidRPr="00D02351">
        <w:rPr>
          <w:rFonts w:eastAsia="黑体"/>
          <w:szCs w:val="21"/>
        </w:rPr>
        <w:t>三、实验教学时数：</w:t>
      </w:r>
    </w:p>
    <w:p w14:paraId="00305434" w14:textId="77777777" w:rsidR="001B0159" w:rsidRDefault="001B0159" w:rsidP="001B0159">
      <w:pPr>
        <w:ind w:firstLineChars="200" w:firstLine="416"/>
        <w:rPr>
          <w:szCs w:val="21"/>
        </w:rPr>
      </w:pPr>
      <w:r w:rsidRPr="00D02351">
        <w:rPr>
          <w:szCs w:val="21"/>
        </w:rPr>
        <w:t>2</w:t>
      </w:r>
      <w:r w:rsidRPr="00D02351">
        <w:rPr>
          <w:szCs w:val="21"/>
        </w:rPr>
        <w:t>个学时</w:t>
      </w:r>
    </w:p>
    <w:p w14:paraId="591AEC30" w14:textId="77777777" w:rsidR="001B0159" w:rsidRPr="00D02351" w:rsidRDefault="001B0159" w:rsidP="001B0159">
      <w:pPr>
        <w:ind w:firstLineChars="200" w:firstLine="416"/>
        <w:rPr>
          <w:szCs w:val="21"/>
        </w:rPr>
      </w:pPr>
    </w:p>
    <w:p w14:paraId="78E3C819" w14:textId="77777777" w:rsidR="001B0159" w:rsidRPr="00D02351" w:rsidRDefault="001B0159" w:rsidP="001B0159">
      <w:pPr>
        <w:rPr>
          <w:rFonts w:eastAsia="黑体"/>
          <w:szCs w:val="21"/>
        </w:rPr>
      </w:pPr>
      <w:r w:rsidRPr="00D02351">
        <w:rPr>
          <w:rFonts w:eastAsia="黑体"/>
          <w:szCs w:val="21"/>
        </w:rPr>
        <w:lastRenderedPageBreak/>
        <w:t>四、实验教学组织：</w:t>
      </w:r>
    </w:p>
    <w:p w14:paraId="55806D6D" w14:textId="77777777" w:rsidR="001B0159" w:rsidRPr="00D02351" w:rsidRDefault="001B0159" w:rsidP="001B0159">
      <w:pPr>
        <w:ind w:firstLineChars="200" w:firstLine="416"/>
        <w:rPr>
          <w:szCs w:val="21"/>
        </w:rPr>
      </w:pPr>
      <w:r w:rsidRPr="00D02351">
        <w:rPr>
          <w:szCs w:val="21"/>
        </w:rPr>
        <w:t>7-8</w:t>
      </w:r>
      <w:r w:rsidRPr="00D02351">
        <w:rPr>
          <w:szCs w:val="21"/>
        </w:rPr>
        <w:t>人</w:t>
      </w:r>
      <w:r w:rsidRPr="00D02351">
        <w:rPr>
          <w:szCs w:val="21"/>
        </w:rPr>
        <w:t>1</w:t>
      </w:r>
      <w:r w:rsidRPr="00D02351">
        <w:rPr>
          <w:szCs w:val="21"/>
        </w:rPr>
        <w:t>组，每组其中</w:t>
      </w:r>
      <w:r w:rsidRPr="00D02351">
        <w:rPr>
          <w:szCs w:val="21"/>
        </w:rPr>
        <w:t>1</w:t>
      </w:r>
      <w:r w:rsidRPr="00D02351">
        <w:rPr>
          <w:szCs w:val="21"/>
        </w:rPr>
        <w:t>位同学模拟患者，其余同学进行徒手或使用仪器设备操作。</w:t>
      </w:r>
    </w:p>
    <w:p w14:paraId="3AF2E2AA" w14:textId="77777777" w:rsidR="001B0159" w:rsidRPr="00D02351" w:rsidRDefault="001B0159" w:rsidP="001B0159">
      <w:pPr>
        <w:rPr>
          <w:rFonts w:eastAsia="黑体"/>
          <w:szCs w:val="21"/>
        </w:rPr>
      </w:pPr>
      <w:r w:rsidRPr="00D02351">
        <w:rPr>
          <w:rFonts w:eastAsia="黑体"/>
          <w:szCs w:val="21"/>
        </w:rPr>
        <w:t>五、实验教学类型</w:t>
      </w:r>
    </w:p>
    <w:p w14:paraId="12EE5519" w14:textId="77777777" w:rsidR="001B0159" w:rsidRPr="00D02351" w:rsidRDefault="001B0159" w:rsidP="001B0159">
      <w:pPr>
        <w:ind w:firstLineChars="200" w:firstLine="416"/>
        <w:rPr>
          <w:szCs w:val="21"/>
        </w:rPr>
      </w:pPr>
      <w:r w:rsidRPr="00D02351">
        <w:rPr>
          <w:szCs w:val="21"/>
        </w:rPr>
        <w:t>基本型</w:t>
      </w:r>
    </w:p>
    <w:p w14:paraId="5C43628B" w14:textId="77777777" w:rsidR="001B0159" w:rsidRPr="00D02351" w:rsidRDefault="001B0159" w:rsidP="001B0159">
      <w:pPr>
        <w:rPr>
          <w:rFonts w:eastAsia="黑体"/>
          <w:szCs w:val="21"/>
        </w:rPr>
      </w:pPr>
      <w:r w:rsidRPr="00D02351">
        <w:rPr>
          <w:rFonts w:eastAsia="黑体"/>
          <w:szCs w:val="21"/>
        </w:rPr>
        <w:t>六、实验教学的要求与注意事项：</w:t>
      </w:r>
    </w:p>
    <w:p w14:paraId="20284CC2" w14:textId="77777777" w:rsidR="001B0159" w:rsidRPr="00D02351" w:rsidRDefault="001B0159" w:rsidP="001B0159">
      <w:pPr>
        <w:ind w:firstLineChars="100" w:firstLine="208"/>
        <w:rPr>
          <w:szCs w:val="21"/>
        </w:rPr>
      </w:pPr>
      <w:r w:rsidRPr="00D02351">
        <w:rPr>
          <w:szCs w:val="21"/>
        </w:rPr>
        <w:t>（一）课上：</w:t>
      </w:r>
    </w:p>
    <w:p w14:paraId="45157549" w14:textId="77777777" w:rsidR="001B0159" w:rsidRPr="00D02351" w:rsidRDefault="001B0159" w:rsidP="001B0159">
      <w:pPr>
        <w:ind w:firstLineChars="100" w:firstLine="208"/>
        <w:rPr>
          <w:szCs w:val="21"/>
        </w:rPr>
      </w:pPr>
      <w:r w:rsidRPr="00D02351">
        <w:rPr>
          <w:szCs w:val="21"/>
        </w:rPr>
        <w:t>1</w:t>
      </w:r>
      <w:r w:rsidRPr="00D02351">
        <w:rPr>
          <w:szCs w:val="21"/>
        </w:rPr>
        <w:t>、每次上课前每位同学必须按照事前要求准备好实验记录单。</w:t>
      </w:r>
    </w:p>
    <w:p w14:paraId="63413DF2" w14:textId="77777777" w:rsidR="001B0159" w:rsidRPr="00D02351" w:rsidRDefault="001B0159" w:rsidP="001B0159">
      <w:pPr>
        <w:ind w:firstLineChars="100" w:firstLine="208"/>
        <w:rPr>
          <w:szCs w:val="21"/>
        </w:rPr>
      </w:pPr>
      <w:r w:rsidRPr="00D02351">
        <w:rPr>
          <w:szCs w:val="21"/>
        </w:rPr>
        <w:t>2</w:t>
      </w:r>
      <w:r w:rsidRPr="00D02351">
        <w:rPr>
          <w:szCs w:val="21"/>
        </w:rPr>
        <w:t>、每位同学在进行徒手或仪器操作之前，必须口述向模拟疾病的以及其他同学口述一遍将要操作的内容。</w:t>
      </w:r>
    </w:p>
    <w:p w14:paraId="58F2513E" w14:textId="77777777" w:rsidR="001B0159" w:rsidRPr="00D02351" w:rsidRDefault="001B0159" w:rsidP="001B0159">
      <w:pPr>
        <w:ind w:firstLineChars="100" w:firstLine="208"/>
        <w:rPr>
          <w:szCs w:val="21"/>
        </w:rPr>
      </w:pPr>
      <w:r w:rsidRPr="00D02351">
        <w:rPr>
          <w:szCs w:val="21"/>
        </w:rPr>
        <w:t>3</w:t>
      </w:r>
      <w:r w:rsidRPr="00D02351">
        <w:rPr>
          <w:szCs w:val="21"/>
        </w:rPr>
        <w:t>、严格按照操作流程和要求进行实验操作，并在每次操作前检查并准备好安全急救设备。</w:t>
      </w:r>
    </w:p>
    <w:p w14:paraId="632399AD" w14:textId="77777777" w:rsidR="001B0159" w:rsidRPr="00D02351" w:rsidRDefault="001B0159" w:rsidP="001B0159">
      <w:pPr>
        <w:ind w:firstLineChars="100" w:firstLine="208"/>
        <w:rPr>
          <w:szCs w:val="21"/>
        </w:rPr>
      </w:pPr>
      <w:r w:rsidRPr="00D02351">
        <w:rPr>
          <w:szCs w:val="21"/>
        </w:rPr>
        <w:t>（二）课后：</w:t>
      </w:r>
    </w:p>
    <w:p w14:paraId="67CB801A" w14:textId="77777777" w:rsidR="001B0159" w:rsidRPr="00D02351" w:rsidRDefault="001B0159" w:rsidP="001B0159">
      <w:pPr>
        <w:ind w:firstLineChars="100" w:firstLine="208"/>
        <w:rPr>
          <w:szCs w:val="21"/>
        </w:rPr>
      </w:pPr>
      <w:r w:rsidRPr="00D02351">
        <w:rPr>
          <w:szCs w:val="21"/>
        </w:rPr>
        <w:t>1</w:t>
      </w:r>
      <w:r w:rsidRPr="00D02351">
        <w:rPr>
          <w:szCs w:val="21"/>
        </w:rPr>
        <w:t>、回忆并整理课上所有操作过程的细节动作，并进行文字记录整理成实验笔记。</w:t>
      </w:r>
    </w:p>
    <w:p w14:paraId="04FE41C3" w14:textId="77777777" w:rsidR="001B0159" w:rsidRPr="00D02351" w:rsidRDefault="001B0159" w:rsidP="001B0159">
      <w:pPr>
        <w:ind w:firstLineChars="100" w:firstLine="208"/>
        <w:rPr>
          <w:szCs w:val="21"/>
        </w:rPr>
      </w:pPr>
      <w:r w:rsidRPr="00D02351">
        <w:rPr>
          <w:szCs w:val="21"/>
        </w:rPr>
        <w:t>2</w:t>
      </w:r>
      <w:r w:rsidRPr="00D02351">
        <w:rPr>
          <w:szCs w:val="21"/>
        </w:rPr>
        <w:t>、反复练习各种手法操作。</w:t>
      </w:r>
    </w:p>
    <w:p w14:paraId="292D80ED" w14:textId="77777777" w:rsidR="001B0159" w:rsidRPr="00D02351" w:rsidRDefault="001B0159" w:rsidP="001B0159">
      <w:pPr>
        <w:ind w:firstLineChars="100" w:firstLine="208"/>
        <w:rPr>
          <w:szCs w:val="21"/>
        </w:rPr>
      </w:pPr>
    </w:p>
    <w:p w14:paraId="51B7C895" w14:textId="77777777" w:rsidR="001B0159" w:rsidRPr="00D02351" w:rsidRDefault="001B0159" w:rsidP="001B0159">
      <w:pPr>
        <w:jc w:val="center"/>
        <w:rPr>
          <w:rFonts w:eastAsia="黑体"/>
          <w:sz w:val="28"/>
          <w:szCs w:val="28"/>
        </w:rPr>
      </w:pPr>
      <w:r w:rsidRPr="00D02351">
        <w:rPr>
          <w:rFonts w:eastAsia="黑体"/>
          <w:sz w:val="28"/>
          <w:szCs w:val="28"/>
        </w:rPr>
        <w:t>实验十三</w:t>
      </w:r>
      <w:r>
        <w:rPr>
          <w:rFonts w:eastAsia="黑体" w:hint="eastAsia"/>
          <w:sz w:val="28"/>
          <w:szCs w:val="28"/>
        </w:rPr>
        <w:t xml:space="preserve"> </w:t>
      </w:r>
      <w:r w:rsidRPr="00E1576C">
        <w:rPr>
          <w:rFonts w:eastAsia="黑体"/>
          <w:sz w:val="28"/>
          <w:szCs w:val="28"/>
        </w:rPr>
        <w:t>糖尿病康复综合评估与治疗</w:t>
      </w:r>
    </w:p>
    <w:p w14:paraId="1296D6B8" w14:textId="77777777" w:rsidR="001B0159" w:rsidRPr="00D02351" w:rsidRDefault="001B0159" w:rsidP="001B0159">
      <w:pPr>
        <w:rPr>
          <w:rFonts w:eastAsia="黑体"/>
          <w:szCs w:val="21"/>
        </w:rPr>
      </w:pPr>
      <w:r w:rsidRPr="00D02351">
        <w:rPr>
          <w:rFonts w:eastAsia="黑体"/>
          <w:szCs w:val="21"/>
        </w:rPr>
        <w:t>一、实验目的与任务：</w:t>
      </w:r>
    </w:p>
    <w:p w14:paraId="3FB81B79" w14:textId="77777777" w:rsidR="001B0159" w:rsidRPr="00D02351" w:rsidRDefault="001B0159" w:rsidP="001B0159">
      <w:pPr>
        <w:ind w:firstLineChars="100" w:firstLine="208"/>
        <w:rPr>
          <w:szCs w:val="21"/>
        </w:rPr>
      </w:pPr>
      <w:r w:rsidRPr="00D02351">
        <w:rPr>
          <w:szCs w:val="21"/>
        </w:rPr>
        <w:t>（一）掌握糖尿病运动疗法的内容及注意事项。</w:t>
      </w:r>
    </w:p>
    <w:p w14:paraId="1502C781" w14:textId="77777777" w:rsidR="001B0159" w:rsidRPr="00D02351" w:rsidRDefault="001B0159" w:rsidP="001B0159">
      <w:pPr>
        <w:ind w:firstLineChars="100" w:firstLine="208"/>
        <w:rPr>
          <w:szCs w:val="21"/>
        </w:rPr>
      </w:pPr>
      <w:r w:rsidRPr="00D02351">
        <w:rPr>
          <w:szCs w:val="21"/>
        </w:rPr>
        <w:t>（二）掌握糖尿病运动疗法的实施策略。</w:t>
      </w:r>
    </w:p>
    <w:p w14:paraId="26AC4B79" w14:textId="77777777" w:rsidR="001B0159" w:rsidRPr="00D02351" w:rsidRDefault="001B0159" w:rsidP="001B0159">
      <w:pPr>
        <w:ind w:firstLineChars="100" w:firstLine="208"/>
        <w:rPr>
          <w:szCs w:val="21"/>
        </w:rPr>
      </w:pPr>
      <w:r w:rsidRPr="00D02351">
        <w:rPr>
          <w:szCs w:val="21"/>
        </w:rPr>
        <w:t>（三）了解糖尿病人群低血糖的预防及治疗流程。</w:t>
      </w:r>
    </w:p>
    <w:p w14:paraId="3AD82FDB" w14:textId="77777777" w:rsidR="001B0159" w:rsidRPr="00D02351" w:rsidRDefault="001B0159" w:rsidP="001B0159">
      <w:pPr>
        <w:ind w:firstLineChars="100" w:firstLine="208"/>
        <w:rPr>
          <w:szCs w:val="21"/>
        </w:rPr>
      </w:pPr>
      <w:r w:rsidRPr="00D02351">
        <w:rPr>
          <w:szCs w:val="21"/>
        </w:rPr>
        <w:t>（四）了解糖尿病人群饮食疗法的实施策略。</w:t>
      </w:r>
    </w:p>
    <w:p w14:paraId="12B0C8AA" w14:textId="77777777" w:rsidR="001B0159" w:rsidRPr="00D02351" w:rsidRDefault="001B0159" w:rsidP="001B0159">
      <w:pPr>
        <w:rPr>
          <w:rFonts w:eastAsia="黑体"/>
          <w:szCs w:val="21"/>
        </w:rPr>
      </w:pPr>
      <w:r w:rsidRPr="00D02351">
        <w:rPr>
          <w:rFonts w:eastAsia="黑体"/>
          <w:szCs w:val="21"/>
        </w:rPr>
        <w:t>二、试验方法与手段：</w:t>
      </w:r>
    </w:p>
    <w:p w14:paraId="230EEF03" w14:textId="77777777" w:rsidR="001B0159" w:rsidRPr="00D02351" w:rsidRDefault="001B0159" w:rsidP="001B0159">
      <w:pPr>
        <w:ind w:firstLineChars="100" w:firstLine="208"/>
        <w:rPr>
          <w:szCs w:val="21"/>
        </w:rPr>
      </w:pPr>
      <w:r w:rsidRPr="00D02351">
        <w:rPr>
          <w:szCs w:val="21"/>
        </w:rPr>
        <w:t>（一）主要仪器和实验材料：无</w:t>
      </w:r>
    </w:p>
    <w:p w14:paraId="0EF403FC" w14:textId="77777777" w:rsidR="001B0159" w:rsidRPr="00D02351" w:rsidRDefault="001B0159" w:rsidP="001B0159">
      <w:pPr>
        <w:ind w:firstLineChars="100" w:firstLine="208"/>
        <w:rPr>
          <w:szCs w:val="21"/>
        </w:rPr>
      </w:pPr>
      <w:r w:rsidRPr="00D02351">
        <w:rPr>
          <w:szCs w:val="21"/>
        </w:rPr>
        <w:t>（二）</w:t>
      </w:r>
      <w:r w:rsidRPr="00D02351">
        <w:rPr>
          <w:szCs w:val="21"/>
        </w:rPr>
        <w:t>7-8</w:t>
      </w:r>
      <w:r w:rsidRPr="00D02351">
        <w:rPr>
          <w:szCs w:val="21"/>
        </w:rPr>
        <w:t>人一组，要求</w:t>
      </w:r>
      <w:r w:rsidRPr="00D02351">
        <w:rPr>
          <w:szCs w:val="21"/>
        </w:rPr>
        <w:t>1</w:t>
      </w:r>
      <w:r w:rsidRPr="00D02351">
        <w:rPr>
          <w:szCs w:val="21"/>
        </w:rPr>
        <w:t>个同学模拟患者，其余同学作为治疗师实际模拟操作一组运动处方治疗。要求按照临床治疗规范，在治疗前、中、后详细记录患者的各项指标，并掌握紧急情况的处理办法。</w:t>
      </w:r>
    </w:p>
    <w:p w14:paraId="42498F5F" w14:textId="77777777" w:rsidR="001B0159" w:rsidRPr="00D02351" w:rsidRDefault="001B0159" w:rsidP="001B0159">
      <w:pPr>
        <w:ind w:firstLineChars="100" w:firstLine="208"/>
        <w:rPr>
          <w:szCs w:val="21"/>
        </w:rPr>
      </w:pPr>
      <w:r w:rsidRPr="00D02351">
        <w:rPr>
          <w:szCs w:val="21"/>
        </w:rPr>
        <w:t>（三）以生酮饮食为例，组织学生对生</w:t>
      </w:r>
      <w:proofErr w:type="gramStart"/>
      <w:r w:rsidRPr="00D02351">
        <w:rPr>
          <w:szCs w:val="21"/>
        </w:rPr>
        <w:t>酮</w:t>
      </w:r>
      <w:proofErr w:type="gramEnd"/>
      <w:r w:rsidRPr="00D02351">
        <w:rPr>
          <w:szCs w:val="21"/>
        </w:rPr>
        <w:t>饮食进行讨论，以我国实际情况出发，对生</w:t>
      </w:r>
      <w:proofErr w:type="gramStart"/>
      <w:r w:rsidRPr="00D02351">
        <w:rPr>
          <w:szCs w:val="21"/>
        </w:rPr>
        <w:t>酮</w:t>
      </w:r>
      <w:proofErr w:type="gramEnd"/>
      <w:r w:rsidRPr="00D02351">
        <w:rPr>
          <w:szCs w:val="21"/>
        </w:rPr>
        <w:t>饮食的优缺点进行分析。</w:t>
      </w:r>
    </w:p>
    <w:p w14:paraId="1B0E0B87" w14:textId="77777777" w:rsidR="001B0159" w:rsidRPr="00D02351" w:rsidRDefault="001B0159" w:rsidP="001B0159">
      <w:pPr>
        <w:rPr>
          <w:rFonts w:eastAsia="黑体"/>
          <w:szCs w:val="21"/>
        </w:rPr>
      </w:pPr>
      <w:r w:rsidRPr="00D02351">
        <w:rPr>
          <w:rFonts w:eastAsia="黑体"/>
          <w:szCs w:val="21"/>
        </w:rPr>
        <w:t>三、实验教学时数：</w:t>
      </w:r>
    </w:p>
    <w:p w14:paraId="04DCEF9F" w14:textId="77777777" w:rsidR="001B0159" w:rsidRPr="00D02351" w:rsidRDefault="001B0159" w:rsidP="001B0159">
      <w:pPr>
        <w:ind w:firstLineChars="200" w:firstLine="416"/>
        <w:rPr>
          <w:szCs w:val="21"/>
        </w:rPr>
      </w:pPr>
      <w:r w:rsidRPr="00D02351">
        <w:rPr>
          <w:szCs w:val="21"/>
        </w:rPr>
        <w:t>2</w:t>
      </w:r>
      <w:r w:rsidRPr="00D02351">
        <w:rPr>
          <w:szCs w:val="21"/>
        </w:rPr>
        <w:t>个学时</w:t>
      </w:r>
    </w:p>
    <w:p w14:paraId="2AE1555E" w14:textId="77777777" w:rsidR="001B0159" w:rsidRPr="00D02351" w:rsidRDefault="001B0159" w:rsidP="001B0159">
      <w:pPr>
        <w:rPr>
          <w:rFonts w:eastAsia="黑体"/>
          <w:szCs w:val="21"/>
        </w:rPr>
      </w:pPr>
      <w:r w:rsidRPr="00D02351">
        <w:rPr>
          <w:rFonts w:eastAsia="黑体"/>
          <w:szCs w:val="21"/>
        </w:rPr>
        <w:t>四、实验教学组织：</w:t>
      </w:r>
    </w:p>
    <w:p w14:paraId="2194D03E" w14:textId="77777777" w:rsidR="001B0159" w:rsidRPr="00D02351" w:rsidRDefault="001B0159" w:rsidP="001B0159">
      <w:pPr>
        <w:ind w:firstLineChars="200" w:firstLine="416"/>
        <w:rPr>
          <w:szCs w:val="21"/>
        </w:rPr>
      </w:pPr>
      <w:r w:rsidRPr="00D02351">
        <w:rPr>
          <w:szCs w:val="21"/>
        </w:rPr>
        <w:t>7-8</w:t>
      </w:r>
      <w:r w:rsidRPr="00D02351">
        <w:rPr>
          <w:szCs w:val="21"/>
        </w:rPr>
        <w:t>人</w:t>
      </w:r>
      <w:r w:rsidRPr="00D02351">
        <w:rPr>
          <w:szCs w:val="21"/>
        </w:rPr>
        <w:t>1</w:t>
      </w:r>
      <w:r w:rsidRPr="00D02351">
        <w:rPr>
          <w:szCs w:val="21"/>
        </w:rPr>
        <w:t>组，每组其中</w:t>
      </w:r>
      <w:r w:rsidRPr="00D02351">
        <w:rPr>
          <w:szCs w:val="21"/>
        </w:rPr>
        <w:t>1</w:t>
      </w:r>
      <w:r w:rsidRPr="00D02351">
        <w:rPr>
          <w:szCs w:val="21"/>
        </w:rPr>
        <w:t>位同学模拟患者，其余同学进行徒手或使用仪器设备操作。</w:t>
      </w:r>
    </w:p>
    <w:p w14:paraId="65058CE0" w14:textId="77777777" w:rsidR="001B0159" w:rsidRPr="00D02351" w:rsidRDefault="001B0159" w:rsidP="001B0159">
      <w:pPr>
        <w:rPr>
          <w:rFonts w:eastAsia="黑体"/>
          <w:szCs w:val="21"/>
        </w:rPr>
      </w:pPr>
      <w:r w:rsidRPr="00D02351">
        <w:rPr>
          <w:rFonts w:eastAsia="黑体"/>
          <w:szCs w:val="21"/>
        </w:rPr>
        <w:t>五、实验教学类型</w:t>
      </w:r>
    </w:p>
    <w:p w14:paraId="20FA499D" w14:textId="77777777" w:rsidR="001B0159" w:rsidRPr="00D02351" w:rsidRDefault="001B0159" w:rsidP="001B0159">
      <w:pPr>
        <w:ind w:firstLineChars="200" w:firstLine="416"/>
        <w:rPr>
          <w:szCs w:val="21"/>
        </w:rPr>
      </w:pPr>
      <w:r w:rsidRPr="00D02351">
        <w:rPr>
          <w:szCs w:val="21"/>
        </w:rPr>
        <w:t>综合型</w:t>
      </w:r>
    </w:p>
    <w:p w14:paraId="3CE6D684" w14:textId="77777777" w:rsidR="001B0159" w:rsidRPr="00D02351" w:rsidRDefault="001B0159" w:rsidP="001B0159">
      <w:pPr>
        <w:rPr>
          <w:rFonts w:eastAsia="黑体"/>
          <w:szCs w:val="21"/>
        </w:rPr>
      </w:pPr>
      <w:r w:rsidRPr="00D02351">
        <w:rPr>
          <w:rFonts w:eastAsia="黑体"/>
          <w:szCs w:val="21"/>
        </w:rPr>
        <w:t>六、实验教学的要求与注意事项：</w:t>
      </w:r>
    </w:p>
    <w:p w14:paraId="7EC04E8E" w14:textId="77777777" w:rsidR="001B0159" w:rsidRPr="00D02351" w:rsidRDefault="001B0159" w:rsidP="001B0159">
      <w:pPr>
        <w:ind w:firstLineChars="100" w:firstLine="208"/>
        <w:rPr>
          <w:szCs w:val="21"/>
        </w:rPr>
      </w:pPr>
      <w:r w:rsidRPr="00D02351">
        <w:rPr>
          <w:szCs w:val="21"/>
        </w:rPr>
        <w:t>（一）课上：</w:t>
      </w:r>
    </w:p>
    <w:p w14:paraId="32929E2A" w14:textId="77777777" w:rsidR="001B0159" w:rsidRPr="00D02351" w:rsidRDefault="001B0159" w:rsidP="001B0159">
      <w:pPr>
        <w:ind w:firstLineChars="100" w:firstLine="208"/>
        <w:rPr>
          <w:szCs w:val="21"/>
        </w:rPr>
      </w:pPr>
      <w:r w:rsidRPr="00D02351">
        <w:rPr>
          <w:szCs w:val="21"/>
        </w:rPr>
        <w:t>1</w:t>
      </w:r>
      <w:r w:rsidRPr="00D02351">
        <w:rPr>
          <w:szCs w:val="21"/>
        </w:rPr>
        <w:t>、每次上课前每位同学必须按照事前要求准备好实验记录单。</w:t>
      </w:r>
    </w:p>
    <w:p w14:paraId="3DCA7F69" w14:textId="77777777" w:rsidR="001B0159" w:rsidRPr="00D02351" w:rsidRDefault="001B0159" w:rsidP="001B0159">
      <w:pPr>
        <w:ind w:firstLineChars="100" w:firstLine="208"/>
        <w:rPr>
          <w:szCs w:val="21"/>
        </w:rPr>
      </w:pPr>
      <w:r w:rsidRPr="00D02351">
        <w:rPr>
          <w:szCs w:val="21"/>
        </w:rPr>
        <w:t>2</w:t>
      </w:r>
      <w:r w:rsidRPr="00D02351">
        <w:rPr>
          <w:szCs w:val="21"/>
        </w:rPr>
        <w:t>、每位同学在进行徒手或仪器操作之前，必须口述向模拟疾病的以及其他同学口述一遍将要操作的内容。</w:t>
      </w:r>
    </w:p>
    <w:p w14:paraId="1C86A3EE" w14:textId="77777777" w:rsidR="001B0159" w:rsidRPr="00D02351" w:rsidRDefault="001B0159" w:rsidP="001B0159">
      <w:pPr>
        <w:ind w:firstLineChars="100" w:firstLine="208"/>
        <w:rPr>
          <w:szCs w:val="21"/>
        </w:rPr>
      </w:pPr>
      <w:r w:rsidRPr="00D02351">
        <w:rPr>
          <w:szCs w:val="21"/>
        </w:rPr>
        <w:t>3</w:t>
      </w:r>
      <w:r w:rsidRPr="00D02351">
        <w:rPr>
          <w:szCs w:val="21"/>
        </w:rPr>
        <w:t>、严格按照操作流程和要求进行实验操作，并在每次操作前检查并准备好安全急救设备。</w:t>
      </w:r>
    </w:p>
    <w:p w14:paraId="744BB18E" w14:textId="77777777" w:rsidR="001B0159" w:rsidRDefault="001B0159" w:rsidP="001B0159">
      <w:pPr>
        <w:ind w:firstLineChars="100" w:firstLine="208"/>
        <w:rPr>
          <w:szCs w:val="21"/>
        </w:rPr>
      </w:pPr>
      <w:r w:rsidRPr="00D02351">
        <w:rPr>
          <w:szCs w:val="21"/>
        </w:rPr>
        <w:t>4</w:t>
      </w:r>
      <w:r w:rsidRPr="00D02351">
        <w:rPr>
          <w:szCs w:val="21"/>
        </w:rPr>
        <w:t>、以生酮饮食为例，介绍其概念及原理，引导学生对糖尿病人群饮食疗法实施的思考，并组织学生进行讨论。</w:t>
      </w:r>
    </w:p>
    <w:p w14:paraId="16E79B76" w14:textId="77777777" w:rsidR="001B0159" w:rsidRDefault="001B0159" w:rsidP="001B0159">
      <w:pPr>
        <w:rPr>
          <w:szCs w:val="21"/>
        </w:rPr>
      </w:pPr>
    </w:p>
    <w:p w14:paraId="4E43AF8B" w14:textId="77777777" w:rsidR="001B0159" w:rsidRPr="00D02351" w:rsidRDefault="001B0159" w:rsidP="001B0159">
      <w:pPr>
        <w:ind w:firstLineChars="200" w:firstLine="416"/>
        <w:rPr>
          <w:szCs w:val="21"/>
        </w:rPr>
      </w:pPr>
      <w:r w:rsidRPr="00D02351">
        <w:rPr>
          <w:szCs w:val="21"/>
        </w:rPr>
        <w:lastRenderedPageBreak/>
        <w:t>（二）课后：</w:t>
      </w:r>
    </w:p>
    <w:p w14:paraId="15B251BF" w14:textId="77777777" w:rsidR="001B0159" w:rsidRPr="00D02351" w:rsidRDefault="001B0159" w:rsidP="001B0159">
      <w:pPr>
        <w:ind w:firstLineChars="200" w:firstLine="416"/>
        <w:rPr>
          <w:szCs w:val="21"/>
        </w:rPr>
      </w:pPr>
      <w:r w:rsidRPr="00D02351">
        <w:rPr>
          <w:szCs w:val="21"/>
        </w:rPr>
        <w:t>1</w:t>
      </w:r>
      <w:r w:rsidRPr="00D02351">
        <w:rPr>
          <w:szCs w:val="21"/>
        </w:rPr>
        <w:t>、回忆并整理课上所有操作过程的细节动作，并进行文字记录整理成实验笔记。</w:t>
      </w:r>
    </w:p>
    <w:p w14:paraId="74F6D597" w14:textId="77777777" w:rsidR="001B0159" w:rsidRDefault="001B0159" w:rsidP="001B0159">
      <w:pPr>
        <w:ind w:firstLineChars="200" w:firstLine="416"/>
        <w:rPr>
          <w:szCs w:val="21"/>
        </w:rPr>
      </w:pPr>
      <w:r w:rsidRPr="00D02351">
        <w:rPr>
          <w:szCs w:val="21"/>
        </w:rPr>
        <w:t>2</w:t>
      </w:r>
      <w:r w:rsidRPr="00D02351">
        <w:rPr>
          <w:szCs w:val="21"/>
        </w:rPr>
        <w:t>、反复练习各种手法操作。</w:t>
      </w:r>
    </w:p>
    <w:p w14:paraId="3C6CED74" w14:textId="77777777" w:rsidR="001B0159" w:rsidRDefault="001B0159" w:rsidP="001B0159">
      <w:pPr>
        <w:rPr>
          <w:szCs w:val="21"/>
        </w:rPr>
      </w:pPr>
    </w:p>
    <w:p w14:paraId="39DE4EB0" w14:textId="77777777" w:rsidR="001B0159" w:rsidRPr="00D02351" w:rsidRDefault="001B0159" w:rsidP="001B0159">
      <w:pPr>
        <w:jc w:val="center"/>
        <w:rPr>
          <w:rFonts w:eastAsia="黑体"/>
          <w:sz w:val="28"/>
          <w:szCs w:val="28"/>
        </w:rPr>
      </w:pPr>
      <w:r w:rsidRPr="00D02351">
        <w:rPr>
          <w:rFonts w:eastAsia="黑体"/>
          <w:sz w:val="28"/>
          <w:szCs w:val="28"/>
        </w:rPr>
        <w:t>实验十四</w:t>
      </w:r>
      <w:r w:rsidRPr="00D02351">
        <w:rPr>
          <w:rFonts w:eastAsia="黑体"/>
          <w:sz w:val="28"/>
          <w:szCs w:val="28"/>
        </w:rPr>
        <w:t xml:space="preserve"> </w:t>
      </w:r>
      <w:r w:rsidRPr="00D02351">
        <w:rPr>
          <w:rFonts w:eastAsia="黑体"/>
          <w:sz w:val="28"/>
          <w:szCs w:val="28"/>
        </w:rPr>
        <w:t>心脏康复综合评估与治疗</w:t>
      </w:r>
    </w:p>
    <w:p w14:paraId="207D7DB9" w14:textId="77777777" w:rsidR="001B0159" w:rsidRPr="00D02351" w:rsidRDefault="001B0159" w:rsidP="001B0159">
      <w:pPr>
        <w:rPr>
          <w:rFonts w:eastAsia="黑体"/>
          <w:szCs w:val="21"/>
        </w:rPr>
      </w:pPr>
      <w:r w:rsidRPr="00D02351">
        <w:rPr>
          <w:rFonts w:eastAsia="黑体"/>
          <w:szCs w:val="21"/>
        </w:rPr>
        <w:t>一、实验目的与任务：</w:t>
      </w:r>
    </w:p>
    <w:p w14:paraId="094CD623" w14:textId="77777777" w:rsidR="001B0159" w:rsidRPr="00D02351" w:rsidRDefault="001B0159" w:rsidP="001B0159">
      <w:pPr>
        <w:ind w:firstLineChars="200" w:firstLine="416"/>
        <w:rPr>
          <w:szCs w:val="21"/>
        </w:rPr>
      </w:pPr>
      <w:r w:rsidRPr="00D02351">
        <w:rPr>
          <w:szCs w:val="21"/>
        </w:rPr>
        <w:t>掌握心脏康复综合评估与治疗的临床应用。</w:t>
      </w:r>
    </w:p>
    <w:p w14:paraId="63BFAB78" w14:textId="77777777" w:rsidR="001B0159" w:rsidRPr="00D02351" w:rsidRDefault="001B0159" w:rsidP="001B0159">
      <w:pPr>
        <w:rPr>
          <w:rFonts w:eastAsia="黑体"/>
          <w:szCs w:val="21"/>
        </w:rPr>
      </w:pPr>
      <w:r w:rsidRPr="00D02351">
        <w:rPr>
          <w:rFonts w:eastAsia="黑体"/>
          <w:szCs w:val="21"/>
        </w:rPr>
        <w:t>二、试验方法与手段：</w:t>
      </w:r>
    </w:p>
    <w:p w14:paraId="4B22019F" w14:textId="77777777" w:rsidR="001B0159" w:rsidRPr="00D02351" w:rsidRDefault="001B0159" w:rsidP="001B0159">
      <w:pPr>
        <w:ind w:firstLineChars="100" w:firstLine="208"/>
        <w:rPr>
          <w:szCs w:val="21"/>
        </w:rPr>
      </w:pPr>
      <w:r w:rsidRPr="00D02351">
        <w:rPr>
          <w:szCs w:val="21"/>
        </w:rPr>
        <w:t>（一）主要仪器和实验材料：无。</w:t>
      </w:r>
    </w:p>
    <w:p w14:paraId="72A5013B" w14:textId="77777777" w:rsidR="001B0159" w:rsidRPr="00D02351" w:rsidRDefault="001B0159" w:rsidP="001B0159">
      <w:pPr>
        <w:ind w:firstLineChars="100" w:firstLine="208"/>
        <w:rPr>
          <w:szCs w:val="21"/>
        </w:rPr>
      </w:pPr>
      <w:r w:rsidRPr="00D02351">
        <w:rPr>
          <w:szCs w:val="21"/>
        </w:rPr>
        <w:t>（二）</w:t>
      </w:r>
      <w:r w:rsidRPr="00D02351">
        <w:rPr>
          <w:szCs w:val="21"/>
        </w:rPr>
        <w:t>7-8</w:t>
      </w:r>
      <w:r w:rsidRPr="00D02351">
        <w:rPr>
          <w:szCs w:val="21"/>
        </w:rPr>
        <w:t>人</w:t>
      </w:r>
      <w:r w:rsidRPr="00D02351">
        <w:rPr>
          <w:szCs w:val="21"/>
        </w:rPr>
        <w:t>1</w:t>
      </w:r>
      <w:r w:rsidRPr="00D02351">
        <w:rPr>
          <w:szCs w:val="21"/>
        </w:rPr>
        <w:t>组，采取病例分析的方式，病例内容包括</w:t>
      </w:r>
      <w:r w:rsidRPr="00D02351">
        <w:rPr>
          <w:szCs w:val="21"/>
        </w:rPr>
        <w:t>CABG</w:t>
      </w:r>
      <w:r w:rsidRPr="00D02351">
        <w:rPr>
          <w:szCs w:val="21"/>
        </w:rPr>
        <w:t>术前康复、冠心病二级康复、</w:t>
      </w:r>
      <w:r w:rsidRPr="00D02351">
        <w:rPr>
          <w:szCs w:val="21"/>
        </w:rPr>
        <w:t>CABG</w:t>
      </w:r>
      <w:r w:rsidRPr="00D02351">
        <w:rPr>
          <w:szCs w:val="21"/>
        </w:rPr>
        <w:t>合并脑血管病变康复。</w:t>
      </w:r>
    </w:p>
    <w:p w14:paraId="3F2D37C9" w14:textId="77777777" w:rsidR="001B0159" w:rsidRPr="00D02351" w:rsidRDefault="001B0159" w:rsidP="001B0159">
      <w:pPr>
        <w:rPr>
          <w:rFonts w:eastAsia="黑体"/>
          <w:szCs w:val="21"/>
        </w:rPr>
      </w:pPr>
      <w:r w:rsidRPr="00D02351">
        <w:rPr>
          <w:rFonts w:eastAsia="黑体"/>
          <w:szCs w:val="21"/>
        </w:rPr>
        <w:t>三、实验教学时数：</w:t>
      </w:r>
    </w:p>
    <w:p w14:paraId="44C1DD88" w14:textId="77777777" w:rsidR="001B0159" w:rsidRPr="00D02351" w:rsidRDefault="001B0159" w:rsidP="001B0159">
      <w:pPr>
        <w:ind w:firstLineChars="200" w:firstLine="416"/>
        <w:rPr>
          <w:szCs w:val="21"/>
        </w:rPr>
      </w:pPr>
      <w:r w:rsidRPr="00D02351">
        <w:rPr>
          <w:szCs w:val="21"/>
        </w:rPr>
        <w:t>2</w:t>
      </w:r>
      <w:r w:rsidRPr="00D02351">
        <w:rPr>
          <w:szCs w:val="21"/>
        </w:rPr>
        <w:t>个学时</w:t>
      </w:r>
    </w:p>
    <w:p w14:paraId="5C5C7722" w14:textId="77777777" w:rsidR="001B0159" w:rsidRPr="00D02351" w:rsidRDefault="001B0159" w:rsidP="001B0159">
      <w:pPr>
        <w:rPr>
          <w:rFonts w:eastAsia="黑体"/>
          <w:szCs w:val="21"/>
        </w:rPr>
      </w:pPr>
      <w:r w:rsidRPr="00D02351">
        <w:rPr>
          <w:rFonts w:eastAsia="黑体"/>
          <w:szCs w:val="21"/>
        </w:rPr>
        <w:t>四、实验教学组织：</w:t>
      </w:r>
    </w:p>
    <w:p w14:paraId="62532D30" w14:textId="77777777" w:rsidR="001B0159" w:rsidRPr="00D02351" w:rsidRDefault="001B0159" w:rsidP="001B0159">
      <w:pPr>
        <w:ind w:firstLineChars="200" w:firstLine="416"/>
        <w:rPr>
          <w:szCs w:val="21"/>
        </w:rPr>
      </w:pPr>
      <w:r w:rsidRPr="00D02351">
        <w:rPr>
          <w:szCs w:val="21"/>
        </w:rPr>
        <w:t>7-8</w:t>
      </w:r>
      <w:r w:rsidRPr="00D02351">
        <w:rPr>
          <w:szCs w:val="21"/>
        </w:rPr>
        <w:t>人</w:t>
      </w:r>
      <w:r w:rsidRPr="00D02351">
        <w:rPr>
          <w:szCs w:val="21"/>
        </w:rPr>
        <w:t>1</w:t>
      </w:r>
      <w:r w:rsidRPr="00D02351">
        <w:rPr>
          <w:szCs w:val="21"/>
        </w:rPr>
        <w:t>组，以组为单位，随机抽取</w:t>
      </w:r>
      <w:r w:rsidRPr="00D02351">
        <w:rPr>
          <w:szCs w:val="21"/>
        </w:rPr>
        <w:t>2-3</w:t>
      </w:r>
      <w:r w:rsidRPr="00D02351">
        <w:rPr>
          <w:szCs w:val="21"/>
        </w:rPr>
        <w:t>组的任意一人逐一对病例进行分析。</w:t>
      </w:r>
    </w:p>
    <w:p w14:paraId="2BF98279" w14:textId="77777777" w:rsidR="001B0159" w:rsidRPr="00D02351" w:rsidRDefault="001B0159" w:rsidP="001B0159">
      <w:pPr>
        <w:rPr>
          <w:rFonts w:eastAsia="黑体"/>
          <w:szCs w:val="21"/>
        </w:rPr>
      </w:pPr>
      <w:r w:rsidRPr="00D02351">
        <w:rPr>
          <w:rFonts w:eastAsia="黑体"/>
          <w:szCs w:val="21"/>
        </w:rPr>
        <w:t>五、实验教学类型</w:t>
      </w:r>
    </w:p>
    <w:p w14:paraId="1E0F3559" w14:textId="77777777" w:rsidR="001B0159" w:rsidRPr="00D02351" w:rsidRDefault="001B0159" w:rsidP="001B0159">
      <w:pPr>
        <w:ind w:firstLineChars="200" w:firstLine="416"/>
        <w:rPr>
          <w:szCs w:val="21"/>
        </w:rPr>
      </w:pPr>
      <w:r w:rsidRPr="00D02351">
        <w:rPr>
          <w:szCs w:val="21"/>
        </w:rPr>
        <w:t>综合型</w:t>
      </w:r>
    </w:p>
    <w:p w14:paraId="487E658F" w14:textId="77777777" w:rsidR="001B0159" w:rsidRPr="00D02351" w:rsidRDefault="001B0159" w:rsidP="001B0159">
      <w:pPr>
        <w:rPr>
          <w:rFonts w:eastAsia="黑体"/>
          <w:szCs w:val="21"/>
        </w:rPr>
      </w:pPr>
      <w:r w:rsidRPr="00D02351">
        <w:rPr>
          <w:rFonts w:eastAsia="黑体"/>
          <w:szCs w:val="21"/>
        </w:rPr>
        <w:t>六、实验教学的要求与注意事项：</w:t>
      </w:r>
    </w:p>
    <w:p w14:paraId="340AEAB4" w14:textId="77777777" w:rsidR="001B0159" w:rsidRPr="00D02351" w:rsidRDefault="001B0159" w:rsidP="001B0159">
      <w:pPr>
        <w:ind w:firstLineChars="100" w:firstLine="208"/>
        <w:rPr>
          <w:szCs w:val="21"/>
        </w:rPr>
      </w:pPr>
      <w:r w:rsidRPr="00D02351">
        <w:rPr>
          <w:szCs w:val="21"/>
        </w:rPr>
        <w:t>（一）病例内容前一天发放给学生进行准备。</w:t>
      </w:r>
    </w:p>
    <w:p w14:paraId="21DAC75F" w14:textId="77777777" w:rsidR="001B0159" w:rsidRPr="00D02351" w:rsidRDefault="001B0159" w:rsidP="001B0159">
      <w:pPr>
        <w:ind w:firstLineChars="100" w:firstLine="208"/>
        <w:rPr>
          <w:szCs w:val="21"/>
        </w:rPr>
      </w:pPr>
      <w:r w:rsidRPr="00D02351">
        <w:rPr>
          <w:szCs w:val="21"/>
        </w:rPr>
        <w:t>（二）病例分析内容包括康复评估结果判读、康复目标制定以及康复治疗的实施等。</w:t>
      </w:r>
    </w:p>
    <w:p w14:paraId="611F4207" w14:textId="77777777" w:rsidR="001B0159" w:rsidRPr="00D02351" w:rsidRDefault="001B0159" w:rsidP="001B0159">
      <w:pPr>
        <w:ind w:firstLineChars="100" w:firstLine="208"/>
        <w:rPr>
          <w:szCs w:val="21"/>
        </w:rPr>
      </w:pPr>
      <w:r w:rsidRPr="00D02351">
        <w:rPr>
          <w:szCs w:val="21"/>
        </w:rPr>
        <w:t>（三）期间教师针对之前课堂讲过的重点难点问题进行提问或要求其演示部分康复治疗技术的操作。</w:t>
      </w:r>
    </w:p>
    <w:p w14:paraId="0735016E" w14:textId="77777777" w:rsidR="001B0159" w:rsidRDefault="001B0159" w:rsidP="001B0159">
      <w:pPr>
        <w:rPr>
          <w:szCs w:val="21"/>
        </w:rPr>
      </w:pPr>
    </w:p>
    <w:p w14:paraId="1784883E" w14:textId="77777777" w:rsidR="001B0159" w:rsidRPr="00D02351" w:rsidRDefault="001B0159" w:rsidP="001B0159">
      <w:pPr>
        <w:jc w:val="center"/>
        <w:rPr>
          <w:rFonts w:eastAsia="黑体"/>
          <w:sz w:val="28"/>
          <w:szCs w:val="28"/>
        </w:rPr>
      </w:pPr>
      <w:r w:rsidRPr="00D02351">
        <w:rPr>
          <w:rFonts w:eastAsia="黑体"/>
          <w:sz w:val="28"/>
          <w:szCs w:val="28"/>
        </w:rPr>
        <w:t>实验十五</w:t>
      </w:r>
      <w:r w:rsidRPr="00D02351">
        <w:rPr>
          <w:rFonts w:eastAsia="黑体"/>
          <w:sz w:val="28"/>
          <w:szCs w:val="28"/>
        </w:rPr>
        <w:t xml:space="preserve"> </w:t>
      </w:r>
      <w:r w:rsidRPr="00D02351">
        <w:rPr>
          <w:rFonts w:eastAsia="黑体"/>
          <w:sz w:val="28"/>
          <w:szCs w:val="28"/>
        </w:rPr>
        <w:t>呼吸系统常见疾病综合评估与治疗</w:t>
      </w:r>
    </w:p>
    <w:p w14:paraId="526B7D9A" w14:textId="77777777" w:rsidR="001B0159" w:rsidRPr="00D02351" w:rsidRDefault="001B0159" w:rsidP="001B0159">
      <w:pPr>
        <w:rPr>
          <w:rFonts w:eastAsia="黑体"/>
          <w:szCs w:val="21"/>
        </w:rPr>
      </w:pPr>
      <w:r w:rsidRPr="00D02351">
        <w:rPr>
          <w:rFonts w:eastAsia="黑体"/>
          <w:szCs w:val="21"/>
        </w:rPr>
        <w:t>一、实验目的与任务：</w:t>
      </w:r>
    </w:p>
    <w:p w14:paraId="00BE56F0" w14:textId="77777777" w:rsidR="001B0159" w:rsidRPr="00D02351" w:rsidRDefault="001B0159" w:rsidP="001B0159">
      <w:pPr>
        <w:ind w:firstLineChars="200" w:firstLine="416"/>
        <w:rPr>
          <w:szCs w:val="21"/>
        </w:rPr>
      </w:pPr>
      <w:r w:rsidRPr="00D02351">
        <w:rPr>
          <w:szCs w:val="21"/>
        </w:rPr>
        <w:t>以</w:t>
      </w:r>
      <w:r w:rsidRPr="00D02351">
        <w:rPr>
          <w:szCs w:val="21"/>
        </w:rPr>
        <w:t>COPD</w:t>
      </w:r>
      <w:r w:rsidRPr="00D02351">
        <w:rPr>
          <w:szCs w:val="21"/>
        </w:rPr>
        <w:t>为例，掌握呼吸系统常见疾病综合评估与治疗的临床应用</w:t>
      </w:r>
    </w:p>
    <w:p w14:paraId="2119EE6F" w14:textId="77777777" w:rsidR="001B0159" w:rsidRPr="00D02351" w:rsidRDefault="001B0159" w:rsidP="001B0159">
      <w:pPr>
        <w:rPr>
          <w:rFonts w:eastAsia="黑体"/>
          <w:szCs w:val="21"/>
        </w:rPr>
      </w:pPr>
      <w:r w:rsidRPr="00D02351">
        <w:rPr>
          <w:rFonts w:eastAsia="黑体"/>
          <w:szCs w:val="21"/>
        </w:rPr>
        <w:t>二、试验方法与手段：</w:t>
      </w:r>
    </w:p>
    <w:p w14:paraId="7ADCE978" w14:textId="77777777" w:rsidR="001B0159" w:rsidRPr="00D02351" w:rsidRDefault="001B0159" w:rsidP="001B0159">
      <w:pPr>
        <w:ind w:firstLineChars="100" w:firstLine="208"/>
        <w:rPr>
          <w:szCs w:val="21"/>
        </w:rPr>
      </w:pPr>
      <w:r w:rsidRPr="00D02351">
        <w:rPr>
          <w:szCs w:val="21"/>
        </w:rPr>
        <w:t>（一）主要仪器和实验材料：无。</w:t>
      </w:r>
    </w:p>
    <w:p w14:paraId="07F5A170" w14:textId="77777777" w:rsidR="001B0159" w:rsidRPr="00D02351" w:rsidRDefault="001B0159" w:rsidP="001B0159">
      <w:pPr>
        <w:ind w:firstLineChars="100" w:firstLine="208"/>
        <w:rPr>
          <w:szCs w:val="21"/>
        </w:rPr>
      </w:pPr>
      <w:r w:rsidRPr="00D02351">
        <w:rPr>
          <w:szCs w:val="21"/>
        </w:rPr>
        <w:t>（二）</w:t>
      </w:r>
      <w:r w:rsidRPr="00D02351">
        <w:rPr>
          <w:szCs w:val="21"/>
        </w:rPr>
        <w:t>7-8</w:t>
      </w:r>
      <w:r w:rsidRPr="00D02351">
        <w:rPr>
          <w:szCs w:val="21"/>
        </w:rPr>
        <w:t>人</w:t>
      </w:r>
      <w:r w:rsidRPr="00D02351">
        <w:rPr>
          <w:szCs w:val="21"/>
        </w:rPr>
        <w:t>1</w:t>
      </w:r>
      <w:r w:rsidRPr="00D02351">
        <w:rPr>
          <w:szCs w:val="21"/>
        </w:rPr>
        <w:t>组，采取病例分析的方式，病例内容包括慢性肺源性心脏病、</w:t>
      </w:r>
      <w:r w:rsidRPr="00D02351">
        <w:rPr>
          <w:szCs w:val="21"/>
        </w:rPr>
        <w:t>COPD</w:t>
      </w:r>
      <w:r w:rsidRPr="00D02351">
        <w:rPr>
          <w:szCs w:val="21"/>
        </w:rPr>
        <w:t>急性加重、</w:t>
      </w:r>
      <w:r w:rsidRPr="00D02351">
        <w:rPr>
          <w:szCs w:val="21"/>
        </w:rPr>
        <w:t>COPD</w:t>
      </w:r>
      <w:r w:rsidRPr="00D02351">
        <w:rPr>
          <w:szCs w:val="21"/>
        </w:rPr>
        <w:t>恢复期康复。</w:t>
      </w:r>
    </w:p>
    <w:p w14:paraId="753EF2B7" w14:textId="77777777" w:rsidR="001B0159" w:rsidRPr="00D02351" w:rsidRDefault="001B0159" w:rsidP="001B0159">
      <w:pPr>
        <w:rPr>
          <w:rFonts w:eastAsia="黑体"/>
          <w:szCs w:val="21"/>
        </w:rPr>
      </w:pPr>
      <w:r w:rsidRPr="00D02351">
        <w:rPr>
          <w:rFonts w:eastAsia="黑体"/>
          <w:szCs w:val="21"/>
        </w:rPr>
        <w:t>三、实验教学时数：</w:t>
      </w:r>
    </w:p>
    <w:p w14:paraId="0AF25D0E" w14:textId="77777777" w:rsidR="001B0159" w:rsidRPr="00D02351" w:rsidRDefault="001B0159" w:rsidP="001B0159">
      <w:pPr>
        <w:ind w:firstLineChars="200" w:firstLine="416"/>
        <w:rPr>
          <w:szCs w:val="21"/>
        </w:rPr>
      </w:pPr>
      <w:r w:rsidRPr="00D02351">
        <w:rPr>
          <w:szCs w:val="21"/>
        </w:rPr>
        <w:t>2</w:t>
      </w:r>
      <w:r w:rsidRPr="00D02351">
        <w:rPr>
          <w:szCs w:val="21"/>
        </w:rPr>
        <w:t>个学时</w:t>
      </w:r>
    </w:p>
    <w:p w14:paraId="0EE89E42" w14:textId="77777777" w:rsidR="001B0159" w:rsidRPr="00D02351" w:rsidRDefault="001B0159" w:rsidP="001B0159">
      <w:pPr>
        <w:rPr>
          <w:rFonts w:eastAsia="黑体"/>
          <w:szCs w:val="21"/>
        </w:rPr>
      </w:pPr>
      <w:r w:rsidRPr="00D02351">
        <w:rPr>
          <w:rFonts w:eastAsia="黑体"/>
          <w:szCs w:val="21"/>
        </w:rPr>
        <w:t>四、实验教学组织：</w:t>
      </w:r>
    </w:p>
    <w:p w14:paraId="0D0BF7FC" w14:textId="77777777" w:rsidR="001B0159" w:rsidRPr="00D02351" w:rsidRDefault="001B0159" w:rsidP="001B0159">
      <w:pPr>
        <w:ind w:firstLineChars="200" w:firstLine="416"/>
        <w:rPr>
          <w:szCs w:val="21"/>
        </w:rPr>
      </w:pPr>
      <w:r w:rsidRPr="00D02351">
        <w:rPr>
          <w:szCs w:val="21"/>
        </w:rPr>
        <w:t>7-8</w:t>
      </w:r>
      <w:r w:rsidRPr="00D02351">
        <w:rPr>
          <w:szCs w:val="21"/>
        </w:rPr>
        <w:t>人</w:t>
      </w:r>
      <w:r w:rsidRPr="00D02351">
        <w:rPr>
          <w:szCs w:val="21"/>
        </w:rPr>
        <w:t>1</w:t>
      </w:r>
      <w:r w:rsidRPr="00D02351">
        <w:rPr>
          <w:szCs w:val="21"/>
        </w:rPr>
        <w:t>组，以组为单位，随机抽取</w:t>
      </w:r>
      <w:r w:rsidRPr="00D02351">
        <w:rPr>
          <w:szCs w:val="21"/>
        </w:rPr>
        <w:t>2-3</w:t>
      </w:r>
      <w:r w:rsidRPr="00D02351">
        <w:rPr>
          <w:szCs w:val="21"/>
        </w:rPr>
        <w:t>组的任意一人逐一对病例进行分析。</w:t>
      </w:r>
    </w:p>
    <w:p w14:paraId="1F354641" w14:textId="77777777" w:rsidR="001B0159" w:rsidRPr="00D02351" w:rsidRDefault="001B0159" w:rsidP="001B0159">
      <w:pPr>
        <w:rPr>
          <w:rFonts w:eastAsia="黑体"/>
          <w:szCs w:val="21"/>
        </w:rPr>
      </w:pPr>
      <w:r w:rsidRPr="00D02351">
        <w:rPr>
          <w:rFonts w:eastAsia="黑体"/>
          <w:szCs w:val="21"/>
        </w:rPr>
        <w:t>五、实验教学类型</w:t>
      </w:r>
    </w:p>
    <w:p w14:paraId="59D4FEEF" w14:textId="77777777" w:rsidR="001B0159" w:rsidRPr="00D02351" w:rsidRDefault="001B0159" w:rsidP="001B0159">
      <w:pPr>
        <w:ind w:firstLineChars="200" w:firstLine="416"/>
        <w:rPr>
          <w:szCs w:val="21"/>
        </w:rPr>
      </w:pPr>
      <w:r w:rsidRPr="00D02351">
        <w:rPr>
          <w:szCs w:val="21"/>
        </w:rPr>
        <w:t>综合型</w:t>
      </w:r>
    </w:p>
    <w:p w14:paraId="5B44F010" w14:textId="77777777" w:rsidR="001B0159" w:rsidRPr="00D02351" w:rsidRDefault="001B0159" w:rsidP="001B0159">
      <w:pPr>
        <w:rPr>
          <w:rFonts w:eastAsia="黑体"/>
          <w:szCs w:val="21"/>
        </w:rPr>
      </w:pPr>
      <w:r w:rsidRPr="00D02351">
        <w:rPr>
          <w:rFonts w:eastAsia="黑体"/>
          <w:szCs w:val="21"/>
        </w:rPr>
        <w:t>六、实验教学的要求与注意事项：</w:t>
      </w:r>
    </w:p>
    <w:p w14:paraId="7EBA7C76" w14:textId="77777777" w:rsidR="001B0159" w:rsidRPr="00D02351" w:rsidRDefault="001B0159" w:rsidP="001B0159">
      <w:pPr>
        <w:ind w:firstLineChars="100" w:firstLine="208"/>
        <w:rPr>
          <w:szCs w:val="21"/>
        </w:rPr>
      </w:pPr>
      <w:r w:rsidRPr="00D02351">
        <w:rPr>
          <w:szCs w:val="21"/>
        </w:rPr>
        <w:t>（一）病例内容前一天发放给学生进行准备。</w:t>
      </w:r>
    </w:p>
    <w:p w14:paraId="5345B539" w14:textId="77777777" w:rsidR="001B0159" w:rsidRPr="00D02351" w:rsidRDefault="001B0159" w:rsidP="001B0159">
      <w:pPr>
        <w:ind w:firstLineChars="100" w:firstLine="208"/>
        <w:rPr>
          <w:szCs w:val="21"/>
        </w:rPr>
      </w:pPr>
      <w:r w:rsidRPr="00D02351">
        <w:rPr>
          <w:szCs w:val="21"/>
        </w:rPr>
        <w:t>（二）病例分析内容包括康复评估结果判读、康复目标制定以及康复治疗的实施等。</w:t>
      </w:r>
    </w:p>
    <w:p w14:paraId="34463D60" w14:textId="77777777" w:rsidR="001B0159" w:rsidRPr="00D02351" w:rsidRDefault="001B0159" w:rsidP="001B0159">
      <w:pPr>
        <w:ind w:firstLineChars="100" w:firstLine="208"/>
        <w:rPr>
          <w:szCs w:val="21"/>
        </w:rPr>
      </w:pPr>
      <w:r w:rsidRPr="00D02351">
        <w:rPr>
          <w:szCs w:val="21"/>
        </w:rPr>
        <w:t>（三）期间教师针对之前课堂讲过的重点难点问题进行提问或要求其演示部分康复治疗技术的操作。</w:t>
      </w:r>
    </w:p>
    <w:sectPr w:rsidR="001B0159" w:rsidRPr="00D02351" w:rsidSect="006C7AC3">
      <w:footerReference w:type="default" r:id="rId12"/>
      <w:pgSz w:w="11906" w:h="16838" w:code="9"/>
      <w:pgMar w:top="1418" w:right="1134" w:bottom="1418" w:left="1418" w:header="851" w:footer="992" w:gutter="0"/>
      <w:cols w:space="425"/>
      <w:titlePg/>
      <w:docGrid w:type="linesAndChars" w:linePitch="333" w:charSpace="-43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725F8" w14:textId="77777777" w:rsidR="009A1130" w:rsidRDefault="009A1130">
      <w:r>
        <w:separator/>
      </w:r>
    </w:p>
  </w:endnote>
  <w:endnote w:type="continuationSeparator" w:id="0">
    <w:p w14:paraId="0E04E5A7" w14:textId="77777777" w:rsidR="009A1130" w:rsidRDefault="009A1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7713291"/>
      <w:docPartObj>
        <w:docPartGallery w:val="Page Numbers (Bottom of Page)"/>
        <w:docPartUnique/>
      </w:docPartObj>
    </w:sdtPr>
    <w:sdtContent>
      <w:p w14:paraId="499DA1AE" w14:textId="485DDC68" w:rsidR="006C7AC3" w:rsidRDefault="006C7AC3">
        <w:pPr>
          <w:pStyle w:val="a5"/>
          <w:jc w:val="center"/>
        </w:pPr>
        <w:r>
          <w:fldChar w:fldCharType="begin"/>
        </w:r>
        <w:r>
          <w:instrText>PAGE   \* MERGEFORMAT</w:instrText>
        </w:r>
        <w:r>
          <w:fldChar w:fldCharType="separate"/>
        </w:r>
        <w:r w:rsidRPr="006C7AC3">
          <w:rPr>
            <w:noProof/>
            <w:lang w:val="zh-CN"/>
          </w:rPr>
          <w:t>7</w:t>
        </w:r>
        <w:r>
          <w:fldChar w:fldCharType="end"/>
        </w:r>
      </w:p>
    </w:sdtContent>
  </w:sdt>
  <w:p w14:paraId="4747A374" w14:textId="77777777" w:rsidR="00722D97" w:rsidRDefault="00722D97">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826436"/>
      <w:docPartObj>
        <w:docPartGallery w:val="Page Numbers (Bottom of Page)"/>
        <w:docPartUnique/>
      </w:docPartObj>
    </w:sdtPr>
    <w:sdtContent>
      <w:p w14:paraId="24909DFC" w14:textId="6D4D3D3A" w:rsidR="006C7AC3" w:rsidRDefault="006C7AC3" w:rsidP="006C7AC3">
        <w:pPr>
          <w:pStyle w:val="a5"/>
          <w:jc w:val="center"/>
        </w:pPr>
        <w:r>
          <w:fldChar w:fldCharType="begin"/>
        </w:r>
        <w:r>
          <w:instrText>PAGE   \* MERGEFORMAT</w:instrText>
        </w:r>
        <w:r>
          <w:fldChar w:fldCharType="separate"/>
        </w:r>
        <w:r w:rsidRPr="006C7AC3">
          <w:rPr>
            <w:noProof/>
            <w:lang w:val="zh-CN"/>
          </w:rPr>
          <w:t>8</w:t>
        </w:r>
        <w:r>
          <w:fldChar w:fldCharType="end"/>
        </w:r>
      </w:p>
    </w:sdtContent>
  </w:sdt>
  <w:p w14:paraId="4CEADC6E" w14:textId="77777777" w:rsidR="006C7AC3" w:rsidRDefault="006C7AC3">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D5469" w14:textId="218BF8A3" w:rsidR="0070210C" w:rsidRDefault="008316EC">
    <w:pPr>
      <w:pStyle w:val="a5"/>
      <w:jc w:val="center"/>
    </w:pPr>
    <w:r>
      <w:fldChar w:fldCharType="begin"/>
    </w:r>
    <w:r>
      <w:instrText>PAGE   \* MERGEFORMAT</w:instrText>
    </w:r>
    <w:r>
      <w:fldChar w:fldCharType="separate"/>
    </w:r>
    <w:r w:rsidR="006C7AC3" w:rsidRPr="006C7AC3">
      <w:rPr>
        <w:noProof/>
        <w:lang w:val="zh-CN"/>
      </w:rPr>
      <w:t>17</w:t>
    </w:r>
    <w:r>
      <w:fldChar w:fldCharType="end"/>
    </w:r>
  </w:p>
  <w:p w14:paraId="658BED06" w14:textId="77777777" w:rsidR="00713AED" w:rsidRDefault="009A1130">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56153" w14:textId="77777777" w:rsidR="009A1130" w:rsidRDefault="009A1130">
      <w:r>
        <w:separator/>
      </w:r>
    </w:p>
  </w:footnote>
  <w:footnote w:type="continuationSeparator" w:id="0">
    <w:p w14:paraId="12F97E3F" w14:textId="77777777" w:rsidR="009A1130" w:rsidRDefault="009A11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31A3B" w14:textId="77777777" w:rsidR="00722D97" w:rsidRDefault="00722D97" w:rsidP="00885695">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0340C"/>
    <w:multiLevelType w:val="hybridMultilevel"/>
    <w:tmpl w:val="2758DA14"/>
    <w:lvl w:ilvl="0" w:tplc="AD4CDB4E">
      <w:start w:val="1"/>
      <w:numFmt w:val="japaneseCounting"/>
      <w:lvlText w:val="第%1章"/>
      <w:lvlJc w:val="left"/>
      <w:pPr>
        <w:tabs>
          <w:tab w:val="num" w:pos="750"/>
        </w:tabs>
        <w:ind w:left="750" w:hanging="750"/>
      </w:pPr>
      <w:rPr>
        <w:rFonts w:hint="eastAsia"/>
        <w:lang w:val="en-US"/>
      </w:rPr>
    </w:lvl>
    <w:lvl w:ilvl="1" w:tplc="B7781B2E">
      <w:start w:val="1"/>
      <w:numFmt w:val="japaneseCounting"/>
      <w:lvlText w:val="%2、"/>
      <w:lvlJc w:val="left"/>
      <w:pPr>
        <w:tabs>
          <w:tab w:val="num" w:pos="840"/>
        </w:tabs>
        <w:ind w:left="840" w:hanging="420"/>
      </w:pPr>
      <w:rPr>
        <w:rFonts w:hint="eastAsia"/>
      </w:rPr>
    </w:lvl>
    <w:lvl w:ilvl="2" w:tplc="6BECAACA">
      <w:start w:val="1"/>
      <w:numFmt w:val="decimal"/>
      <w:lvlText w:val="%3."/>
      <w:lvlJc w:val="left"/>
      <w:pPr>
        <w:tabs>
          <w:tab w:val="num" w:pos="1200"/>
        </w:tabs>
        <w:ind w:left="1200" w:hanging="360"/>
      </w:pPr>
      <w:rPr>
        <w:rFonts w:hint="eastAsia"/>
      </w:rPr>
    </w:lvl>
    <w:lvl w:ilvl="3" w:tplc="517EBB42">
      <w:start w:val="1"/>
      <w:numFmt w:val="decimal"/>
      <w:lvlText w:val="（%4）"/>
      <w:lvlJc w:val="left"/>
      <w:pPr>
        <w:tabs>
          <w:tab w:val="num" w:pos="1980"/>
        </w:tabs>
        <w:ind w:left="1980" w:hanging="720"/>
      </w:pPr>
      <w:rPr>
        <w:rFonts w:hint="eastAsia"/>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4A8A51BC"/>
    <w:multiLevelType w:val="hybridMultilevel"/>
    <w:tmpl w:val="A10E103A"/>
    <w:lvl w:ilvl="0" w:tplc="E7A423D2">
      <w:start w:val="3"/>
      <w:numFmt w:val="decimal"/>
      <w:lvlText w:val="%1、"/>
      <w:lvlJc w:val="left"/>
      <w:pPr>
        <w:ind w:left="776" w:hanging="360"/>
      </w:pPr>
      <w:rPr>
        <w:rFonts w:hint="default"/>
      </w:rPr>
    </w:lvl>
    <w:lvl w:ilvl="1" w:tplc="04090019" w:tentative="1">
      <w:start w:val="1"/>
      <w:numFmt w:val="lowerLetter"/>
      <w:lvlText w:val="%2)"/>
      <w:lvlJc w:val="left"/>
      <w:pPr>
        <w:ind w:left="1256" w:hanging="420"/>
      </w:pPr>
    </w:lvl>
    <w:lvl w:ilvl="2" w:tplc="0409001B" w:tentative="1">
      <w:start w:val="1"/>
      <w:numFmt w:val="lowerRoman"/>
      <w:lvlText w:val="%3."/>
      <w:lvlJc w:val="right"/>
      <w:pPr>
        <w:ind w:left="1676" w:hanging="420"/>
      </w:pPr>
    </w:lvl>
    <w:lvl w:ilvl="3" w:tplc="0409000F" w:tentative="1">
      <w:start w:val="1"/>
      <w:numFmt w:val="decimal"/>
      <w:lvlText w:val="%4."/>
      <w:lvlJc w:val="left"/>
      <w:pPr>
        <w:ind w:left="2096" w:hanging="420"/>
      </w:pPr>
    </w:lvl>
    <w:lvl w:ilvl="4" w:tplc="04090019" w:tentative="1">
      <w:start w:val="1"/>
      <w:numFmt w:val="lowerLetter"/>
      <w:lvlText w:val="%5)"/>
      <w:lvlJc w:val="left"/>
      <w:pPr>
        <w:ind w:left="2516" w:hanging="420"/>
      </w:pPr>
    </w:lvl>
    <w:lvl w:ilvl="5" w:tplc="0409001B" w:tentative="1">
      <w:start w:val="1"/>
      <w:numFmt w:val="lowerRoman"/>
      <w:lvlText w:val="%6."/>
      <w:lvlJc w:val="right"/>
      <w:pPr>
        <w:ind w:left="2936" w:hanging="420"/>
      </w:pPr>
    </w:lvl>
    <w:lvl w:ilvl="6" w:tplc="0409000F" w:tentative="1">
      <w:start w:val="1"/>
      <w:numFmt w:val="decimal"/>
      <w:lvlText w:val="%7."/>
      <w:lvlJc w:val="left"/>
      <w:pPr>
        <w:ind w:left="3356" w:hanging="420"/>
      </w:pPr>
    </w:lvl>
    <w:lvl w:ilvl="7" w:tplc="04090019" w:tentative="1">
      <w:start w:val="1"/>
      <w:numFmt w:val="lowerLetter"/>
      <w:lvlText w:val="%8)"/>
      <w:lvlJc w:val="left"/>
      <w:pPr>
        <w:ind w:left="3776" w:hanging="420"/>
      </w:pPr>
    </w:lvl>
    <w:lvl w:ilvl="8" w:tplc="0409001B" w:tentative="1">
      <w:start w:val="1"/>
      <w:numFmt w:val="lowerRoman"/>
      <w:lvlText w:val="%9."/>
      <w:lvlJc w:val="right"/>
      <w:pPr>
        <w:ind w:left="4196" w:hanging="420"/>
      </w:pPr>
    </w:lvl>
  </w:abstractNum>
  <w:abstractNum w:abstractNumId="2" w15:restartNumberingAfterBreak="0">
    <w:nsid w:val="4B954D74"/>
    <w:multiLevelType w:val="hybridMultilevel"/>
    <w:tmpl w:val="09C046C8"/>
    <w:lvl w:ilvl="0" w:tplc="9DDEBF28">
      <w:start w:val="1"/>
      <w:numFmt w:val="japaneseCounting"/>
      <w:lvlText w:val="%1、"/>
      <w:lvlJc w:val="left"/>
      <w:pPr>
        <w:tabs>
          <w:tab w:val="num" w:pos="720"/>
        </w:tabs>
        <w:ind w:left="720" w:hanging="720"/>
      </w:pPr>
      <w:rPr>
        <w:rFonts w:eastAsia="宋体" w:hint="eastAsia"/>
        <w:sz w:val="24"/>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56B702A3"/>
    <w:multiLevelType w:val="hybridMultilevel"/>
    <w:tmpl w:val="1D0CC1CC"/>
    <w:lvl w:ilvl="0" w:tplc="4DA655AC">
      <w:start w:val="4"/>
      <w:numFmt w:val="decimal"/>
      <w:lvlText w:val="%1、"/>
      <w:lvlJc w:val="left"/>
      <w:pPr>
        <w:ind w:left="1136" w:hanging="720"/>
      </w:pPr>
      <w:rPr>
        <w:rFonts w:ascii="黑体" w:eastAsia="黑体" w:hAnsi="黑体" w:hint="default"/>
        <w:sz w:val="28"/>
      </w:rPr>
    </w:lvl>
    <w:lvl w:ilvl="1" w:tplc="04090019" w:tentative="1">
      <w:start w:val="1"/>
      <w:numFmt w:val="lowerLetter"/>
      <w:lvlText w:val="%2)"/>
      <w:lvlJc w:val="left"/>
      <w:pPr>
        <w:ind w:left="1256" w:hanging="420"/>
      </w:pPr>
    </w:lvl>
    <w:lvl w:ilvl="2" w:tplc="0409001B" w:tentative="1">
      <w:start w:val="1"/>
      <w:numFmt w:val="lowerRoman"/>
      <w:lvlText w:val="%3."/>
      <w:lvlJc w:val="right"/>
      <w:pPr>
        <w:ind w:left="1676" w:hanging="420"/>
      </w:pPr>
    </w:lvl>
    <w:lvl w:ilvl="3" w:tplc="0409000F" w:tentative="1">
      <w:start w:val="1"/>
      <w:numFmt w:val="decimal"/>
      <w:lvlText w:val="%4."/>
      <w:lvlJc w:val="left"/>
      <w:pPr>
        <w:ind w:left="2096" w:hanging="420"/>
      </w:pPr>
    </w:lvl>
    <w:lvl w:ilvl="4" w:tplc="04090019" w:tentative="1">
      <w:start w:val="1"/>
      <w:numFmt w:val="lowerLetter"/>
      <w:lvlText w:val="%5)"/>
      <w:lvlJc w:val="left"/>
      <w:pPr>
        <w:ind w:left="2516" w:hanging="420"/>
      </w:pPr>
    </w:lvl>
    <w:lvl w:ilvl="5" w:tplc="0409001B" w:tentative="1">
      <w:start w:val="1"/>
      <w:numFmt w:val="lowerRoman"/>
      <w:lvlText w:val="%6."/>
      <w:lvlJc w:val="right"/>
      <w:pPr>
        <w:ind w:left="2936" w:hanging="420"/>
      </w:pPr>
    </w:lvl>
    <w:lvl w:ilvl="6" w:tplc="0409000F" w:tentative="1">
      <w:start w:val="1"/>
      <w:numFmt w:val="decimal"/>
      <w:lvlText w:val="%7."/>
      <w:lvlJc w:val="left"/>
      <w:pPr>
        <w:ind w:left="3356" w:hanging="420"/>
      </w:pPr>
    </w:lvl>
    <w:lvl w:ilvl="7" w:tplc="04090019" w:tentative="1">
      <w:start w:val="1"/>
      <w:numFmt w:val="lowerLetter"/>
      <w:lvlText w:val="%8)"/>
      <w:lvlJc w:val="left"/>
      <w:pPr>
        <w:ind w:left="3776" w:hanging="420"/>
      </w:pPr>
    </w:lvl>
    <w:lvl w:ilvl="8" w:tplc="0409001B" w:tentative="1">
      <w:start w:val="1"/>
      <w:numFmt w:val="lowerRoman"/>
      <w:lvlText w:val="%9."/>
      <w:lvlJc w:val="right"/>
      <w:pPr>
        <w:ind w:left="4196" w:hanging="420"/>
      </w:pPr>
    </w:lvl>
  </w:abstractNum>
  <w:abstractNum w:abstractNumId="4" w15:restartNumberingAfterBreak="0">
    <w:nsid w:val="746219B6"/>
    <w:multiLevelType w:val="hybridMultilevel"/>
    <w:tmpl w:val="2320CA2C"/>
    <w:lvl w:ilvl="0" w:tplc="1D1C3C6A">
      <w:start w:val="1"/>
      <w:numFmt w:val="japaneseCounting"/>
      <w:lvlText w:val="第%1篇"/>
      <w:lvlJc w:val="left"/>
      <w:pPr>
        <w:tabs>
          <w:tab w:val="num" w:pos="1080"/>
        </w:tabs>
        <w:ind w:left="1080" w:hanging="1080"/>
      </w:pPr>
      <w:rPr>
        <w:rFonts w:hint="eastAsia"/>
      </w:rPr>
    </w:lvl>
    <w:lvl w:ilvl="1" w:tplc="94D8AAEE">
      <w:start w:val="1"/>
      <w:numFmt w:val="japaneseCounting"/>
      <w:lvlText w:val="第%2章"/>
      <w:lvlJc w:val="left"/>
      <w:pPr>
        <w:tabs>
          <w:tab w:val="num" w:pos="1500"/>
        </w:tabs>
        <w:ind w:left="1500" w:hanging="108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4"/>
  <w:drawingGridVerticalSpacing w:val="333"/>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859"/>
    <w:rsid w:val="00002491"/>
    <w:rsid w:val="00012D64"/>
    <w:rsid w:val="00015720"/>
    <w:rsid w:val="00017E08"/>
    <w:rsid w:val="0003396A"/>
    <w:rsid w:val="000426E5"/>
    <w:rsid w:val="00043B90"/>
    <w:rsid w:val="0004493E"/>
    <w:rsid w:val="00053193"/>
    <w:rsid w:val="000646B7"/>
    <w:rsid w:val="000715F1"/>
    <w:rsid w:val="00087859"/>
    <w:rsid w:val="000C0EAD"/>
    <w:rsid w:val="000C2503"/>
    <w:rsid w:val="000C3614"/>
    <w:rsid w:val="000D5F3B"/>
    <w:rsid w:val="000F1F55"/>
    <w:rsid w:val="001031B8"/>
    <w:rsid w:val="00105801"/>
    <w:rsid w:val="0011447E"/>
    <w:rsid w:val="00121201"/>
    <w:rsid w:val="00126938"/>
    <w:rsid w:val="001301B2"/>
    <w:rsid w:val="00151770"/>
    <w:rsid w:val="00161807"/>
    <w:rsid w:val="00161F45"/>
    <w:rsid w:val="00183931"/>
    <w:rsid w:val="00195C3F"/>
    <w:rsid w:val="00197D0E"/>
    <w:rsid w:val="001B0159"/>
    <w:rsid w:val="001B1E94"/>
    <w:rsid w:val="001B6D40"/>
    <w:rsid w:val="001D01F1"/>
    <w:rsid w:val="001D5F83"/>
    <w:rsid w:val="001E37F2"/>
    <w:rsid w:val="002031C1"/>
    <w:rsid w:val="00213AAE"/>
    <w:rsid w:val="00223581"/>
    <w:rsid w:val="00226C47"/>
    <w:rsid w:val="002514E1"/>
    <w:rsid w:val="00260860"/>
    <w:rsid w:val="002713DC"/>
    <w:rsid w:val="002838D7"/>
    <w:rsid w:val="002842CD"/>
    <w:rsid w:val="002A3851"/>
    <w:rsid w:val="002E5945"/>
    <w:rsid w:val="002F34D5"/>
    <w:rsid w:val="00304B72"/>
    <w:rsid w:val="00332C40"/>
    <w:rsid w:val="0036159F"/>
    <w:rsid w:val="003942C3"/>
    <w:rsid w:val="003B5FBC"/>
    <w:rsid w:val="003C6844"/>
    <w:rsid w:val="003D4DE6"/>
    <w:rsid w:val="003E18D0"/>
    <w:rsid w:val="003E64C5"/>
    <w:rsid w:val="00414D58"/>
    <w:rsid w:val="00435392"/>
    <w:rsid w:val="00436E23"/>
    <w:rsid w:val="00447300"/>
    <w:rsid w:val="0046192C"/>
    <w:rsid w:val="00465209"/>
    <w:rsid w:val="00485E65"/>
    <w:rsid w:val="004A79C7"/>
    <w:rsid w:val="004B58E4"/>
    <w:rsid w:val="004C2941"/>
    <w:rsid w:val="004C3CBE"/>
    <w:rsid w:val="004C7967"/>
    <w:rsid w:val="004D54A5"/>
    <w:rsid w:val="004E0A21"/>
    <w:rsid w:val="004E1B24"/>
    <w:rsid w:val="004E7422"/>
    <w:rsid w:val="0053030E"/>
    <w:rsid w:val="00540FB6"/>
    <w:rsid w:val="00571CB9"/>
    <w:rsid w:val="005849D2"/>
    <w:rsid w:val="00584D33"/>
    <w:rsid w:val="005B29E3"/>
    <w:rsid w:val="005D05AE"/>
    <w:rsid w:val="005D5C54"/>
    <w:rsid w:val="005F3D65"/>
    <w:rsid w:val="005F5A7A"/>
    <w:rsid w:val="0060497D"/>
    <w:rsid w:val="0060538A"/>
    <w:rsid w:val="0063691A"/>
    <w:rsid w:val="00667065"/>
    <w:rsid w:val="00670D1A"/>
    <w:rsid w:val="0067605A"/>
    <w:rsid w:val="00691671"/>
    <w:rsid w:val="00693AB9"/>
    <w:rsid w:val="006C5914"/>
    <w:rsid w:val="006C7AC3"/>
    <w:rsid w:val="0070627E"/>
    <w:rsid w:val="00712FF9"/>
    <w:rsid w:val="00722D97"/>
    <w:rsid w:val="00723187"/>
    <w:rsid w:val="007708F6"/>
    <w:rsid w:val="00776B7C"/>
    <w:rsid w:val="00780A04"/>
    <w:rsid w:val="007839B2"/>
    <w:rsid w:val="00784F8C"/>
    <w:rsid w:val="007906A2"/>
    <w:rsid w:val="0079107B"/>
    <w:rsid w:val="007A694D"/>
    <w:rsid w:val="007C089B"/>
    <w:rsid w:val="007C24C4"/>
    <w:rsid w:val="007C467B"/>
    <w:rsid w:val="007D7BDB"/>
    <w:rsid w:val="007E50C2"/>
    <w:rsid w:val="007F4DC1"/>
    <w:rsid w:val="00802C22"/>
    <w:rsid w:val="008060C2"/>
    <w:rsid w:val="008215A4"/>
    <w:rsid w:val="00826DEA"/>
    <w:rsid w:val="00827A60"/>
    <w:rsid w:val="008316EC"/>
    <w:rsid w:val="0084149D"/>
    <w:rsid w:val="0085184A"/>
    <w:rsid w:val="00870620"/>
    <w:rsid w:val="00885695"/>
    <w:rsid w:val="008A3083"/>
    <w:rsid w:val="008A4485"/>
    <w:rsid w:val="008B0CFF"/>
    <w:rsid w:val="008B0FD6"/>
    <w:rsid w:val="008B6A2A"/>
    <w:rsid w:val="008F51F2"/>
    <w:rsid w:val="00907A8E"/>
    <w:rsid w:val="00921732"/>
    <w:rsid w:val="00925E31"/>
    <w:rsid w:val="00940325"/>
    <w:rsid w:val="00951097"/>
    <w:rsid w:val="00952A75"/>
    <w:rsid w:val="00957D80"/>
    <w:rsid w:val="00962CF4"/>
    <w:rsid w:val="009A1130"/>
    <w:rsid w:val="009F220F"/>
    <w:rsid w:val="009F54C3"/>
    <w:rsid w:val="00A075A6"/>
    <w:rsid w:val="00A131EB"/>
    <w:rsid w:val="00A323D8"/>
    <w:rsid w:val="00A346A5"/>
    <w:rsid w:val="00A76D4A"/>
    <w:rsid w:val="00A76F5A"/>
    <w:rsid w:val="00A850DE"/>
    <w:rsid w:val="00AB07E3"/>
    <w:rsid w:val="00AD3EC7"/>
    <w:rsid w:val="00AF1950"/>
    <w:rsid w:val="00AF35E3"/>
    <w:rsid w:val="00AF3A6E"/>
    <w:rsid w:val="00B00F82"/>
    <w:rsid w:val="00B1195C"/>
    <w:rsid w:val="00B11D4A"/>
    <w:rsid w:val="00B61422"/>
    <w:rsid w:val="00B650E6"/>
    <w:rsid w:val="00B84924"/>
    <w:rsid w:val="00B853CA"/>
    <w:rsid w:val="00BA3950"/>
    <w:rsid w:val="00BB4CE0"/>
    <w:rsid w:val="00BD1CA6"/>
    <w:rsid w:val="00BE2529"/>
    <w:rsid w:val="00BF1017"/>
    <w:rsid w:val="00C40ECE"/>
    <w:rsid w:val="00C4119C"/>
    <w:rsid w:val="00C52074"/>
    <w:rsid w:val="00CA2651"/>
    <w:rsid w:val="00CA4CD9"/>
    <w:rsid w:val="00CC1312"/>
    <w:rsid w:val="00CC25C8"/>
    <w:rsid w:val="00CC6B39"/>
    <w:rsid w:val="00CD10D8"/>
    <w:rsid w:val="00CF092A"/>
    <w:rsid w:val="00D17773"/>
    <w:rsid w:val="00D52559"/>
    <w:rsid w:val="00D54AFD"/>
    <w:rsid w:val="00D5635B"/>
    <w:rsid w:val="00D623F1"/>
    <w:rsid w:val="00D65DAA"/>
    <w:rsid w:val="00D6705E"/>
    <w:rsid w:val="00D700C2"/>
    <w:rsid w:val="00DA20A1"/>
    <w:rsid w:val="00DA250C"/>
    <w:rsid w:val="00DB4FC0"/>
    <w:rsid w:val="00DB5115"/>
    <w:rsid w:val="00DC2A7D"/>
    <w:rsid w:val="00DE3A44"/>
    <w:rsid w:val="00E13D77"/>
    <w:rsid w:val="00E17203"/>
    <w:rsid w:val="00E32E77"/>
    <w:rsid w:val="00E74307"/>
    <w:rsid w:val="00E757CD"/>
    <w:rsid w:val="00E83259"/>
    <w:rsid w:val="00E97922"/>
    <w:rsid w:val="00EA21AF"/>
    <w:rsid w:val="00EA6202"/>
    <w:rsid w:val="00EB43FC"/>
    <w:rsid w:val="00EB5D3E"/>
    <w:rsid w:val="00EC4CF2"/>
    <w:rsid w:val="00ED5B10"/>
    <w:rsid w:val="00EF3D31"/>
    <w:rsid w:val="00F034D8"/>
    <w:rsid w:val="00F15E06"/>
    <w:rsid w:val="00F80044"/>
    <w:rsid w:val="00FA6689"/>
    <w:rsid w:val="00FA7A0E"/>
    <w:rsid w:val="00FC02DA"/>
    <w:rsid w:val="00FC269E"/>
    <w:rsid w:val="00FC6B17"/>
    <w:rsid w:val="00FE5654"/>
    <w:rsid w:val="00FE67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E2C67C"/>
  <w15:docId w15:val="{C7CEBEF6-6D01-486C-BE1D-77FCC84FB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F4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1E37F2"/>
    <w:pPr>
      <w:ind w:firstLineChars="200" w:firstLine="456"/>
    </w:pPr>
    <w:rPr>
      <w:rFonts w:ascii="宋体" w:hAnsi="宋体"/>
    </w:rPr>
  </w:style>
  <w:style w:type="paragraph" w:styleId="a4">
    <w:name w:val="header"/>
    <w:basedOn w:val="a"/>
    <w:rsid w:val="00087859"/>
    <w:pPr>
      <w:pBdr>
        <w:bottom w:val="single" w:sz="6" w:space="1" w:color="auto"/>
      </w:pBdr>
      <w:tabs>
        <w:tab w:val="center" w:pos="4153"/>
        <w:tab w:val="right" w:pos="8306"/>
      </w:tabs>
      <w:snapToGrid w:val="0"/>
      <w:jc w:val="center"/>
    </w:pPr>
    <w:rPr>
      <w:sz w:val="18"/>
      <w:szCs w:val="18"/>
    </w:rPr>
  </w:style>
  <w:style w:type="paragraph" w:styleId="a5">
    <w:name w:val="footer"/>
    <w:basedOn w:val="a"/>
    <w:link w:val="a6"/>
    <w:uiPriority w:val="99"/>
    <w:rsid w:val="00087859"/>
    <w:pPr>
      <w:tabs>
        <w:tab w:val="center" w:pos="4153"/>
        <w:tab w:val="right" w:pos="8306"/>
      </w:tabs>
      <w:snapToGrid w:val="0"/>
      <w:jc w:val="left"/>
    </w:pPr>
    <w:rPr>
      <w:sz w:val="18"/>
      <w:szCs w:val="18"/>
    </w:rPr>
  </w:style>
  <w:style w:type="paragraph" w:styleId="a7">
    <w:name w:val="Date"/>
    <w:basedOn w:val="a"/>
    <w:next w:val="a"/>
    <w:rsid w:val="00087859"/>
    <w:pPr>
      <w:ind w:leftChars="2500" w:left="100"/>
    </w:pPr>
  </w:style>
  <w:style w:type="paragraph" w:styleId="a8">
    <w:name w:val="List Paragraph"/>
    <w:basedOn w:val="a"/>
    <w:uiPriority w:val="34"/>
    <w:qFormat/>
    <w:rsid w:val="00FA6689"/>
    <w:pPr>
      <w:ind w:firstLineChars="200" w:firstLine="420"/>
    </w:pPr>
  </w:style>
  <w:style w:type="character" w:styleId="a9">
    <w:name w:val="Emphasis"/>
    <w:basedOn w:val="a0"/>
    <w:qFormat/>
    <w:rsid w:val="00A075A6"/>
    <w:rPr>
      <w:i/>
      <w:iCs/>
    </w:rPr>
  </w:style>
  <w:style w:type="character" w:customStyle="1" w:styleId="a6">
    <w:name w:val="页脚 字符"/>
    <w:basedOn w:val="a0"/>
    <w:link w:val="a5"/>
    <w:uiPriority w:val="99"/>
    <w:rsid w:val="00DA250C"/>
    <w:rPr>
      <w:kern w:val="2"/>
      <w:sz w:val="18"/>
      <w:szCs w:val="18"/>
    </w:rPr>
  </w:style>
  <w:style w:type="paragraph" w:styleId="aa">
    <w:name w:val="Balloon Text"/>
    <w:basedOn w:val="a"/>
    <w:link w:val="ab"/>
    <w:semiHidden/>
    <w:unhideWhenUsed/>
    <w:rsid w:val="0060538A"/>
    <w:rPr>
      <w:sz w:val="18"/>
      <w:szCs w:val="18"/>
    </w:rPr>
  </w:style>
  <w:style w:type="character" w:customStyle="1" w:styleId="ab">
    <w:name w:val="批注框文本 字符"/>
    <w:basedOn w:val="a0"/>
    <w:link w:val="aa"/>
    <w:semiHidden/>
    <w:rsid w:val="0060538A"/>
    <w:rPr>
      <w:kern w:val="2"/>
      <w:sz w:val="18"/>
      <w:szCs w:val="18"/>
    </w:rPr>
  </w:style>
  <w:style w:type="character" w:customStyle="1" w:styleId="Char">
    <w:name w:val="页脚 Char"/>
    <w:uiPriority w:val="99"/>
    <w:rsid w:val="001B015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4F0A3-A264-4239-ADF4-0D83B172D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1969</Words>
  <Characters>11226</Characters>
  <Application>Microsoft Office Word</Application>
  <DocSecurity>0</DocSecurity>
  <Lines>93</Lines>
  <Paragraphs>26</Paragraphs>
  <ScaleCrop>false</ScaleCrop>
  <Company>天津医科大学</Company>
  <LinksUpToDate>false</LinksUpToDate>
  <CharactersWithSpaces>13169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creator>王秋生</dc:creator>
  <cp:lastModifiedBy>Administrator</cp:lastModifiedBy>
  <cp:revision>5</cp:revision>
  <cp:lastPrinted>2013-11-23T05:06:00Z</cp:lastPrinted>
  <dcterms:created xsi:type="dcterms:W3CDTF">2024-03-13T08:02:00Z</dcterms:created>
  <dcterms:modified xsi:type="dcterms:W3CDTF">2024-03-18T03:51:00Z</dcterms:modified>
</cp:coreProperties>
</file>