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3898900</wp:posOffset>
                </wp:positionH>
                <wp:positionV relativeFrom="paragraph">
                  <wp:posOffset>285750</wp:posOffset>
                </wp:positionV>
                <wp:extent cx="1388745" cy="257175"/>
                <wp:effectExtent l="0" t="0" r="1905" b="9525"/>
                <wp:wrapNone/>
                <wp:docPr id="1" name="文本框 1"/>
                <wp:cNvGraphicFramePr/>
                <a:graphic xmlns:a="http://schemas.openxmlformats.org/drawingml/2006/main">
                  <a:graphicData uri="http://schemas.microsoft.com/office/word/2010/wordprocessingShape">
                    <wps:wsp>
                      <wps:cNvSpPr txBox="1"/>
                      <wps:spPr>
                        <a:xfrm>
                          <a:off x="5125720" y="1263650"/>
                          <a:ext cx="1388745"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0"/>
                                <w:szCs w:val="20"/>
                                <w:lang w:val="en-US" w:eastAsia="zh-CN"/>
                              </w:rPr>
                            </w:pPr>
                            <w:r>
                              <w:rPr>
                                <w:rFonts w:hint="eastAsia"/>
                                <w:sz w:val="20"/>
                                <w:szCs w:val="20"/>
                                <w:lang w:val="en-US" w:eastAsia="zh-CN"/>
                              </w:rPr>
                              <w:t>编号：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7pt;margin-top:22.5pt;height:20.25pt;width:109.35pt;z-index:251659264;mso-width-relative:page;mso-height-relative:page;" filled="f" stroked="f" coordsize="21600,21600" o:gfxdata="UEsDBAoAAAAAAIdO4kAAAAAAAAAAAAAAAAAEAAAAZHJzL1BLAwQUAAAACACHTuJAvG4qAdsAAAAJ&#10;AQAADwAAAGRycy9kb3ducmV2LnhtbE2PzU7DMBCE70i8g7VI3KiT0JQojVOhSBUSgkNLL9yceJtE&#10;jdchdn/g6VlO5bS7mtHsN8XqYgdxwsn3jhTEswgEUuNMT62C3cf6IQPhgyajB0eo4Bs9rMrbm0Ln&#10;xp1pg6dtaAWHkM+1gi6EMZfSNx1a7WduRGJt7yarA59TK82kzxxuB5lE0UJa3RN/6PSIVYfNYXu0&#10;Cl6r9bve1InNfobq5W3/PH7tPlOl7u/iaAki4CVczfCHz+hQMlPtjmS8GBQs4jl3CQrmKU82ZI/J&#10;E4ialzQFWRbyf4PyF1BLAwQUAAAACACHTuJAi9Quw0ICAAByBAAADgAAAGRycy9lMm9Eb2MueG1s&#10;rVTLbtQwFN0j8Q+W9zQz03kxaqYaWhUhjWilglh7HKeJZPsa29OkfAD8ASs27PmufgfHSfqgsOiC&#10;jefa98y5Pude5+i4NZpdKx9qsjkfH4w4U1ZSUdurnH/8cPZqyVmIwhZCk1U5v1GBH69fvjhq3EpN&#10;qCJdKM9AYsOqcTmvYnSrLAuyUkaEA3LKIlmSNyJi66+ywosG7EZnk9FonjXkC+dJqhBweton+cDo&#10;n0NIZVlLdUpyb5SNPatXWkRIClXtAl93ty1LJeN5WQYVmc45lMZuRRHEu7Rm6yOxuvLCVbUcriCe&#10;c4UnmoyoLYreU52KKNje139RmVp6ClTGA0km64V0jkDFePTEm8tKONVpgdXB3Zse/h+tfH994Vld&#10;YBI4s8Kg4bffv93++HX78ysbJ3saF1ZAXTrgYvuG2gQdzgMOk+q29Cb9Qg9DfjaezBYTWHwD7GR+&#10;OJ8NRqs2MpkIDpfLxXTGmQQC2PFiliizBybnQ3yryLAU5NyjkZ2/4nobYg+9g6TCls5qrXEuVtqy&#10;JufzQ9T8IwNybVEj6envnaLY7tpBzI6KG2j01A9JcPKsRvGtCPFCeEwFBOHdxHMspSYUoSHirCL/&#10;5V/nCY9mIctZgynLefi8F15xpt9ZtPH1eDpNY9ltpr1p/nFm9zhj9+aEMMhoFW7Xhfizj/ouLD2Z&#10;T3hem1QVKWElauc83oUnsZ99PE+pNpsOhEF0Im7tpZOJujdts49U1p3Tyabem8E9jGLXq+HZpFl/&#10;vO9QD5+K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8bioB2wAAAAkBAAAPAAAAAAAAAAEAIAAA&#10;ACIAAABkcnMvZG93bnJldi54bWxQSwECFAAUAAAACACHTuJAi9Quw0ICAAByBAAADgAAAAAAAAAB&#10;ACAAAAAqAQAAZHJzL2Uyb0RvYy54bWxQSwUGAAAAAAYABgBZAQAA3gUAAAAA&#10;">
                <v:fill on="f" focussize="0,0"/>
                <v:stroke on="f" weight="0.5pt"/>
                <v:imagedata o:title=""/>
                <o:lock v:ext="edit" aspectratio="f"/>
                <v:textbox>
                  <w:txbxContent>
                    <w:p>
                      <w:pPr>
                        <w:rPr>
                          <w:rFonts w:hint="eastAsia" w:eastAsiaTheme="minorEastAsia"/>
                          <w:sz w:val="20"/>
                          <w:szCs w:val="20"/>
                          <w:lang w:val="en-US" w:eastAsia="zh-CN"/>
                        </w:rPr>
                      </w:pPr>
                      <w:r>
                        <w:rPr>
                          <w:rFonts w:hint="eastAsia"/>
                          <w:sz w:val="20"/>
                          <w:szCs w:val="20"/>
                          <w:lang w:val="en-US" w:eastAsia="zh-CN"/>
                        </w:rPr>
                        <w:t>编号：</w:t>
                      </w:r>
                    </w:p>
                  </w:txbxContent>
                </v:textbox>
              </v:shape>
            </w:pict>
          </mc:Fallback>
        </mc:AlternateContent>
      </w:r>
      <w:r>
        <w:rPr>
          <w:rFonts w:hint="eastAsia"/>
          <w:b/>
          <w:bCs/>
          <w:sz w:val="28"/>
          <w:szCs w:val="28"/>
          <w:lang w:eastAsia="zh-CN"/>
        </w:rPr>
        <w:t>天津医科大学实验室压力容器申购审批表</w:t>
      </w:r>
    </w:p>
    <w:tbl>
      <w:tblPr>
        <w:tblStyle w:val="3"/>
        <w:tblpPr w:leftFromText="180" w:rightFromText="180" w:vertAnchor="page" w:horzAnchor="page" w:tblpX="1861" w:tblpY="23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1852"/>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08" w:type="dxa"/>
            <w:vAlign w:val="center"/>
          </w:tcPr>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申购单位名称</w:t>
            </w:r>
          </w:p>
        </w:tc>
        <w:tc>
          <w:tcPr>
            <w:tcW w:w="6114" w:type="dxa"/>
            <w:gridSpan w:val="3"/>
            <w:vAlign w:val="center"/>
          </w:tcPr>
          <w:p>
            <w:pPr>
              <w:jc w:val="both"/>
              <w:rPr>
                <w:rFonts w:hint="default" w:eastAsiaTheme="minorEastAsia"/>
                <w:vertAlign w:val="baseline"/>
                <w:lang w:val="en-US" w:eastAsia="zh-CN"/>
              </w:rPr>
            </w:pPr>
            <w:r>
              <w:rPr>
                <w:rFonts w:hint="eastAsia" w:ascii="仿宋_GB2312" w:hAnsi="仿宋_GB2312" w:eastAsia="仿宋_GB2312" w:cs="仿宋_GB2312"/>
                <w:color w:val="FF0000"/>
                <w:sz w:val="18"/>
                <w:szCs w:val="18"/>
                <w:vertAlign w:val="baseline"/>
                <w:lang w:eastAsia="zh-CN"/>
              </w:rPr>
              <w:t>“学院单位名称</w:t>
            </w:r>
            <w:r>
              <w:rPr>
                <w:rFonts w:hint="eastAsia" w:ascii="仿宋_GB2312" w:hAnsi="仿宋_GB2312" w:eastAsia="仿宋_GB2312" w:cs="仿宋_GB2312"/>
                <w:color w:val="FF0000"/>
                <w:sz w:val="18"/>
                <w:szCs w:val="18"/>
                <w:vertAlign w:val="baseline"/>
                <w:lang w:val="en-US" w:eastAsia="zh-CN"/>
              </w:rPr>
              <w:t>+实验室名称</w:t>
            </w:r>
            <w:r>
              <w:rPr>
                <w:rFonts w:hint="eastAsia" w:ascii="仿宋_GB2312" w:hAnsi="仿宋_GB2312" w:eastAsia="仿宋_GB2312" w:cs="仿宋_GB2312"/>
                <w:color w:val="FF0000"/>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408" w:type="dxa"/>
            <w:vAlign w:val="center"/>
          </w:tcPr>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拟购设备名称</w:t>
            </w:r>
          </w:p>
        </w:tc>
        <w:tc>
          <w:tcPr>
            <w:tcW w:w="6114" w:type="dxa"/>
            <w:gridSpan w:val="3"/>
            <w:vAlign w:val="center"/>
          </w:tcPr>
          <w:p>
            <w:pPr>
              <w:jc w:val="both"/>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08" w:type="dxa"/>
            <w:vAlign w:val="center"/>
          </w:tcPr>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安装地址</w:t>
            </w:r>
          </w:p>
        </w:tc>
        <w:tc>
          <w:tcPr>
            <w:tcW w:w="6114" w:type="dxa"/>
            <w:gridSpan w:val="3"/>
            <w:vAlign w:val="center"/>
          </w:tcPr>
          <w:p>
            <w:pPr>
              <w:jc w:val="both"/>
              <w:rPr>
                <w:rFonts w:hint="default" w:eastAsiaTheme="minorEastAsia"/>
                <w:vertAlign w:val="baseline"/>
                <w:lang w:val="en-US" w:eastAsia="zh-CN"/>
              </w:rPr>
            </w:pPr>
            <w:r>
              <w:rPr>
                <w:rFonts w:hint="eastAsia" w:ascii="仿宋_GB2312" w:hAnsi="仿宋_GB2312" w:eastAsia="仿宋_GB2312" w:cs="仿宋_GB2312"/>
                <w:color w:val="FF0000"/>
                <w:sz w:val="18"/>
                <w:szCs w:val="18"/>
                <w:vertAlign w:val="baseline"/>
                <w:lang w:eastAsia="zh-CN"/>
              </w:rPr>
              <w:t>“建筑物名称</w:t>
            </w:r>
            <w:r>
              <w:rPr>
                <w:rFonts w:hint="eastAsia" w:ascii="仿宋_GB2312" w:hAnsi="仿宋_GB2312" w:eastAsia="仿宋_GB2312" w:cs="仿宋_GB2312"/>
                <w:color w:val="FF0000"/>
                <w:sz w:val="18"/>
                <w:szCs w:val="18"/>
                <w:vertAlign w:val="baseline"/>
                <w:lang w:val="en-US" w:eastAsia="zh-CN"/>
              </w:rPr>
              <w:t>+房间编号</w:t>
            </w:r>
            <w:r>
              <w:rPr>
                <w:rFonts w:hint="eastAsia" w:ascii="仿宋_GB2312" w:hAnsi="仿宋_GB2312" w:eastAsia="仿宋_GB2312" w:cs="仿宋_GB2312"/>
                <w:color w:val="FF0000"/>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8" w:type="dxa"/>
            <w:vAlign w:val="center"/>
          </w:tcPr>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是否需要施工（安装、改造、维修）作业</w:t>
            </w:r>
          </w:p>
        </w:tc>
        <w:tc>
          <w:tcPr>
            <w:tcW w:w="6114" w:type="dxa"/>
            <w:gridSpan w:val="3"/>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sym w:font="Wingdings 2" w:char="00A3"/>
            </w:r>
            <w:r>
              <w:rPr>
                <w:rFonts w:hint="eastAsia" w:ascii="宋体" w:hAnsi="宋体" w:eastAsia="宋体" w:cs="宋体"/>
                <w:sz w:val="24"/>
                <w:szCs w:val="24"/>
                <w:vertAlign w:val="baseline"/>
                <w:lang w:val="en-US" w:eastAsia="zh-CN"/>
              </w:rPr>
              <w:t xml:space="preserve"> 是     </w:t>
            </w:r>
            <w:r>
              <w:rPr>
                <w:rFonts w:hint="eastAsia" w:ascii="宋体" w:hAnsi="宋体" w:eastAsia="宋体" w:cs="宋体"/>
                <w:sz w:val="24"/>
                <w:szCs w:val="24"/>
                <w:vertAlign w:val="baseline"/>
                <w:lang w:eastAsia="zh-CN"/>
              </w:rPr>
              <w:sym w:font="Wingdings 2" w:char="00A3"/>
            </w:r>
            <w:r>
              <w:rPr>
                <w:rFonts w:hint="eastAsia" w:ascii="宋体" w:hAnsi="宋体" w:eastAsia="宋体" w:cs="宋体"/>
                <w:sz w:val="24"/>
                <w:szCs w:val="24"/>
                <w:vertAlign w:val="baseline"/>
                <w:lang w:val="en-US"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08" w:type="dxa"/>
            <w:vMerge w:val="restart"/>
            <w:vAlign w:val="center"/>
          </w:tcPr>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场地条件要求（有施工作业的须经后勤处或基建处审批）</w:t>
            </w:r>
          </w:p>
        </w:tc>
        <w:tc>
          <w:tcPr>
            <w:tcW w:w="3983" w:type="dxa"/>
            <w:gridSpan w:val="2"/>
            <w:vMerge w:val="restart"/>
            <w:vAlign w:val="center"/>
          </w:tcPr>
          <w:p>
            <w:pPr>
              <w:jc w:val="center"/>
              <w:rPr>
                <w:rFonts w:hint="eastAsia" w:ascii="宋体" w:hAnsi="宋体" w:eastAsia="宋体" w:cs="宋体"/>
                <w:sz w:val="24"/>
                <w:szCs w:val="24"/>
                <w:vertAlign w:val="baseline"/>
              </w:rPr>
            </w:pPr>
          </w:p>
        </w:tc>
        <w:tc>
          <w:tcPr>
            <w:tcW w:w="213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sym w:font="Wingdings 2" w:char="00A3"/>
            </w:r>
            <w:r>
              <w:rPr>
                <w:rFonts w:hint="eastAsia" w:ascii="宋体" w:hAnsi="宋体" w:eastAsia="宋体" w:cs="宋体"/>
                <w:sz w:val="24"/>
                <w:szCs w:val="24"/>
                <w:vertAlign w:val="baseline"/>
                <w:lang w:val="en-US" w:eastAsia="zh-CN"/>
              </w:rPr>
              <w:t xml:space="preserve"> 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408" w:type="dxa"/>
            <w:vMerge w:val="continue"/>
          </w:tcPr>
          <w:p>
            <w:pPr>
              <w:rPr>
                <w:rFonts w:hint="eastAsia" w:ascii="宋体" w:hAnsi="宋体" w:eastAsia="宋体" w:cs="宋体"/>
                <w:sz w:val="24"/>
                <w:szCs w:val="24"/>
                <w:vertAlign w:val="baseline"/>
              </w:rPr>
            </w:pPr>
          </w:p>
        </w:tc>
        <w:tc>
          <w:tcPr>
            <w:tcW w:w="3983" w:type="dxa"/>
            <w:gridSpan w:val="2"/>
            <w:vMerge w:val="continue"/>
            <w:vAlign w:val="center"/>
          </w:tcPr>
          <w:p>
            <w:pPr>
              <w:jc w:val="center"/>
              <w:rPr>
                <w:rFonts w:hint="eastAsia" w:ascii="宋体" w:hAnsi="宋体" w:eastAsia="宋体" w:cs="宋体"/>
                <w:sz w:val="24"/>
                <w:szCs w:val="24"/>
                <w:vertAlign w:val="baseline"/>
              </w:rPr>
            </w:pPr>
          </w:p>
        </w:tc>
        <w:tc>
          <w:tcPr>
            <w:tcW w:w="2131"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sym w:font="Wingdings 2" w:char="00A3"/>
            </w:r>
            <w:r>
              <w:rPr>
                <w:rFonts w:hint="eastAsia" w:ascii="宋体" w:hAnsi="宋体" w:eastAsia="宋体" w:cs="宋体"/>
                <w:sz w:val="24"/>
                <w:szCs w:val="24"/>
                <w:vertAlign w:val="baseline"/>
                <w:lang w:val="en-US" w:eastAsia="zh-CN"/>
              </w:rPr>
              <w:t xml:space="preserve"> 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408"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设备情况</w:t>
            </w:r>
          </w:p>
        </w:tc>
        <w:tc>
          <w:tcPr>
            <w:tcW w:w="6114" w:type="dxa"/>
            <w:gridSpan w:val="3"/>
            <w:vAlign w:val="top"/>
          </w:tcPr>
          <w:p>
            <w:pPr>
              <w:numPr>
                <w:ilvl w:val="0"/>
                <w:numId w:val="1"/>
              </w:num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最高工作压力：</w:t>
            </w:r>
          </w:p>
          <w:p>
            <w:pPr>
              <w:numPr>
                <w:ilvl w:val="0"/>
                <w:numId w:val="1"/>
              </w:num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容积（L）：         </w:t>
            </w:r>
          </w:p>
          <w:p>
            <w:pPr>
              <w:numPr>
                <w:ilvl w:val="0"/>
                <w:numId w:val="1"/>
              </w:num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介质：</w:t>
            </w:r>
          </w:p>
          <w:p>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4.压力表：</w:t>
            </w:r>
            <w:r>
              <w:rPr>
                <w:rFonts w:hint="eastAsia" w:ascii="宋体" w:hAnsi="宋体" w:eastAsia="宋体" w:cs="宋体"/>
                <w:sz w:val="24"/>
                <w:szCs w:val="24"/>
                <w:vertAlign w:val="baseline"/>
                <w:lang w:eastAsia="zh-CN"/>
              </w:rPr>
              <w:sym w:font="Wingdings 2" w:char="00A3"/>
            </w:r>
            <w:r>
              <w:rPr>
                <w:rFonts w:hint="eastAsia" w:ascii="宋体" w:hAnsi="宋体" w:eastAsia="宋体" w:cs="宋体"/>
                <w:sz w:val="24"/>
                <w:szCs w:val="24"/>
                <w:vertAlign w:val="baseline"/>
                <w:lang w:val="en-US" w:eastAsia="zh-CN"/>
              </w:rPr>
              <w:t xml:space="preserve"> 内置  </w:t>
            </w:r>
            <w:r>
              <w:rPr>
                <w:rFonts w:hint="eastAsia" w:ascii="宋体" w:hAnsi="宋体" w:eastAsia="宋体" w:cs="宋体"/>
                <w:sz w:val="24"/>
                <w:szCs w:val="24"/>
                <w:vertAlign w:val="baseline"/>
                <w:lang w:eastAsia="zh-CN"/>
              </w:rPr>
              <w:sym w:font="Wingdings 2" w:char="00A3"/>
            </w:r>
            <w:r>
              <w:rPr>
                <w:rFonts w:hint="eastAsia" w:ascii="宋体" w:hAnsi="宋体" w:eastAsia="宋体" w:cs="宋体"/>
                <w:sz w:val="24"/>
                <w:szCs w:val="24"/>
                <w:vertAlign w:val="baseline"/>
                <w:lang w:val="en-US" w:eastAsia="zh-CN"/>
              </w:rPr>
              <w:t xml:space="preserve"> 外置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08" w:type="dxa"/>
            <w:vAlign w:val="center"/>
          </w:tcPr>
          <w:p>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申请人</w:t>
            </w:r>
          </w:p>
        </w:tc>
        <w:tc>
          <w:tcPr>
            <w:tcW w:w="1852" w:type="dxa"/>
            <w:vAlign w:val="center"/>
          </w:tcPr>
          <w:p>
            <w:pPr>
              <w:jc w:val="both"/>
              <w:rPr>
                <w:rFonts w:hint="eastAsia" w:ascii="宋体" w:hAnsi="宋体" w:eastAsia="宋体" w:cs="宋体"/>
                <w:sz w:val="24"/>
                <w:szCs w:val="24"/>
                <w:vertAlign w:val="baseline"/>
              </w:rPr>
            </w:pPr>
          </w:p>
        </w:tc>
        <w:tc>
          <w:tcPr>
            <w:tcW w:w="2131" w:type="dxa"/>
            <w:vAlign w:val="center"/>
          </w:tcPr>
          <w:p>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联系电话</w:t>
            </w:r>
          </w:p>
        </w:tc>
        <w:tc>
          <w:tcPr>
            <w:tcW w:w="2131"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408" w:type="dxa"/>
            <w:vAlign w:val="center"/>
          </w:tcPr>
          <w:p>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管理人员</w:t>
            </w:r>
          </w:p>
        </w:tc>
        <w:tc>
          <w:tcPr>
            <w:tcW w:w="1852" w:type="dxa"/>
            <w:vAlign w:val="center"/>
          </w:tcPr>
          <w:p>
            <w:pPr>
              <w:jc w:val="both"/>
              <w:rPr>
                <w:rFonts w:hint="eastAsia" w:ascii="宋体" w:hAnsi="宋体" w:eastAsia="宋体" w:cs="宋体"/>
                <w:sz w:val="24"/>
                <w:szCs w:val="24"/>
                <w:vertAlign w:val="baseline"/>
              </w:rPr>
            </w:pPr>
          </w:p>
        </w:tc>
        <w:tc>
          <w:tcPr>
            <w:tcW w:w="2131" w:type="dxa"/>
            <w:vAlign w:val="center"/>
          </w:tcPr>
          <w:p>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证书编号</w:t>
            </w:r>
          </w:p>
        </w:tc>
        <w:tc>
          <w:tcPr>
            <w:tcW w:w="2131"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08" w:type="dxa"/>
            <w:vAlign w:val="center"/>
          </w:tcPr>
          <w:p>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操作人员</w:t>
            </w:r>
          </w:p>
        </w:tc>
        <w:tc>
          <w:tcPr>
            <w:tcW w:w="1852" w:type="dxa"/>
            <w:vAlign w:val="center"/>
          </w:tcPr>
          <w:p>
            <w:pPr>
              <w:jc w:val="both"/>
              <w:rPr>
                <w:rFonts w:hint="eastAsia" w:ascii="宋体" w:hAnsi="宋体" w:eastAsia="宋体" w:cs="宋体"/>
                <w:sz w:val="24"/>
                <w:szCs w:val="24"/>
                <w:vertAlign w:val="baseline"/>
              </w:rPr>
            </w:pPr>
          </w:p>
        </w:tc>
        <w:tc>
          <w:tcPr>
            <w:tcW w:w="2131" w:type="dxa"/>
            <w:vAlign w:val="center"/>
          </w:tcPr>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证书编号</w:t>
            </w:r>
          </w:p>
        </w:tc>
        <w:tc>
          <w:tcPr>
            <w:tcW w:w="2131"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8522" w:type="dxa"/>
            <w:gridSpan w:val="4"/>
          </w:tcPr>
          <w:p>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申请人承诺：</w:t>
            </w:r>
          </w:p>
          <w:p>
            <w:pPr>
              <w:ind w:firstLine="420" w:firstLineChars="200"/>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我承诺，所选购的设备由具有国家或国际认可资质的公司生产的合格产品，并由具有国家认可资质的单位实施安装。在设备使用前经符合要求的检验机构或有资质的单位检验合格，设备管理人员和设备操作人员取得相应的特种设备管理资质和操作资质，按相应特种设备使用管理规定制定安全管理制度及应急预案，并将管理制度上墙。在设备使用中严格执行特种设备定期检验制度和设备安全管理规定。</w:t>
            </w:r>
          </w:p>
          <w:p>
            <w:pPr>
              <w:rPr>
                <w:rFonts w:hint="default"/>
                <w:vertAlign w:val="baseline"/>
                <w:lang w:val="en-US" w:eastAsia="zh-CN"/>
              </w:rPr>
            </w:pPr>
            <w:r>
              <w:rPr>
                <w:rFonts w:hint="eastAsia"/>
                <w:sz w:val="24"/>
                <w:szCs w:val="24"/>
                <w:vertAlign w:val="baseline"/>
                <w:lang w:eastAsia="zh-CN"/>
              </w:rPr>
              <w:t>申请人（签字）：</w:t>
            </w:r>
            <w:r>
              <w:rPr>
                <w:rFonts w:hint="eastAsia"/>
                <w:vertAlign w:val="baseline"/>
                <w:lang w:val="en-US" w:eastAsia="zh-CN"/>
              </w:rPr>
              <w:t xml:space="preserve">                                              </w:t>
            </w:r>
            <w:r>
              <w:rPr>
                <w:rFonts w:hint="eastAsia"/>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522" w:type="dxa"/>
            <w:gridSpan w:val="4"/>
          </w:tcPr>
          <w:p>
            <w:pPr>
              <w:rPr>
                <w:rFonts w:hint="eastAsia"/>
                <w:sz w:val="24"/>
                <w:szCs w:val="24"/>
                <w:vertAlign w:val="baseline"/>
                <w:lang w:eastAsia="zh-CN"/>
              </w:rPr>
            </w:pPr>
            <w:r>
              <w:rPr>
                <w:rFonts w:hint="eastAsia"/>
                <w:sz w:val="24"/>
                <w:szCs w:val="24"/>
                <w:vertAlign w:val="baseline"/>
                <w:lang w:eastAsia="zh-CN"/>
              </w:rPr>
              <w:t>院（系、中心）单位审核意见（盖章）：</w:t>
            </w:r>
          </w:p>
          <w:p>
            <w:pPr>
              <w:rPr>
                <w:rFonts w:hint="eastAsia"/>
                <w:sz w:val="24"/>
                <w:szCs w:val="24"/>
                <w:vertAlign w:val="baseline"/>
                <w:lang w:eastAsia="zh-CN"/>
              </w:rPr>
            </w:pPr>
          </w:p>
          <w:p>
            <w:pPr>
              <w:rPr>
                <w:rFonts w:hint="eastAsia"/>
                <w:sz w:val="24"/>
                <w:szCs w:val="24"/>
                <w:vertAlign w:val="baseline"/>
                <w:lang w:eastAsia="zh-CN"/>
              </w:rPr>
            </w:pPr>
          </w:p>
          <w:p>
            <w:pPr>
              <w:rPr>
                <w:rFonts w:hint="eastAsia"/>
                <w:sz w:val="24"/>
                <w:szCs w:val="24"/>
                <w:vertAlign w:val="baseline"/>
                <w:lang w:val="en-US" w:eastAsia="zh-CN"/>
              </w:rPr>
            </w:pPr>
            <w:r>
              <w:rPr>
                <w:rFonts w:hint="eastAsia"/>
                <w:sz w:val="24"/>
                <w:szCs w:val="24"/>
                <w:vertAlign w:val="baseline"/>
                <w:lang w:val="en-US" w:eastAsia="zh-CN"/>
              </w:rPr>
              <w:t>审核人（签字）：</w:t>
            </w:r>
          </w:p>
          <w:p>
            <w:pPr>
              <w:rPr>
                <w:rFonts w:hint="default"/>
                <w:sz w:val="24"/>
                <w:szCs w:val="24"/>
                <w:vertAlign w:val="baseline"/>
                <w:lang w:val="en-US" w:eastAsia="zh-CN"/>
              </w:rPr>
            </w:pPr>
            <w:r>
              <w:rPr>
                <w:rFonts w:hint="eastAsia"/>
                <w:sz w:val="24"/>
                <w:szCs w:val="24"/>
                <w:vertAlign w:val="baseli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522" w:type="dxa"/>
            <w:gridSpan w:val="4"/>
          </w:tcPr>
          <w:p>
            <w:pPr>
              <w:rPr>
                <w:rFonts w:hint="eastAsia"/>
                <w:sz w:val="24"/>
                <w:szCs w:val="24"/>
                <w:vertAlign w:val="baseline"/>
                <w:lang w:eastAsia="zh-CN"/>
              </w:rPr>
            </w:pPr>
            <w:r>
              <w:rPr>
                <w:rFonts w:hint="eastAsia"/>
                <w:sz w:val="24"/>
                <w:szCs w:val="24"/>
                <w:vertAlign w:val="baseline"/>
                <w:lang w:eastAsia="zh-CN"/>
              </w:rPr>
              <w:t>后勤处或基建处审批意见（盖章）：</w:t>
            </w:r>
          </w:p>
          <w:p>
            <w:pPr>
              <w:rPr>
                <w:rFonts w:hint="eastAsia"/>
                <w:sz w:val="24"/>
                <w:szCs w:val="24"/>
                <w:vertAlign w:val="baseline"/>
                <w:lang w:eastAsia="zh-CN"/>
              </w:rPr>
            </w:pPr>
          </w:p>
          <w:p>
            <w:pPr>
              <w:ind w:firstLine="5520" w:firstLineChars="2300"/>
              <w:rPr>
                <w:rFonts w:hint="eastAsia"/>
                <w:sz w:val="24"/>
                <w:szCs w:val="24"/>
                <w:vertAlign w:val="baseline"/>
                <w:lang w:eastAsia="zh-CN"/>
              </w:rPr>
            </w:pPr>
          </w:p>
          <w:p>
            <w:pPr>
              <w:rPr>
                <w:rFonts w:hint="eastAsia"/>
                <w:sz w:val="24"/>
                <w:szCs w:val="24"/>
                <w:vertAlign w:val="baseline"/>
                <w:lang w:eastAsia="zh-CN"/>
              </w:rPr>
            </w:pPr>
            <w:r>
              <w:rPr>
                <w:rFonts w:hint="eastAsia"/>
                <w:sz w:val="24"/>
                <w:szCs w:val="24"/>
                <w:vertAlign w:val="baseline"/>
                <w:lang w:eastAsia="zh-CN"/>
              </w:rPr>
              <w:t>审批人（签字）：</w:t>
            </w:r>
          </w:p>
          <w:p>
            <w:pPr>
              <w:ind w:firstLine="5520" w:firstLineChars="2300"/>
              <w:rPr>
                <w:rFonts w:hint="eastAsia"/>
                <w:sz w:val="24"/>
                <w:szCs w:val="24"/>
                <w:vertAlign w:val="baseline"/>
                <w:lang w:eastAsia="zh-CN"/>
              </w:rPr>
            </w:pPr>
            <w:r>
              <w:rPr>
                <w:rFonts w:hint="eastAsia"/>
                <w:sz w:val="24"/>
                <w:szCs w:val="24"/>
                <w:vertAlign w:val="baseli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522" w:type="dxa"/>
            <w:gridSpan w:val="4"/>
          </w:tcPr>
          <w:p>
            <w:pPr>
              <w:rPr>
                <w:rFonts w:hint="eastAsia"/>
                <w:sz w:val="24"/>
                <w:szCs w:val="24"/>
                <w:vertAlign w:val="baseline"/>
                <w:lang w:eastAsia="zh-CN"/>
              </w:rPr>
            </w:pPr>
            <w:r>
              <w:rPr>
                <w:rFonts w:hint="eastAsia"/>
                <w:sz w:val="24"/>
                <w:szCs w:val="24"/>
                <w:vertAlign w:val="baseline"/>
                <w:lang w:eastAsia="zh-CN"/>
              </w:rPr>
              <w:t>实验室与资产管理处审批意见（盖章）：</w:t>
            </w:r>
          </w:p>
          <w:p>
            <w:pPr>
              <w:rPr>
                <w:rFonts w:hint="eastAsia"/>
                <w:sz w:val="24"/>
                <w:szCs w:val="24"/>
                <w:vertAlign w:val="baseline"/>
                <w:lang w:eastAsia="zh-CN"/>
              </w:rPr>
            </w:pPr>
          </w:p>
          <w:p>
            <w:pPr>
              <w:ind w:firstLine="5520" w:firstLineChars="2300"/>
              <w:rPr>
                <w:rFonts w:hint="eastAsia"/>
                <w:sz w:val="24"/>
                <w:szCs w:val="24"/>
                <w:vertAlign w:val="baseline"/>
                <w:lang w:eastAsia="zh-CN"/>
              </w:rPr>
            </w:pPr>
          </w:p>
          <w:p>
            <w:pPr>
              <w:rPr>
                <w:rFonts w:hint="eastAsia"/>
                <w:sz w:val="24"/>
                <w:szCs w:val="24"/>
                <w:vertAlign w:val="baseline"/>
                <w:lang w:eastAsia="zh-CN"/>
              </w:rPr>
            </w:pPr>
            <w:r>
              <w:rPr>
                <w:rFonts w:hint="eastAsia"/>
                <w:sz w:val="24"/>
                <w:szCs w:val="24"/>
                <w:vertAlign w:val="baseline"/>
                <w:lang w:eastAsia="zh-CN"/>
              </w:rPr>
              <w:t>审批人（签字）：</w:t>
            </w:r>
          </w:p>
          <w:p>
            <w:pPr>
              <w:ind w:firstLine="5520" w:firstLineChars="2300"/>
              <w:rPr>
                <w:rFonts w:hint="eastAsia"/>
                <w:sz w:val="24"/>
                <w:szCs w:val="24"/>
                <w:vertAlign w:val="baseline"/>
                <w:lang w:val="en-US" w:eastAsia="zh-CN"/>
              </w:rPr>
            </w:pPr>
            <w:r>
              <w:rPr>
                <w:rFonts w:hint="eastAsia"/>
                <w:sz w:val="24"/>
                <w:szCs w:val="24"/>
                <w:vertAlign w:val="baseline"/>
                <w:lang w:val="en-US" w:eastAsia="zh-CN"/>
              </w:rPr>
              <w:t xml:space="preserve">       </w:t>
            </w:r>
            <w:bookmarkStart w:id="0" w:name="_GoBack"/>
            <w:bookmarkEnd w:id="0"/>
            <w:r>
              <w:rPr>
                <w:rFonts w:hint="eastAsia"/>
                <w:sz w:val="24"/>
                <w:szCs w:val="24"/>
                <w:vertAlign w:val="baseline"/>
                <w:lang w:val="en-US" w:eastAsia="zh-CN"/>
              </w:rPr>
              <w:t xml:space="preserve"> 年    月    日 </w:t>
            </w:r>
          </w:p>
        </w:tc>
      </w:tr>
    </w:tbl>
    <w:p>
      <w:pPr>
        <w:rPr>
          <w:rFonts w:hint="eastAsia"/>
          <w:sz w:val="18"/>
          <w:szCs w:val="18"/>
          <w:lang w:eastAsia="zh-CN"/>
        </w:rPr>
      </w:pPr>
      <w:r>
        <w:rPr>
          <w:rFonts w:hint="eastAsia"/>
          <w:sz w:val="18"/>
          <w:szCs w:val="18"/>
          <w:lang w:eastAsia="zh-CN"/>
        </w:rPr>
        <w:t>备注：本表一式两份，一份自留，一份交实验室安全科。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72BBA"/>
    <w:multiLevelType w:val="singleLevel"/>
    <w:tmpl w:val="CBA72BB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E2FE1"/>
    <w:rsid w:val="038F10C8"/>
    <w:rsid w:val="09FB35E0"/>
    <w:rsid w:val="16DD2EDD"/>
    <w:rsid w:val="18996F94"/>
    <w:rsid w:val="18A12513"/>
    <w:rsid w:val="19F0253A"/>
    <w:rsid w:val="1A44748C"/>
    <w:rsid w:val="235B5139"/>
    <w:rsid w:val="3DD533DF"/>
    <w:rsid w:val="51A95BFD"/>
    <w:rsid w:val="54716D8E"/>
    <w:rsid w:val="55F75C52"/>
    <w:rsid w:val="56C10A8E"/>
    <w:rsid w:val="5AB977D1"/>
    <w:rsid w:val="5EBE46C0"/>
    <w:rsid w:val="635B7210"/>
    <w:rsid w:val="66E10C4D"/>
    <w:rsid w:val="6A380541"/>
    <w:rsid w:val="6BBC161E"/>
    <w:rsid w:val="72DB45F9"/>
    <w:rsid w:val="736258D5"/>
    <w:rsid w:val="77A43AB7"/>
    <w:rsid w:val="786E2FE1"/>
    <w:rsid w:val="7FC640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2021-03-11T08:20:00Z</dcterms:created>
  <dc:creator>台红祥</dc:creator>
  <cp:lastModifiedBy>HP</cp:lastModifiedBy>
  <dcterms:modified xsi:type="dcterms:W3CDTF">2021-05-15T07:55:15Z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D7D8F384609C436DB8C8AA8680DF6EB9</vt:lpwstr>
  </property>
</Properties>
</file>